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993" w:rsidRDefault="00946DD5" w:rsidP="00946DD5">
      <w:pPr>
        <w:pStyle w:val="Tytu"/>
        <w:spacing w:line="360" w:lineRule="auto"/>
        <w:rPr>
          <w:rFonts w:ascii="Fira Sans" w:hAnsi="Fira Sans"/>
          <w:sz w:val="36"/>
          <w:szCs w:val="36"/>
        </w:rPr>
      </w:pPr>
      <w:r w:rsidRPr="00946DD5">
        <w:rPr>
          <w:rFonts w:ascii="Fira Sans" w:hAnsi="Fira Sans"/>
          <w:sz w:val="36"/>
          <w:szCs w:val="36"/>
        </w:rPr>
        <w:t>Infografika Urząd Statystyczny w Łodzi</w:t>
      </w:r>
    </w:p>
    <w:p w:rsidR="00946DD5" w:rsidRPr="00946DD5" w:rsidRDefault="00946DD5" w:rsidP="00946DD5">
      <w:pPr>
        <w:pStyle w:val="Nagwek1"/>
        <w:spacing w:line="360" w:lineRule="auto"/>
        <w:rPr>
          <w:rFonts w:ascii="Fira Sans" w:hAnsi="Fira Sans"/>
        </w:rPr>
      </w:pPr>
      <w:r w:rsidRPr="00946DD5">
        <w:rPr>
          <w:rFonts w:ascii="Fira Sans" w:hAnsi="Fira Sans"/>
        </w:rPr>
        <w:t>Co zapewniamy klientom ze szczególnymi potrzebami w Urzędzie Statystycznym w Łodzi?</w:t>
      </w:r>
    </w:p>
    <w:p w:rsidR="00946DD5" w:rsidRPr="00946DD5" w:rsidRDefault="00946DD5" w:rsidP="00946DD5">
      <w:pPr>
        <w:spacing w:line="360" w:lineRule="auto"/>
      </w:pP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Wydzielone miejsce parkingowe dla osób z niepełnosprawnością przed wejściem do Urzędu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Podjazd z barierkami dla wózków po prawej stronie od wejścia do budynku oraz drzwi rozsuwające się automatycznie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Pomoc pracownika ochrony w dotarciu do właściwego stanowiska obsługi lub w wezwaniu pracownika, z którym klient jest umówiony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Toaleta dla osób niepełnosprawnych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Możliwość skorzystania z usługi tłumacza migowego na wniosek klienta, złożony co najmniej 3 dni wcześniej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Wydłużone godziny obsługi klienta w poniedziałki do godziny 18:00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Dodatkowy pokój dla klientów potrzebujących miejsca wyciszenia oraz kącik dla dzieci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 xml:space="preserve">Obniżony blat przy stanowisku </w:t>
      </w:r>
      <w:proofErr w:type="spellStart"/>
      <w:r w:rsidRPr="00946DD5">
        <w:rPr>
          <w:sz w:val="28"/>
          <w:szCs w:val="28"/>
        </w:rPr>
        <w:t>Informatorium</w:t>
      </w:r>
      <w:proofErr w:type="spellEnd"/>
      <w:r w:rsidRPr="00946DD5">
        <w:rPr>
          <w:sz w:val="28"/>
          <w:szCs w:val="28"/>
        </w:rPr>
        <w:t xml:space="preserve"> w Sali Obsługi Klienta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Stanowiska obsługi klienta z możliwością skorzystania z pętli indukcyjnej przez osoby niedosłyszące oraz stanowisko komputerowe z oprogramowaniem NVDA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Możliwość przebywania w budynku z psem asystującym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Specjalistyczne, kompleksowe i zrozumiałe informacje przekazywane przez pracowników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lastRenderedPageBreak/>
        <w:t>Indywidualne podejście do klienta ze szczególnymi potrzebami</w:t>
      </w:r>
    </w:p>
    <w:p w:rsidR="00946DD5" w:rsidRDefault="00946DD5" w:rsidP="00946DD5">
      <w:pPr>
        <w:spacing w:line="360" w:lineRule="auto"/>
      </w:pPr>
    </w:p>
    <w:p w:rsidR="00946DD5" w:rsidRPr="00946DD5" w:rsidRDefault="00946DD5" w:rsidP="00946DD5">
      <w:pPr>
        <w:pStyle w:val="Nagwek1"/>
        <w:spacing w:line="360" w:lineRule="auto"/>
        <w:rPr>
          <w:rFonts w:ascii="Fira Sans" w:hAnsi="Fira Sans"/>
        </w:rPr>
      </w:pPr>
      <w:r w:rsidRPr="00946DD5">
        <w:rPr>
          <w:rFonts w:ascii="Fira Sans" w:hAnsi="Fira Sans"/>
        </w:rPr>
        <w:t>Kontakty i informacje dotyczące osób ze szczególnymi potrzebami w Urzędzie Statystycznym w Łodzi</w:t>
      </w:r>
    </w:p>
    <w:p w:rsidR="00946DD5" w:rsidRDefault="00946DD5" w:rsidP="00946DD5">
      <w:pPr>
        <w:spacing w:line="360" w:lineRule="auto"/>
      </w:pP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Wnioski o zapewnienie dostępności oraz informacje dotyczące dostępności w Urzędzie Statystycznym w Łodzi: lodz.stat.gov.pl → w zakładce</w:t>
      </w:r>
      <w:bookmarkStart w:id="0" w:name="_GoBack"/>
      <w:bookmarkEnd w:id="0"/>
      <w:r w:rsidRPr="00946DD5">
        <w:rPr>
          <w:sz w:val="28"/>
          <w:szCs w:val="28"/>
        </w:rPr>
        <w:t xml:space="preserve"> Dostępność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 xml:space="preserve">Koordynator ds. Dostępności: Pani Katarzyna Klimczak, tel. +48 42 68 39 192; e-mail: </w:t>
      </w:r>
      <w:hyperlink r:id="rId4" w:history="1">
        <w:r w:rsidRPr="00946DD5">
          <w:rPr>
            <w:rStyle w:val="Hipercze"/>
            <w:sz w:val="28"/>
            <w:szCs w:val="28"/>
          </w:rPr>
          <w:t>k.klimczak@stat.gov.pl</w:t>
        </w:r>
      </w:hyperlink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Różne formy kontaktu z Urzędem: telefoniczny, mailowy,</w:t>
      </w:r>
    </w:p>
    <w:p w:rsidR="00946DD5" w:rsidRPr="00946DD5" w:rsidRDefault="00946DD5" w:rsidP="00946DD5">
      <w:pPr>
        <w:spacing w:line="360" w:lineRule="auto"/>
        <w:rPr>
          <w:sz w:val="28"/>
          <w:szCs w:val="28"/>
        </w:rPr>
      </w:pPr>
      <w:r w:rsidRPr="00946DD5">
        <w:rPr>
          <w:sz w:val="28"/>
          <w:szCs w:val="28"/>
        </w:rPr>
        <w:t>bezpośredni na miejscu w Urzędzie, listowny, przez platformę e-PUAP.</w:t>
      </w:r>
    </w:p>
    <w:p w:rsidR="00946DD5" w:rsidRDefault="00946DD5" w:rsidP="00946DD5">
      <w:pPr>
        <w:spacing w:line="360" w:lineRule="auto"/>
      </w:pPr>
    </w:p>
    <w:sectPr w:rsidR="0094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D5"/>
    <w:rsid w:val="00696335"/>
    <w:rsid w:val="00946DD5"/>
    <w:rsid w:val="00E5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5342A-A32B-40A5-A7CD-440811C6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6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46D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946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6D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46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klimczak@st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Małgorzata</dc:creator>
  <cp:keywords/>
  <dc:description/>
  <cp:lastModifiedBy>Dąbrowska Małgorzata</cp:lastModifiedBy>
  <cp:revision>2</cp:revision>
  <dcterms:created xsi:type="dcterms:W3CDTF">2023-02-08T08:26:00Z</dcterms:created>
  <dcterms:modified xsi:type="dcterms:W3CDTF">2023-02-08T08:56:00Z</dcterms:modified>
</cp:coreProperties>
</file>