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25AD8D" w14:textId="4DD97DCD" w:rsidR="00393761" w:rsidRPr="00FC2876" w:rsidRDefault="00E72DD6" w:rsidP="00F534C4">
      <w:pPr>
        <w:pStyle w:val="Tytuinfomacjisygnalnej"/>
      </w:pPr>
      <w:r>
        <w:t xml:space="preserve">Informacja Głównego Urzędu Statystycznego </w:t>
      </w:r>
      <w:r w:rsidR="00F534C4">
        <w:br/>
      </w:r>
      <w:r>
        <w:t xml:space="preserve">w sprawie zaktualizowanego szacunku PKB </w:t>
      </w:r>
      <w:r w:rsidR="000A7A5D">
        <w:t>według kwartałów</w:t>
      </w:r>
      <w:r>
        <w:t xml:space="preserve"> 20</w:t>
      </w:r>
      <w:r w:rsidR="000A7A5D">
        <w:t>22-2023</w:t>
      </w:r>
    </w:p>
    <w:p w14:paraId="2D25AD8E" w14:textId="2B58FAEF" w:rsidR="005129FE" w:rsidRPr="00B033FB" w:rsidRDefault="00A90A6D" w:rsidP="00587069">
      <w:pPr>
        <w:pStyle w:val="Lead"/>
        <w:spacing w:before="120" w:line="288" w:lineRule="auto"/>
        <w:contextualSpacing/>
        <w:rPr>
          <w:b w:val="0"/>
        </w:rPr>
      </w:pPr>
      <w:r w:rsidRPr="00A7687B">
        <w:br/>
      </w:r>
      <w:r w:rsidR="000F4972" w:rsidRPr="00AA3954">
        <w:rPr>
          <w:b w:val="0"/>
          <w:spacing w:val="-2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2D25ADCF" wp14:editId="2D25ADD0">
                <wp:simplePos x="0" y="0"/>
                <wp:positionH relativeFrom="column">
                  <wp:posOffset>5248275</wp:posOffset>
                </wp:positionH>
                <wp:positionV relativeFrom="paragraph">
                  <wp:posOffset>760515</wp:posOffset>
                </wp:positionV>
                <wp:extent cx="1756410" cy="1756410"/>
                <wp:effectExtent l="0" t="0" r="0" b="0"/>
                <wp:wrapTight wrapText="bothSides">
                  <wp:wrapPolygon edited="0">
                    <wp:start x="703" y="0"/>
                    <wp:lineTo x="703" y="21319"/>
                    <wp:lineTo x="20850" y="21319"/>
                    <wp:lineTo x="20850" y="0"/>
                    <wp:lineTo x="703" y="0"/>
                  </wp:wrapPolygon>
                </wp:wrapTight>
                <wp:docPr id="2" name="Pole tekstowe 2" descr="W stosunku do opublikowanego w dniu 17.08.2022 r. szybkiego szacunku wzrost produktu krajowego brutto w cenach stałych średniorocznych roku poprzedniego, niewyrównanego sezonowo zwiększył się o 0,2 p. proc. i wyniósł 5,5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6410" cy="1756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25ADFB" w14:textId="77777777" w:rsidR="00D616D2" w:rsidRPr="001A7F9E" w:rsidRDefault="00D616D2" w:rsidP="005F45EE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25ADCF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alt="W stosunku do opublikowanego w dniu 17.08.2022 r. szybkiego szacunku wzrost produktu krajowego brutto w cenach stałych średniorocznych roku poprzedniego, niewyrównanego sezonowo zwiększył się o 0,2 p. proc. i wyniósł 5,5%" style="position:absolute;margin-left:413.25pt;margin-top:59.9pt;width:138.3pt;height:138.3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" filled="f" stroked="f">
                <v:textbox>
                  <w:txbxContent>
                    <w:p w14:paraId="2D25ADFB" w14:textId="77777777" w:rsidR="00D616D2" w:rsidRPr="001A7F9E" w:rsidRDefault="00D616D2" w:rsidP="005F45EE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5129FE" w:rsidRPr="00AA3954">
        <w:rPr>
          <w:b w:val="0"/>
        </w:rPr>
        <w:t xml:space="preserve">W ślad za </w:t>
      </w:r>
      <w:r w:rsidR="005129FE" w:rsidRPr="00AA3954">
        <w:rPr>
          <w:b w:val="0"/>
          <w:i/>
        </w:rPr>
        <w:t xml:space="preserve">Informacją </w:t>
      </w:r>
      <w:r w:rsidR="00FE5ED4" w:rsidRPr="00AA3954">
        <w:rPr>
          <w:b w:val="0"/>
          <w:i/>
        </w:rPr>
        <w:t>Głównego Urzędu Statystycznego</w:t>
      </w:r>
      <w:r w:rsidR="005C1269">
        <w:rPr>
          <w:b w:val="0"/>
          <w:i/>
        </w:rPr>
        <w:t xml:space="preserve"> </w:t>
      </w:r>
      <w:r w:rsidR="005129FE" w:rsidRPr="00AA3954">
        <w:rPr>
          <w:b w:val="0"/>
          <w:i/>
        </w:rPr>
        <w:t>w sprawie skorygowanego szacunku produktu krajowego brutto za 20</w:t>
      </w:r>
      <w:r w:rsidR="00FE5ED4" w:rsidRPr="00AA3954">
        <w:rPr>
          <w:b w:val="0"/>
          <w:i/>
        </w:rPr>
        <w:t>2</w:t>
      </w:r>
      <w:r w:rsidR="000A7A5D">
        <w:rPr>
          <w:b w:val="0"/>
          <w:i/>
        </w:rPr>
        <w:t>2</w:t>
      </w:r>
      <w:r w:rsidR="00E83554">
        <w:rPr>
          <w:b w:val="0"/>
          <w:i/>
        </w:rPr>
        <w:t xml:space="preserve"> </w:t>
      </w:r>
      <w:r w:rsidR="005129FE" w:rsidRPr="00AA3954">
        <w:rPr>
          <w:b w:val="0"/>
          <w:i/>
        </w:rPr>
        <w:t>rok</w:t>
      </w:r>
      <w:r w:rsidR="00DE0A15" w:rsidRPr="00AA3954">
        <w:rPr>
          <w:rStyle w:val="Odwoanieprzypisudolnego"/>
          <w:b w:val="0"/>
          <w:i/>
        </w:rPr>
        <w:footnoteReference w:id="1"/>
      </w:r>
      <w:r w:rsidR="00FE5ED4" w:rsidRPr="00AA3954">
        <w:rPr>
          <w:b w:val="0"/>
          <w:i/>
        </w:rPr>
        <w:t xml:space="preserve"> </w:t>
      </w:r>
      <w:r w:rsidR="005129FE" w:rsidRPr="00AA3954">
        <w:rPr>
          <w:b w:val="0"/>
        </w:rPr>
        <w:t xml:space="preserve">z dnia 5 października br., Główny Urząd Statystyczny publikuje zaktualizowane dane kwartalne produktu krajowego brutto (PKB) za </w:t>
      </w:r>
      <w:r w:rsidR="00367E07">
        <w:rPr>
          <w:b w:val="0"/>
        </w:rPr>
        <w:t>rok 2</w:t>
      </w:r>
      <w:r w:rsidR="005129FE" w:rsidRPr="00AA3954">
        <w:rPr>
          <w:b w:val="0"/>
        </w:rPr>
        <w:t>0</w:t>
      </w:r>
      <w:r w:rsidR="00FE5ED4" w:rsidRPr="00AA3954">
        <w:rPr>
          <w:b w:val="0"/>
        </w:rPr>
        <w:t>2</w:t>
      </w:r>
      <w:r w:rsidR="00367E07">
        <w:rPr>
          <w:b w:val="0"/>
        </w:rPr>
        <w:t>2</w:t>
      </w:r>
      <w:r w:rsidR="005129FE" w:rsidRPr="00AA3954">
        <w:rPr>
          <w:b w:val="0"/>
        </w:rPr>
        <w:t>, spójne z danymi rocznymi</w:t>
      </w:r>
      <w:r w:rsidR="002D1CE8">
        <w:rPr>
          <w:b w:val="0"/>
        </w:rPr>
        <w:t>,</w:t>
      </w:r>
      <w:r w:rsidR="005129FE" w:rsidRPr="00AA3954">
        <w:rPr>
          <w:b w:val="0"/>
        </w:rPr>
        <w:t xml:space="preserve"> oraz za </w:t>
      </w:r>
      <w:r w:rsidR="00A368ED">
        <w:rPr>
          <w:b w:val="0"/>
        </w:rPr>
        <w:t>1</w:t>
      </w:r>
      <w:r w:rsidR="00A368ED" w:rsidRPr="00AA3954">
        <w:rPr>
          <w:b w:val="0"/>
        </w:rPr>
        <w:t xml:space="preserve"> </w:t>
      </w:r>
      <w:r w:rsidR="005129FE" w:rsidRPr="00AA3954">
        <w:rPr>
          <w:b w:val="0"/>
        </w:rPr>
        <w:t xml:space="preserve">i </w:t>
      </w:r>
      <w:r w:rsidR="00A368ED">
        <w:rPr>
          <w:b w:val="0"/>
        </w:rPr>
        <w:t>2</w:t>
      </w:r>
      <w:r w:rsidR="00A368ED" w:rsidRPr="00AA3954">
        <w:rPr>
          <w:b w:val="0"/>
        </w:rPr>
        <w:t xml:space="preserve"> </w:t>
      </w:r>
      <w:r w:rsidR="005129FE" w:rsidRPr="00AA3954">
        <w:rPr>
          <w:b w:val="0"/>
        </w:rPr>
        <w:t>kwartał 202</w:t>
      </w:r>
      <w:r w:rsidR="00367E07">
        <w:rPr>
          <w:b w:val="0"/>
        </w:rPr>
        <w:t>3</w:t>
      </w:r>
      <w:r w:rsidR="00FE5ED4" w:rsidRPr="00AA3954">
        <w:rPr>
          <w:b w:val="0"/>
        </w:rPr>
        <w:t xml:space="preserve"> </w:t>
      </w:r>
      <w:r w:rsidR="005129FE" w:rsidRPr="00AA3954">
        <w:rPr>
          <w:b w:val="0"/>
        </w:rPr>
        <w:t>r.</w:t>
      </w:r>
    </w:p>
    <w:p w14:paraId="2D25AD8F" w14:textId="317634C6" w:rsidR="00CB1100" w:rsidRDefault="00CB1100" w:rsidP="00CB1100">
      <w:pPr>
        <w:spacing w:line="288" w:lineRule="auto"/>
        <w:contextualSpacing/>
        <w:rPr>
          <w:szCs w:val="19"/>
        </w:rPr>
      </w:pPr>
      <w:r>
        <w:rPr>
          <w:rFonts w:eastAsia="Times New Roman" w:cs="Times New Roman"/>
          <w:szCs w:val="19"/>
          <w:lang w:eastAsia="pl-PL"/>
        </w:rPr>
        <w:t>Prezentowane dane o PKB i jego elementach</w:t>
      </w:r>
      <w:r w:rsidR="007A4BF5">
        <w:rPr>
          <w:rFonts w:eastAsia="Times New Roman" w:cs="Times New Roman"/>
          <w:szCs w:val="19"/>
          <w:lang w:eastAsia="pl-PL"/>
        </w:rPr>
        <w:t xml:space="preserve"> za 2022 r. zostały zrewidowane</w:t>
      </w:r>
      <w:r>
        <w:rPr>
          <w:rFonts w:eastAsia="Times New Roman" w:cs="Times New Roman"/>
          <w:szCs w:val="19"/>
          <w:lang w:eastAsia="pl-PL"/>
        </w:rPr>
        <w:t xml:space="preserve"> w stosunku do opublikowanych w dniu 20.04.2023</w:t>
      </w:r>
      <w:r w:rsidR="00675F6C">
        <w:rPr>
          <w:rStyle w:val="Odwoanieprzypisudolnego"/>
          <w:rFonts w:eastAsia="Times New Roman" w:cs="Times New Roman"/>
          <w:szCs w:val="19"/>
          <w:lang w:eastAsia="pl-PL"/>
        </w:rPr>
        <w:footnoteReference w:id="2"/>
      </w:r>
      <w:r>
        <w:rPr>
          <w:rFonts w:eastAsia="Times New Roman" w:cs="Times New Roman"/>
          <w:szCs w:val="19"/>
          <w:lang w:eastAsia="pl-PL"/>
        </w:rPr>
        <w:t xml:space="preserve"> r. z tytułu uwzględnienia pełniejszych rocznych informacji o wynikach dla całego roku 2022 dotyczących: finansów przedsiębiorstw, handlu zagranicznego w zakresie obrotów towarowych i usług oraz rachunków sektora instytucji rządowych i samorządowych opracowanych na potrzeby październikowej notyfikacji fiskalnej tego sektora.</w:t>
      </w:r>
      <w:r w:rsidRPr="00CB1100">
        <w:rPr>
          <w:szCs w:val="19"/>
        </w:rPr>
        <w:t xml:space="preserve"> </w:t>
      </w:r>
      <w:r>
        <w:rPr>
          <w:szCs w:val="19"/>
        </w:rPr>
        <w:t xml:space="preserve">Jednocześnie zaktualizowane zostały dane za 1 i 2 kw. 2023 r. z tytułu zmiany bazy oraz wykorzystania najbardziej aktualnych danych źródłowych dla sektora instytucji finansowych, sektora </w:t>
      </w:r>
      <w:r>
        <w:rPr>
          <w:rFonts w:eastAsia="Times New Roman" w:cs="Times New Roman"/>
          <w:szCs w:val="19"/>
          <w:lang w:eastAsia="pl-PL"/>
        </w:rPr>
        <w:t>instytucji rządowych i samorządowych</w:t>
      </w:r>
      <w:r>
        <w:rPr>
          <w:szCs w:val="19"/>
        </w:rPr>
        <w:t xml:space="preserve"> oraz obrotów handlu zagranicznego. </w:t>
      </w:r>
    </w:p>
    <w:p w14:paraId="3069C826" w14:textId="4E736BAF" w:rsidR="00B033FB" w:rsidRDefault="00DF489F" w:rsidP="00B033FB">
      <w:pPr>
        <w:pStyle w:val="Lead"/>
        <w:spacing w:before="120" w:line="288" w:lineRule="auto"/>
        <w:rPr>
          <w:b w:val="0"/>
        </w:rPr>
      </w:pPr>
      <w:r w:rsidRPr="00B033FB">
        <w:rPr>
          <w:b w:val="0"/>
        </w:rPr>
        <w:t>Efektem opracowania zweryfikowanego szacunku produktu krajowego brutto są zmiany w</w:t>
      </w:r>
      <w:r w:rsidR="00706938">
        <w:rPr>
          <w:b w:val="0"/>
        </w:rPr>
        <w:t> </w:t>
      </w:r>
      <w:r w:rsidRPr="00B033FB">
        <w:rPr>
          <w:b w:val="0"/>
        </w:rPr>
        <w:t>poziomach absolutnych oraz dynamikach realnych PKB i w jego elementach składowych.</w:t>
      </w:r>
    </w:p>
    <w:p w14:paraId="1E18166A" w14:textId="424DDB7D" w:rsidR="009923DD" w:rsidRPr="00BC006D" w:rsidRDefault="00DF489F" w:rsidP="00BC006D">
      <w:pPr>
        <w:pStyle w:val="Lead"/>
        <w:spacing w:before="120" w:line="288" w:lineRule="auto"/>
        <w:contextualSpacing/>
        <w:rPr>
          <w:b w:val="0"/>
        </w:rPr>
      </w:pPr>
      <w:r w:rsidRPr="00B033FB">
        <w:rPr>
          <w:b w:val="0"/>
        </w:rPr>
        <w:t>W tablicy 1 zaprezentowano zmiany w dynamice realnej PKB wyrównanego sezonowo w</w:t>
      </w:r>
      <w:r w:rsidR="00706938">
        <w:rPr>
          <w:b w:val="0"/>
        </w:rPr>
        <w:t> </w:t>
      </w:r>
      <w:r w:rsidRPr="00B033FB">
        <w:rPr>
          <w:b w:val="0"/>
        </w:rPr>
        <w:t xml:space="preserve">porównaniu do danych opublikowanych </w:t>
      </w:r>
      <w:r w:rsidR="002466D2" w:rsidRPr="00B033FB">
        <w:rPr>
          <w:b w:val="0"/>
        </w:rPr>
        <w:t>31.08</w:t>
      </w:r>
      <w:r w:rsidRPr="00B033FB">
        <w:rPr>
          <w:b w:val="0"/>
        </w:rPr>
        <w:t>.2023 r.</w:t>
      </w:r>
    </w:p>
    <w:p w14:paraId="5FCDE9BA" w14:textId="77ABBD4C" w:rsidR="00DF489F" w:rsidRPr="00BC006D" w:rsidRDefault="00C213D1" w:rsidP="00BC006D">
      <w:pPr>
        <w:spacing w:before="360" w:line="240" w:lineRule="auto"/>
        <w:ind w:left="851" w:hanging="851"/>
        <w:rPr>
          <w:b/>
        </w:rPr>
      </w:pPr>
      <w:r>
        <w:rPr>
          <w:rFonts w:eastAsia="Times New Roman" w:cs="Times New Roman"/>
          <w:b/>
          <w:szCs w:val="19"/>
          <w:lang w:eastAsia="pl-PL"/>
        </w:rPr>
        <w:t>T</w:t>
      </w:r>
      <w:r w:rsidR="00183812" w:rsidRPr="005A0CBF">
        <w:rPr>
          <w:rFonts w:eastAsia="Times New Roman" w:cs="Times New Roman"/>
          <w:b/>
          <w:szCs w:val="19"/>
          <w:lang w:eastAsia="pl-PL"/>
        </w:rPr>
        <w:t>ab</w:t>
      </w:r>
      <w:r w:rsidR="00183812" w:rsidRPr="005A0CBF">
        <w:rPr>
          <w:b/>
        </w:rPr>
        <w:t xml:space="preserve">lica 1. </w:t>
      </w:r>
      <w:r w:rsidR="00183812">
        <w:rPr>
          <w:b/>
        </w:rPr>
        <w:t>Dynamika realna PKB wyrównanego sezonowo</w:t>
      </w:r>
      <w:r w:rsidR="00183812" w:rsidRPr="005A0CBF">
        <w:rPr>
          <w:b/>
        </w:rPr>
        <w:t>, ceny stałe przy roku odniesienia 2015</w:t>
      </w:r>
    </w:p>
    <w:tbl>
      <w:tblPr>
        <w:tblStyle w:val="Tabela-Siatka"/>
        <w:tblpPr w:leftFromText="141" w:rightFromText="141" w:vertAnchor="text" w:tblpY="1"/>
        <w:tblOverlap w:val="never"/>
        <w:tblW w:w="4915" w:type="pct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  <w:tblCaption w:val="Tablica 1.Dynamika realna PKB wyrównanego sezonowo, ceny stałe przy roku odniesienia 2015; zmiany"/>
        <w:tblDescription w:val="Tablica prezentuje wartości dynamiki PKB dla kwartałów 2022-2023 w cenach stałych przy roku odniesienia 2015, wyrównane sezonowo, przy podstawach: kwartał poprzedni=100 i analogiczny kwartał roku poprzedniego =100 oraz porównanie danych opublikowanych 31.08.2023 r. oraz 23.10.2023 r."/>
      </w:tblPr>
      <w:tblGrid>
        <w:gridCol w:w="2085"/>
        <w:gridCol w:w="974"/>
        <w:gridCol w:w="974"/>
        <w:gridCol w:w="974"/>
        <w:gridCol w:w="974"/>
        <w:gridCol w:w="974"/>
        <w:gridCol w:w="975"/>
      </w:tblGrid>
      <w:tr w:rsidR="003C5FC6" w:rsidRPr="001844A2" w14:paraId="2E050AA1" w14:textId="77777777" w:rsidTr="00702FC7">
        <w:trPr>
          <w:trHeight w:val="283"/>
          <w:tblHeader/>
        </w:trPr>
        <w:tc>
          <w:tcPr>
            <w:tcW w:w="1315" w:type="pct"/>
            <w:vMerge w:val="restart"/>
            <w:vAlign w:val="center"/>
          </w:tcPr>
          <w:p w14:paraId="7AAB87F4" w14:textId="77777777" w:rsidR="003C5FC6" w:rsidRPr="001844A2" w:rsidRDefault="003C5FC6" w:rsidP="00066C88">
            <w:pPr>
              <w:pStyle w:val="Tablicanotka"/>
              <w:jc w:val="center"/>
              <w:rPr>
                <w:sz w:val="18"/>
                <w:szCs w:val="18"/>
              </w:rPr>
            </w:pPr>
            <w:r w:rsidRPr="001844A2">
              <w:rPr>
                <w:sz w:val="18"/>
                <w:szCs w:val="18"/>
              </w:rPr>
              <w:t>Wyszczególnienie</w:t>
            </w:r>
          </w:p>
        </w:tc>
        <w:tc>
          <w:tcPr>
            <w:tcW w:w="2456" w:type="pct"/>
            <w:gridSpan w:val="4"/>
            <w:vAlign w:val="center"/>
          </w:tcPr>
          <w:p w14:paraId="67CD7E73" w14:textId="354E6785" w:rsidR="003C5FC6" w:rsidRPr="001844A2" w:rsidRDefault="003C5FC6" w:rsidP="00066C88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2022</w:t>
            </w:r>
          </w:p>
        </w:tc>
        <w:tc>
          <w:tcPr>
            <w:tcW w:w="1229" w:type="pct"/>
            <w:gridSpan w:val="2"/>
            <w:vAlign w:val="center"/>
          </w:tcPr>
          <w:p w14:paraId="506AD89E" w14:textId="61079A15" w:rsidR="003C5FC6" w:rsidRPr="001844A2" w:rsidRDefault="003C5FC6" w:rsidP="00066C88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2023</w:t>
            </w:r>
          </w:p>
        </w:tc>
      </w:tr>
      <w:tr w:rsidR="00C213D1" w:rsidRPr="001844A2" w14:paraId="25FED7B5" w14:textId="77777777" w:rsidTr="00702FC7">
        <w:trPr>
          <w:trHeight w:val="283"/>
          <w:tblHeader/>
        </w:trPr>
        <w:tc>
          <w:tcPr>
            <w:tcW w:w="1315" w:type="pct"/>
            <w:vMerge/>
          </w:tcPr>
          <w:p w14:paraId="1275852D" w14:textId="77777777" w:rsidR="00C213D1" w:rsidRPr="001844A2" w:rsidRDefault="00C213D1" w:rsidP="00C213D1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614" w:type="pct"/>
            <w:vAlign w:val="center"/>
          </w:tcPr>
          <w:p w14:paraId="7E626980" w14:textId="77777777" w:rsidR="00C213D1" w:rsidRPr="00F849F9" w:rsidRDefault="00C213D1" w:rsidP="00C213D1">
            <w:pPr>
              <w:pStyle w:val="Tablicanotka"/>
              <w:spacing w:after="0"/>
              <w:contextualSpacing/>
              <w:jc w:val="center"/>
              <w:rPr>
                <w:sz w:val="17"/>
                <w:szCs w:val="17"/>
              </w:rPr>
            </w:pPr>
            <w:r w:rsidRPr="00F849F9">
              <w:rPr>
                <w:sz w:val="17"/>
                <w:szCs w:val="17"/>
              </w:rPr>
              <w:t>1 kw.</w:t>
            </w:r>
          </w:p>
        </w:tc>
        <w:tc>
          <w:tcPr>
            <w:tcW w:w="614" w:type="pct"/>
            <w:vAlign w:val="center"/>
          </w:tcPr>
          <w:p w14:paraId="207661CB" w14:textId="55F634C2" w:rsidR="00C213D1" w:rsidRPr="00F849F9" w:rsidRDefault="00C213D1" w:rsidP="00C213D1">
            <w:pPr>
              <w:pStyle w:val="Tablicanotka"/>
              <w:spacing w:after="0"/>
              <w:contextualSpacing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2 kw.</w:t>
            </w:r>
          </w:p>
        </w:tc>
        <w:tc>
          <w:tcPr>
            <w:tcW w:w="614" w:type="pct"/>
            <w:vAlign w:val="center"/>
          </w:tcPr>
          <w:p w14:paraId="789259D2" w14:textId="6152DD94" w:rsidR="00C213D1" w:rsidRPr="00F849F9" w:rsidRDefault="00C213D1" w:rsidP="00C213D1">
            <w:pPr>
              <w:pStyle w:val="Tablicanotka"/>
              <w:spacing w:after="0"/>
              <w:contextualSpacing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3 kw.</w:t>
            </w:r>
          </w:p>
        </w:tc>
        <w:tc>
          <w:tcPr>
            <w:tcW w:w="614" w:type="pct"/>
            <w:vAlign w:val="center"/>
          </w:tcPr>
          <w:p w14:paraId="218CCC85" w14:textId="430B4E35" w:rsidR="00C213D1" w:rsidRPr="00F849F9" w:rsidRDefault="00C213D1" w:rsidP="00C213D1">
            <w:pPr>
              <w:pStyle w:val="Tablicanotka"/>
              <w:spacing w:after="0"/>
              <w:contextualSpacing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4 kw.</w:t>
            </w:r>
          </w:p>
        </w:tc>
        <w:tc>
          <w:tcPr>
            <w:tcW w:w="614" w:type="pct"/>
            <w:vAlign w:val="center"/>
          </w:tcPr>
          <w:p w14:paraId="318ECE47" w14:textId="1B8E894C" w:rsidR="00C213D1" w:rsidRPr="00F849F9" w:rsidRDefault="00C213D1" w:rsidP="00C213D1">
            <w:pPr>
              <w:pStyle w:val="Tablicanotka"/>
              <w:spacing w:after="0"/>
              <w:contextualSpacing/>
              <w:jc w:val="center"/>
              <w:rPr>
                <w:sz w:val="17"/>
                <w:szCs w:val="17"/>
              </w:rPr>
            </w:pPr>
            <w:r w:rsidRPr="00F849F9">
              <w:rPr>
                <w:sz w:val="17"/>
                <w:szCs w:val="17"/>
              </w:rPr>
              <w:t>1 kw.</w:t>
            </w:r>
          </w:p>
        </w:tc>
        <w:tc>
          <w:tcPr>
            <w:tcW w:w="615" w:type="pct"/>
            <w:vAlign w:val="center"/>
          </w:tcPr>
          <w:p w14:paraId="24E95216" w14:textId="4635DDBC" w:rsidR="00C213D1" w:rsidRPr="00F849F9" w:rsidRDefault="00C213D1" w:rsidP="00C213D1">
            <w:pPr>
              <w:pStyle w:val="Tablicanotka"/>
              <w:spacing w:after="0"/>
              <w:contextualSpacing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2 kw.</w:t>
            </w:r>
          </w:p>
        </w:tc>
      </w:tr>
      <w:tr w:rsidR="00C213D1" w:rsidRPr="001844A2" w14:paraId="42187178" w14:textId="77777777" w:rsidTr="003C5FC6">
        <w:trPr>
          <w:trHeight w:val="283"/>
          <w:tblHeader/>
        </w:trPr>
        <w:tc>
          <w:tcPr>
            <w:tcW w:w="1315" w:type="pct"/>
            <w:vMerge/>
          </w:tcPr>
          <w:p w14:paraId="3CA5F9B2" w14:textId="77777777" w:rsidR="00C213D1" w:rsidRPr="001844A2" w:rsidRDefault="00C213D1" w:rsidP="00C213D1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3685" w:type="pct"/>
            <w:gridSpan w:val="6"/>
            <w:vAlign w:val="center"/>
          </w:tcPr>
          <w:p w14:paraId="4668EB52" w14:textId="77777777" w:rsidR="00C213D1" w:rsidRPr="001844A2" w:rsidRDefault="00C213D1" w:rsidP="00C213D1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 w:rsidRPr="001844A2">
              <w:rPr>
                <w:sz w:val="18"/>
                <w:szCs w:val="18"/>
              </w:rPr>
              <w:t>poprzedni kwartał = 100</w:t>
            </w:r>
          </w:p>
        </w:tc>
      </w:tr>
      <w:tr w:rsidR="00C213D1" w:rsidRPr="001844A2" w14:paraId="17408480" w14:textId="77777777" w:rsidTr="00702FC7">
        <w:trPr>
          <w:trHeight w:val="340"/>
        </w:trPr>
        <w:tc>
          <w:tcPr>
            <w:tcW w:w="1315" w:type="pct"/>
            <w:tcMar>
              <w:left w:w="0" w:type="dxa"/>
              <w:right w:w="0" w:type="dxa"/>
            </w:tcMar>
            <w:vAlign w:val="center"/>
          </w:tcPr>
          <w:p w14:paraId="3EC5E9C7" w14:textId="395E4007" w:rsidR="00C213D1" w:rsidRPr="001844A2" w:rsidRDefault="00C213D1" w:rsidP="00C213D1">
            <w:pPr>
              <w:pStyle w:val="Tablicanotka"/>
              <w:spacing w:before="0" w:after="0"/>
              <w:rPr>
                <w:sz w:val="18"/>
                <w:szCs w:val="18"/>
              </w:rPr>
            </w:pPr>
            <w:r w:rsidRPr="001844A2">
              <w:rPr>
                <w:sz w:val="18"/>
                <w:szCs w:val="18"/>
              </w:rPr>
              <w:t xml:space="preserve">Dynamika PKB, </w:t>
            </w:r>
            <w:r>
              <w:rPr>
                <w:sz w:val="18"/>
                <w:szCs w:val="18"/>
              </w:rPr>
              <w:br/>
            </w:r>
            <w:r w:rsidR="008E590E">
              <w:rPr>
                <w:sz w:val="18"/>
                <w:szCs w:val="18"/>
              </w:rPr>
              <w:t>dane z 31.08</w:t>
            </w:r>
            <w:r w:rsidRPr="001844A2">
              <w:rPr>
                <w:sz w:val="18"/>
                <w:szCs w:val="18"/>
              </w:rPr>
              <w:t>.202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614" w:type="pct"/>
            <w:tcMar>
              <w:left w:w="28" w:type="dxa"/>
              <w:right w:w="28" w:type="dxa"/>
            </w:tcMar>
            <w:vAlign w:val="center"/>
          </w:tcPr>
          <w:p w14:paraId="35648B98" w14:textId="335CBB95" w:rsidR="00C213D1" w:rsidRPr="009C1AAB" w:rsidRDefault="001D6E62" w:rsidP="00C213D1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103,2</w:t>
            </w:r>
          </w:p>
        </w:tc>
        <w:tc>
          <w:tcPr>
            <w:tcW w:w="614" w:type="pct"/>
            <w:vAlign w:val="center"/>
          </w:tcPr>
          <w:p w14:paraId="6D4C1FE8" w14:textId="67DEE656" w:rsidR="00C213D1" w:rsidRPr="009C1AAB" w:rsidRDefault="001D6E62" w:rsidP="00C213D1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98,6</w:t>
            </w:r>
          </w:p>
        </w:tc>
        <w:tc>
          <w:tcPr>
            <w:tcW w:w="614" w:type="pct"/>
            <w:vAlign w:val="center"/>
          </w:tcPr>
          <w:p w14:paraId="1C70F162" w14:textId="378E164B" w:rsidR="00C213D1" w:rsidRPr="009C1AAB" w:rsidRDefault="001D6E62" w:rsidP="00C213D1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101,2</w:t>
            </w:r>
          </w:p>
        </w:tc>
        <w:tc>
          <w:tcPr>
            <w:tcW w:w="614" w:type="pct"/>
            <w:vAlign w:val="center"/>
          </w:tcPr>
          <w:p w14:paraId="33E8F7DF" w14:textId="00C985DB" w:rsidR="00C213D1" w:rsidRPr="009C1AAB" w:rsidRDefault="001D6E62" w:rsidP="00C213D1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98,0</w:t>
            </w:r>
          </w:p>
        </w:tc>
        <w:tc>
          <w:tcPr>
            <w:tcW w:w="614" w:type="pct"/>
            <w:vAlign w:val="center"/>
          </w:tcPr>
          <w:p w14:paraId="0B79F37E" w14:textId="409E4222" w:rsidR="00C213D1" w:rsidRPr="009C1AAB" w:rsidRDefault="001D6E62" w:rsidP="00C213D1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101,6</w:t>
            </w:r>
          </w:p>
        </w:tc>
        <w:tc>
          <w:tcPr>
            <w:tcW w:w="615" w:type="pct"/>
            <w:vAlign w:val="center"/>
          </w:tcPr>
          <w:p w14:paraId="027D2D53" w14:textId="57AF83C1" w:rsidR="00C213D1" w:rsidRPr="009C1AAB" w:rsidRDefault="001D6E62" w:rsidP="00C213D1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97,8</w:t>
            </w:r>
          </w:p>
        </w:tc>
      </w:tr>
      <w:tr w:rsidR="00C213D1" w:rsidRPr="001844A2" w14:paraId="127AB954" w14:textId="77777777" w:rsidTr="00702FC7">
        <w:trPr>
          <w:trHeight w:val="340"/>
        </w:trPr>
        <w:tc>
          <w:tcPr>
            <w:tcW w:w="1315" w:type="pct"/>
            <w:tcMar>
              <w:left w:w="0" w:type="dxa"/>
              <w:right w:w="0" w:type="dxa"/>
            </w:tcMar>
            <w:vAlign w:val="center"/>
          </w:tcPr>
          <w:p w14:paraId="2127D096" w14:textId="59E85058" w:rsidR="00C213D1" w:rsidRPr="001844A2" w:rsidRDefault="00C213D1" w:rsidP="00C213D1">
            <w:pPr>
              <w:pStyle w:val="Tablicanotka"/>
              <w:spacing w:before="0" w:after="0"/>
              <w:rPr>
                <w:sz w:val="18"/>
                <w:szCs w:val="18"/>
              </w:rPr>
            </w:pPr>
            <w:r w:rsidRPr="001844A2">
              <w:rPr>
                <w:sz w:val="18"/>
                <w:szCs w:val="18"/>
              </w:rPr>
              <w:t xml:space="preserve">Dynamika PKB, </w:t>
            </w:r>
            <w:r>
              <w:rPr>
                <w:sz w:val="18"/>
                <w:szCs w:val="18"/>
              </w:rPr>
              <w:br/>
            </w:r>
            <w:r w:rsidRPr="001844A2">
              <w:rPr>
                <w:sz w:val="18"/>
                <w:szCs w:val="18"/>
              </w:rPr>
              <w:t xml:space="preserve">dane z </w:t>
            </w:r>
            <w:r>
              <w:rPr>
                <w:sz w:val="18"/>
                <w:szCs w:val="18"/>
              </w:rPr>
              <w:t>23.10</w:t>
            </w:r>
            <w:r w:rsidRPr="001844A2">
              <w:rPr>
                <w:sz w:val="18"/>
                <w:szCs w:val="18"/>
              </w:rPr>
              <w:t>.202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614" w:type="pct"/>
            <w:tcMar>
              <w:left w:w="28" w:type="dxa"/>
              <w:right w:w="28" w:type="dxa"/>
            </w:tcMar>
            <w:vAlign w:val="center"/>
          </w:tcPr>
          <w:p w14:paraId="5DE7F966" w14:textId="701A1A0B" w:rsidR="00C213D1" w:rsidRPr="009C1AAB" w:rsidRDefault="001D6E62" w:rsidP="00C213D1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103,6</w:t>
            </w:r>
          </w:p>
        </w:tc>
        <w:tc>
          <w:tcPr>
            <w:tcW w:w="614" w:type="pct"/>
            <w:vAlign w:val="center"/>
          </w:tcPr>
          <w:p w14:paraId="275796C6" w14:textId="330DD0DF" w:rsidR="00C213D1" w:rsidRPr="009C1AAB" w:rsidRDefault="001D6E62" w:rsidP="00C213D1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98,5</w:t>
            </w:r>
          </w:p>
        </w:tc>
        <w:tc>
          <w:tcPr>
            <w:tcW w:w="614" w:type="pct"/>
            <w:vAlign w:val="center"/>
          </w:tcPr>
          <w:p w14:paraId="663FDFCD" w14:textId="2EE8EF10" w:rsidR="00C213D1" w:rsidRPr="009C1AAB" w:rsidRDefault="001D6E62" w:rsidP="00C213D1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101,2</w:t>
            </w:r>
          </w:p>
        </w:tc>
        <w:tc>
          <w:tcPr>
            <w:tcW w:w="614" w:type="pct"/>
            <w:vAlign w:val="center"/>
          </w:tcPr>
          <w:p w14:paraId="3B79AC51" w14:textId="5C2307AB" w:rsidR="00C213D1" w:rsidRPr="009C1AAB" w:rsidRDefault="001D6E62" w:rsidP="00C213D1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97,9</w:t>
            </w:r>
          </w:p>
        </w:tc>
        <w:tc>
          <w:tcPr>
            <w:tcW w:w="614" w:type="pct"/>
            <w:vAlign w:val="center"/>
          </w:tcPr>
          <w:p w14:paraId="45D46808" w14:textId="0BC1C1D4" w:rsidR="00C213D1" w:rsidRPr="009C1AAB" w:rsidRDefault="001D6E62" w:rsidP="00C213D1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101,3</w:t>
            </w:r>
          </w:p>
        </w:tc>
        <w:tc>
          <w:tcPr>
            <w:tcW w:w="615" w:type="pct"/>
            <w:vAlign w:val="center"/>
          </w:tcPr>
          <w:p w14:paraId="66101822" w14:textId="57AF1973" w:rsidR="00C213D1" w:rsidRPr="009C1AAB" w:rsidRDefault="001D6E62" w:rsidP="00C213D1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98,6</w:t>
            </w:r>
          </w:p>
        </w:tc>
      </w:tr>
      <w:tr w:rsidR="00C213D1" w:rsidRPr="001844A2" w14:paraId="2FCBD162" w14:textId="77777777" w:rsidTr="00702FC7">
        <w:trPr>
          <w:trHeight w:val="284"/>
        </w:trPr>
        <w:tc>
          <w:tcPr>
            <w:tcW w:w="1315" w:type="pct"/>
            <w:tcMar>
              <w:left w:w="0" w:type="dxa"/>
              <w:right w:w="0" w:type="dxa"/>
            </w:tcMar>
            <w:vAlign w:val="center"/>
          </w:tcPr>
          <w:p w14:paraId="0924915A" w14:textId="77777777" w:rsidR="00C213D1" w:rsidRPr="001844A2" w:rsidRDefault="00C213D1" w:rsidP="00C213D1">
            <w:pPr>
              <w:pStyle w:val="Tablicanotka"/>
              <w:rPr>
                <w:sz w:val="18"/>
                <w:szCs w:val="18"/>
              </w:rPr>
            </w:pPr>
            <w:r w:rsidRPr="001844A2">
              <w:rPr>
                <w:sz w:val="18"/>
                <w:szCs w:val="18"/>
              </w:rPr>
              <w:t>Różnica</w:t>
            </w:r>
          </w:p>
        </w:tc>
        <w:tc>
          <w:tcPr>
            <w:tcW w:w="614" w:type="pct"/>
            <w:tcMar>
              <w:left w:w="28" w:type="dxa"/>
              <w:right w:w="28" w:type="dxa"/>
            </w:tcMar>
            <w:vAlign w:val="center"/>
          </w:tcPr>
          <w:p w14:paraId="4DEB2741" w14:textId="1AAE12D1" w:rsidR="00C213D1" w:rsidRPr="009C1AAB" w:rsidRDefault="008E590E" w:rsidP="00C213D1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</w:t>
            </w:r>
            <w:r w:rsidR="001D6E62">
              <w:rPr>
                <w:sz w:val="18"/>
                <w:szCs w:val="18"/>
              </w:rPr>
              <w:t>0,4</w:t>
            </w:r>
          </w:p>
        </w:tc>
        <w:tc>
          <w:tcPr>
            <w:tcW w:w="614" w:type="pct"/>
            <w:vAlign w:val="center"/>
          </w:tcPr>
          <w:p w14:paraId="514DC706" w14:textId="2B8C414A" w:rsidR="00C213D1" w:rsidRPr="009C1AAB" w:rsidRDefault="001D6E62" w:rsidP="00C213D1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-0,1</w:t>
            </w:r>
          </w:p>
        </w:tc>
        <w:tc>
          <w:tcPr>
            <w:tcW w:w="614" w:type="pct"/>
            <w:vAlign w:val="center"/>
          </w:tcPr>
          <w:p w14:paraId="2FD905ED" w14:textId="09876A38" w:rsidR="00C213D1" w:rsidRPr="009C1AAB" w:rsidRDefault="001D6E62" w:rsidP="00C213D1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614" w:type="pct"/>
            <w:vAlign w:val="center"/>
          </w:tcPr>
          <w:p w14:paraId="33C51949" w14:textId="162A97D3" w:rsidR="00C213D1" w:rsidRPr="009C1AAB" w:rsidRDefault="001D6E62" w:rsidP="00C213D1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-0,1</w:t>
            </w:r>
          </w:p>
        </w:tc>
        <w:tc>
          <w:tcPr>
            <w:tcW w:w="614" w:type="pct"/>
            <w:vAlign w:val="center"/>
          </w:tcPr>
          <w:p w14:paraId="2B67C43C" w14:textId="47923F09" w:rsidR="00C213D1" w:rsidRPr="009C1AAB" w:rsidRDefault="001D6E62" w:rsidP="00C213D1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-0,3</w:t>
            </w:r>
          </w:p>
        </w:tc>
        <w:tc>
          <w:tcPr>
            <w:tcW w:w="615" w:type="pct"/>
            <w:vAlign w:val="center"/>
          </w:tcPr>
          <w:p w14:paraId="5E6A51AA" w14:textId="421D6E58" w:rsidR="00C213D1" w:rsidRPr="009C1AAB" w:rsidRDefault="008E590E" w:rsidP="00C213D1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</w:t>
            </w:r>
            <w:r w:rsidR="001D6E62">
              <w:rPr>
                <w:sz w:val="18"/>
                <w:szCs w:val="18"/>
              </w:rPr>
              <w:t>0,8</w:t>
            </w:r>
          </w:p>
        </w:tc>
      </w:tr>
      <w:tr w:rsidR="00C213D1" w:rsidRPr="001844A2" w14:paraId="4080B402" w14:textId="77777777" w:rsidTr="003C5FC6">
        <w:trPr>
          <w:trHeight w:hRule="exact" w:val="283"/>
        </w:trPr>
        <w:tc>
          <w:tcPr>
            <w:tcW w:w="1315" w:type="pct"/>
            <w:vAlign w:val="center"/>
          </w:tcPr>
          <w:p w14:paraId="392C6249" w14:textId="77777777" w:rsidR="00C213D1" w:rsidRPr="001844A2" w:rsidRDefault="00C213D1" w:rsidP="00C213D1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3685" w:type="pct"/>
            <w:gridSpan w:val="6"/>
            <w:vAlign w:val="center"/>
          </w:tcPr>
          <w:p w14:paraId="76C36182" w14:textId="77777777" w:rsidR="00C213D1" w:rsidRPr="009C1AAB" w:rsidRDefault="00C213D1" w:rsidP="00C213D1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 w:rsidRPr="009C1AAB">
              <w:rPr>
                <w:sz w:val="18"/>
                <w:szCs w:val="18"/>
              </w:rPr>
              <w:t>analogiczny kwartał roku poprzedniego = 100</w:t>
            </w:r>
          </w:p>
        </w:tc>
      </w:tr>
      <w:tr w:rsidR="00C213D1" w:rsidRPr="001844A2" w14:paraId="6D2B2689" w14:textId="77777777" w:rsidTr="00702FC7">
        <w:trPr>
          <w:trHeight w:val="284"/>
        </w:trPr>
        <w:tc>
          <w:tcPr>
            <w:tcW w:w="1315" w:type="pct"/>
            <w:vAlign w:val="center"/>
          </w:tcPr>
          <w:p w14:paraId="24868D44" w14:textId="0BA53D7D" w:rsidR="00C213D1" w:rsidRPr="001844A2" w:rsidRDefault="00C213D1" w:rsidP="00C213D1">
            <w:pPr>
              <w:pStyle w:val="Tablicanotka"/>
              <w:spacing w:before="0" w:after="0"/>
              <w:rPr>
                <w:sz w:val="18"/>
                <w:szCs w:val="18"/>
              </w:rPr>
            </w:pPr>
            <w:r w:rsidRPr="001844A2">
              <w:rPr>
                <w:sz w:val="18"/>
                <w:szCs w:val="18"/>
              </w:rPr>
              <w:t xml:space="preserve">Dynamika PKB, </w:t>
            </w:r>
            <w:r>
              <w:rPr>
                <w:sz w:val="18"/>
                <w:szCs w:val="18"/>
              </w:rPr>
              <w:br/>
            </w:r>
            <w:r w:rsidR="008E590E">
              <w:rPr>
                <w:sz w:val="18"/>
                <w:szCs w:val="18"/>
              </w:rPr>
              <w:t>dane z 31.08</w:t>
            </w:r>
            <w:r w:rsidRPr="001844A2">
              <w:rPr>
                <w:sz w:val="18"/>
                <w:szCs w:val="18"/>
              </w:rPr>
              <w:t>.202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614" w:type="pct"/>
            <w:vAlign w:val="center"/>
          </w:tcPr>
          <w:p w14:paraId="5B11DAA6" w14:textId="24AA7064" w:rsidR="00C213D1" w:rsidRPr="009C1AAB" w:rsidRDefault="004D5A64" w:rsidP="00C213D1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110,1</w:t>
            </w:r>
          </w:p>
        </w:tc>
        <w:tc>
          <w:tcPr>
            <w:tcW w:w="614" w:type="pct"/>
            <w:vAlign w:val="center"/>
          </w:tcPr>
          <w:p w14:paraId="56FDEC25" w14:textId="16390FF1" w:rsidR="00C213D1" w:rsidRPr="009C1AAB" w:rsidRDefault="004D5A64" w:rsidP="00C213D1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106,0</w:t>
            </w:r>
          </w:p>
        </w:tc>
        <w:tc>
          <w:tcPr>
            <w:tcW w:w="614" w:type="pct"/>
            <w:vAlign w:val="center"/>
          </w:tcPr>
          <w:p w14:paraId="6659191C" w14:textId="2AB802C2" w:rsidR="00C213D1" w:rsidRPr="009C1AAB" w:rsidRDefault="004D5A64" w:rsidP="00C213D1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105,0</w:t>
            </w:r>
          </w:p>
        </w:tc>
        <w:tc>
          <w:tcPr>
            <w:tcW w:w="614" w:type="pct"/>
            <w:vAlign w:val="center"/>
          </w:tcPr>
          <w:p w14:paraId="032546EE" w14:textId="5C972F36" w:rsidR="00C213D1" w:rsidRPr="009C1AAB" w:rsidRDefault="004D5A64" w:rsidP="00C213D1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101,0</w:t>
            </w:r>
          </w:p>
        </w:tc>
        <w:tc>
          <w:tcPr>
            <w:tcW w:w="614" w:type="pct"/>
            <w:vAlign w:val="center"/>
          </w:tcPr>
          <w:p w14:paraId="481EC053" w14:textId="74898E37" w:rsidR="00C213D1" w:rsidRPr="009C1AAB" w:rsidRDefault="004D5A64" w:rsidP="00C213D1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99,4</w:t>
            </w:r>
          </w:p>
        </w:tc>
        <w:tc>
          <w:tcPr>
            <w:tcW w:w="615" w:type="pct"/>
            <w:vAlign w:val="center"/>
          </w:tcPr>
          <w:p w14:paraId="40E6B143" w14:textId="697493B0" w:rsidR="00C213D1" w:rsidRPr="009C1AAB" w:rsidRDefault="004D5A64" w:rsidP="00C213D1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98,6</w:t>
            </w:r>
          </w:p>
        </w:tc>
      </w:tr>
      <w:tr w:rsidR="00C213D1" w:rsidRPr="001844A2" w14:paraId="129EDBA7" w14:textId="77777777" w:rsidTr="00702FC7">
        <w:trPr>
          <w:trHeight w:val="284"/>
        </w:trPr>
        <w:tc>
          <w:tcPr>
            <w:tcW w:w="1315" w:type="pct"/>
            <w:vAlign w:val="center"/>
          </w:tcPr>
          <w:p w14:paraId="2B7255C0" w14:textId="607E9066" w:rsidR="00C213D1" w:rsidRPr="001844A2" w:rsidRDefault="00C213D1" w:rsidP="00C213D1">
            <w:pPr>
              <w:pStyle w:val="Tablicanotka"/>
              <w:spacing w:before="0" w:after="0"/>
              <w:rPr>
                <w:sz w:val="18"/>
                <w:szCs w:val="18"/>
              </w:rPr>
            </w:pPr>
            <w:r w:rsidRPr="001844A2">
              <w:rPr>
                <w:sz w:val="18"/>
                <w:szCs w:val="18"/>
              </w:rPr>
              <w:t xml:space="preserve">Dynamika PKB, </w:t>
            </w:r>
            <w:r>
              <w:rPr>
                <w:sz w:val="18"/>
                <w:szCs w:val="18"/>
              </w:rPr>
              <w:br/>
            </w:r>
            <w:r w:rsidRPr="001844A2">
              <w:rPr>
                <w:sz w:val="18"/>
                <w:szCs w:val="18"/>
              </w:rPr>
              <w:t xml:space="preserve">dane z </w:t>
            </w:r>
            <w:r>
              <w:rPr>
                <w:sz w:val="18"/>
                <w:szCs w:val="18"/>
              </w:rPr>
              <w:t>23.10</w:t>
            </w:r>
            <w:r w:rsidRPr="001844A2">
              <w:rPr>
                <w:sz w:val="18"/>
                <w:szCs w:val="18"/>
              </w:rPr>
              <w:t>.202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614" w:type="pct"/>
            <w:vAlign w:val="center"/>
          </w:tcPr>
          <w:p w14:paraId="51F6C075" w14:textId="46AB1D0B" w:rsidR="00C213D1" w:rsidRPr="009C1AAB" w:rsidRDefault="004D5A64" w:rsidP="00C213D1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110,3</w:t>
            </w:r>
          </w:p>
        </w:tc>
        <w:tc>
          <w:tcPr>
            <w:tcW w:w="614" w:type="pct"/>
            <w:vAlign w:val="center"/>
          </w:tcPr>
          <w:p w14:paraId="02422E30" w14:textId="51989BE0" w:rsidR="00C213D1" w:rsidRPr="009C1AAB" w:rsidRDefault="004D5A64" w:rsidP="00C213D1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106,1</w:t>
            </w:r>
          </w:p>
        </w:tc>
        <w:tc>
          <w:tcPr>
            <w:tcW w:w="614" w:type="pct"/>
            <w:vAlign w:val="center"/>
          </w:tcPr>
          <w:p w14:paraId="3FF28735" w14:textId="2D80E6F5" w:rsidR="00C213D1" w:rsidRPr="009C1AAB" w:rsidRDefault="004D5A64" w:rsidP="00C213D1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105,1</w:t>
            </w:r>
          </w:p>
        </w:tc>
        <w:tc>
          <w:tcPr>
            <w:tcW w:w="614" w:type="pct"/>
            <w:vAlign w:val="center"/>
          </w:tcPr>
          <w:p w14:paraId="5639D6B2" w14:textId="573E6F47" w:rsidR="00C213D1" w:rsidRPr="009C1AAB" w:rsidRDefault="004D5A64" w:rsidP="00C213D1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101,0</w:t>
            </w:r>
          </w:p>
        </w:tc>
        <w:tc>
          <w:tcPr>
            <w:tcW w:w="614" w:type="pct"/>
            <w:vAlign w:val="center"/>
          </w:tcPr>
          <w:p w14:paraId="03EE3E5D" w14:textId="233DF57F" w:rsidR="00C213D1" w:rsidRPr="009C1AAB" w:rsidRDefault="004D5A64" w:rsidP="00C213D1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98,8</w:t>
            </w:r>
          </w:p>
        </w:tc>
        <w:tc>
          <w:tcPr>
            <w:tcW w:w="615" w:type="pct"/>
            <w:vAlign w:val="center"/>
          </w:tcPr>
          <w:p w14:paraId="448DE534" w14:textId="349700D9" w:rsidR="00C213D1" w:rsidRPr="009C1AAB" w:rsidRDefault="004D5A64" w:rsidP="00C213D1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98,9</w:t>
            </w:r>
          </w:p>
        </w:tc>
      </w:tr>
      <w:tr w:rsidR="00C213D1" w:rsidRPr="001844A2" w14:paraId="200A0815" w14:textId="77777777" w:rsidTr="00702FC7">
        <w:tc>
          <w:tcPr>
            <w:tcW w:w="1315" w:type="pct"/>
          </w:tcPr>
          <w:p w14:paraId="735D4E63" w14:textId="77777777" w:rsidR="00C213D1" w:rsidRPr="001844A2" w:rsidRDefault="00C213D1" w:rsidP="00C213D1">
            <w:pPr>
              <w:pStyle w:val="Tablicanotka"/>
              <w:rPr>
                <w:sz w:val="18"/>
                <w:szCs w:val="18"/>
              </w:rPr>
            </w:pPr>
            <w:r w:rsidRPr="001844A2">
              <w:rPr>
                <w:sz w:val="18"/>
                <w:szCs w:val="18"/>
              </w:rPr>
              <w:t>Różnica</w:t>
            </w:r>
          </w:p>
        </w:tc>
        <w:tc>
          <w:tcPr>
            <w:tcW w:w="614" w:type="pct"/>
            <w:vAlign w:val="center"/>
          </w:tcPr>
          <w:p w14:paraId="3F7F7C75" w14:textId="7E1F01C1" w:rsidR="00C213D1" w:rsidRPr="009C1AAB" w:rsidRDefault="008E590E" w:rsidP="00C213D1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</w:t>
            </w:r>
            <w:r w:rsidR="004D5A64">
              <w:rPr>
                <w:sz w:val="18"/>
                <w:szCs w:val="18"/>
              </w:rPr>
              <w:t>0,2</w:t>
            </w:r>
          </w:p>
        </w:tc>
        <w:tc>
          <w:tcPr>
            <w:tcW w:w="614" w:type="pct"/>
            <w:vAlign w:val="center"/>
          </w:tcPr>
          <w:p w14:paraId="18D65F23" w14:textId="06933683" w:rsidR="00C213D1" w:rsidRPr="009C1AAB" w:rsidRDefault="008E590E" w:rsidP="00C213D1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</w:t>
            </w:r>
            <w:r w:rsidR="004D5A64">
              <w:rPr>
                <w:sz w:val="18"/>
                <w:szCs w:val="18"/>
              </w:rPr>
              <w:t>0,1</w:t>
            </w:r>
          </w:p>
        </w:tc>
        <w:tc>
          <w:tcPr>
            <w:tcW w:w="614" w:type="pct"/>
            <w:vAlign w:val="center"/>
          </w:tcPr>
          <w:p w14:paraId="730C71E4" w14:textId="589EFA8F" w:rsidR="00C213D1" w:rsidRPr="009C1AAB" w:rsidRDefault="008E590E" w:rsidP="00C213D1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</w:t>
            </w:r>
            <w:r w:rsidR="004D5A64">
              <w:rPr>
                <w:sz w:val="18"/>
                <w:szCs w:val="18"/>
              </w:rPr>
              <w:t>0,1</w:t>
            </w:r>
          </w:p>
        </w:tc>
        <w:tc>
          <w:tcPr>
            <w:tcW w:w="614" w:type="pct"/>
            <w:vAlign w:val="center"/>
          </w:tcPr>
          <w:p w14:paraId="3F7A302A" w14:textId="7A3A4904" w:rsidR="00C213D1" w:rsidRPr="009C1AAB" w:rsidRDefault="004D5A64" w:rsidP="00C213D1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614" w:type="pct"/>
            <w:vAlign w:val="center"/>
          </w:tcPr>
          <w:p w14:paraId="4D968A4F" w14:textId="29102314" w:rsidR="00C213D1" w:rsidRPr="009C1AAB" w:rsidRDefault="004D5A64" w:rsidP="00C213D1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-0,6</w:t>
            </w:r>
          </w:p>
        </w:tc>
        <w:tc>
          <w:tcPr>
            <w:tcW w:w="615" w:type="pct"/>
            <w:vAlign w:val="center"/>
          </w:tcPr>
          <w:p w14:paraId="1CC3D689" w14:textId="65FF17EA" w:rsidR="00C213D1" w:rsidRPr="009C1AAB" w:rsidRDefault="008E590E" w:rsidP="00C213D1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</w:t>
            </w:r>
            <w:r w:rsidR="004D5A64">
              <w:rPr>
                <w:sz w:val="18"/>
                <w:szCs w:val="18"/>
              </w:rPr>
              <w:t>0,3</w:t>
            </w:r>
          </w:p>
        </w:tc>
      </w:tr>
    </w:tbl>
    <w:p w14:paraId="798C8020" w14:textId="77777777" w:rsidR="00DF489F" w:rsidRDefault="00DF489F" w:rsidP="00CB1100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775FC3FB" w14:textId="30CB48CF" w:rsidR="005B33A8" w:rsidRDefault="005B33A8" w:rsidP="00E36941">
      <w:pPr>
        <w:pStyle w:val="Nagwek1"/>
        <w:spacing w:before="120" w:line="288" w:lineRule="auto"/>
        <w:contextualSpacing/>
        <w:rPr>
          <w:rFonts w:ascii="Fira Sans" w:hAnsi="Fira Sans"/>
          <w:color w:val="auto"/>
          <w:szCs w:val="19"/>
        </w:rPr>
      </w:pPr>
      <w:r>
        <w:rPr>
          <w:rFonts w:ascii="Fira Sans" w:hAnsi="Fira Sans"/>
          <w:color w:val="auto"/>
          <w:szCs w:val="19"/>
        </w:rPr>
        <w:t>W</w:t>
      </w:r>
      <w:r w:rsidRPr="00DE11D1">
        <w:rPr>
          <w:rFonts w:ascii="Fira Sans" w:hAnsi="Fira Sans"/>
          <w:color w:val="auto"/>
          <w:szCs w:val="19"/>
        </w:rPr>
        <w:t xml:space="preserve"> tablicy 2 zaprezentowano zmiany w dynamice realnej PKB oraz wybranych składowych niewyrównanych sezonowo w porównaniu do danych opublikowanych w dniu </w:t>
      </w:r>
      <w:r w:rsidR="0019381A">
        <w:rPr>
          <w:rFonts w:ascii="Fira Sans" w:hAnsi="Fira Sans"/>
          <w:color w:val="auto"/>
          <w:szCs w:val="19"/>
        </w:rPr>
        <w:t>31.08</w:t>
      </w:r>
      <w:r w:rsidRPr="00DE11D1">
        <w:rPr>
          <w:rFonts w:ascii="Fira Sans" w:hAnsi="Fira Sans"/>
          <w:color w:val="auto"/>
          <w:szCs w:val="19"/>
        </w:rPr>
        <w:t>.2023 r.</w:t>
      </w:r>
    </w:p>
    <w:p w14:paraId="685D16E5" w14:textId="4E6DC39D" w:rsidR="00DF489F" w:rsidRPr="00BC006D" w:rsidRDefault="00060008" w:rsidP="005432DC">
      <w:pPr>
        <w:spacing w:before="480" w:line="240" w:lineRule="auto"/>
        <w:ind w:left="851" w:hanging="851"/>
        <w:rPr>
          <w:b/>
        </w:rPr>
      </w:pPr>
      <w:r w:rsidRPr="005A0CBF">
        <w:rPr>
          <w:rFonts w:eastAsia="Times New Roman" w:cs="Times New Roman"/>
          <w:b/>
          <w:szCs w:val="19"/>
          <w:lang w:eastAsia="pl-PL"/>
        </w:rPr>
        <w:t>Tab</w:t>
      </w:r>
      <w:r w:rsidRPr="005A0CBF">
        <w:rPr>
          <w:b/>
        </w:rPr>
        <w:t xml:space="preserve">lica </w:t>
      </w:r>
      <w:r>
        <w:rPr>
          <w:b/>
        </w:rPr>
        <w:t>2</w:t>
      </w:r>
      <w:r w:rsidRPr="005A0CBF">
        <w:rPr>
          <w:b/>
        </w:rPr>
        <w:t xml:space="preserve">. </w:t>
      </w:r>
      <w:r>
        <w:rPr>
          <w:b/>
        </w:rPr>
        <w:t>Dynamika realna PKB i wybranych kategorii niewyrównanych sezonowo</w:t>
      </w:r>
      <w:r w:rsidRPr="005A0CBF">
        <w:rPr>
          <w:b/>
        </w:rPr>
        <w:t xml:space="preserve">, ceny stałe </w:t>
      </w:r>
      <w:r>
        <w:rPr>
          <w:b/>
        </w:rPr>
        <w:t>średnioroczne roku poprzedniego</w:t>
      </w:r>
    </w:p>
    <w:tbl>
      <w:tblPr>
        <w:tblStyle w:val="Tabela-Siatka1"/>
        <w:tblpPr w:leftFromText="142" w:rightFromText="142" w:vertAnchor="text" w:horzAnchor="margin" w:tblpY="14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Tablica 2. Dynamika realna PKB i wybranych kategorii niewyrównanych sezonowo, ceny stałe średnioroczne roku poprzedniego; zmiany"/>
        <w:tblDescription w:val="Tablica prezentuje kwartalne i roczne wartości dynamiki PKB  i wybranych kategorii niewyrównanych sezonowo dla 2022 roku oraz dla 1 i 2 kwartału 2023 r. w cenach stałych średniorocznych roku poprzedniego, przy podstawie analogiczny okres roku poprzednego=100 oraz porównanie danych opublikowanych 31.08.2023 r. oraz 23.10.2023 r"/>
      </w:tblPr>
      <w:tblGrid>
        <w:gridCol w:w="2122"/>
        <w:gridCol w:w="850"/>
        <w:gridCol w:w="849"/>
        <w:gridCol w:w="850"/>
        <w:gridCol w:w="850"/>
        <w:gridCol w:w="850"/>
        <w:gridCol w:w="849"/>
        <w:gridCol w:w="847"/>
      </w:tblGrid>
      <w:tr w:rsidR="00F52D86" w14:paraId="41A9BA96" w14:textId="77777777" w:rsidTr="00E36941">
        <w:trPr>
          <w:trHeight w:val="227"/>
          <w:tblHeader/>
        </w:trPr>
        <w:tc>
          <w:tcPr>
            <w:tcW w:w="1315" w:type="pct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616B5FCD" w14:textId="77777777" w:rsidR="00F52D86" w:rsidRPr="000F0EF1" w:rsidRDefault="00F52D86" w:rsidP="00E36941">
            <w:pPr>
              <w:jc w:val="center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Wy</w:t>
            </w:r>
            <w:r w:rsidRPr="000F0EF1">
              <w:rPr>
                <w:noProof/>
                <w:spacing w:val="-2"/>
                <w:sz w:val="18"/>
                <w:szCs w:val="18"/>
              </w:rPr>
              <w:t>szczególnienie</w:t>
            </w:r>
          </w:p>
        </w:tc>
        <w:tc>
          <w:tcPr>
            <w:tcW w:w="2634" w:type="pct"/>
            <w:gridSpan w:val="5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4D42DDAA" w14:textId="758C66C5" w:rsidR="00F52D86" w:rsidRPr="000F0EF1" w:rsidRDefault="00F52D86" w:rsidP="00E36941">
            <w:pPr>
              <w:jc w:val="center"/>
              <w:rPr>
                <w:noProof/>
                <w:spacing w:val="-2"/>
                <w:sz w:val="18"/>
                <w:szCs w:val="18"/>
              </w:rPr>
            </w:pPr>
            <w:r w:rsidRPr="000F0EF1">
              <w:rPr>
                <w:noProof/>
                <w:spacing w:val="-2"/>
                <w:sz w:val="18"/>
                <w:szCs w:val="18"/>
              </w:rPr>
              <w:t>202</w:t>
            </w:r>
            <w:r>
              <w:rPr>
                <w:noProof/>
                <w:spacing w:val="-2"/>
                <w:sz w:val="18"/>
                <w:szCs w:val="18"/>
              </w:rPr>
              <w:t>2</w:t>
            </w:r>
          </w:p>
        </w:tc>
        <w:tc>
          <w:tcPr>
            <w:tcW w:w="1051" w:type="pct"/>
            <w:gridSpan w:val="2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14DB71CE" w14:textId="3F32E997" w:rsidR="00F52D86" w:rsidRPr="000F0EF1" w:rsidRDefault="003C5FC6" w:rsidP="00E36941">
            <w:pPr>
              <w:jc w:val="center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2023</w:t>
            </w:r>
          </w:p>
        </w:tc>
      </w:tr>
      <w:tr w:rsidR="003C5FC6" w:rsidRPr="00ED5807" w14:paraId="07DB4EEC" w14:textId="77777777" w:rsidTr="00E36941">
        <w:trPr>
          <w:trHeight w:val="227"/>
          <w:tblHeader/>
        </w:trPr>
        <w:tc>
          <w:tcPr>
            <w:tcW w:w="1315" w:type="pct"/>
            <w:vMerge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2767E2A9" w14:textId="77777777" w:rsidR="003C5FC6" w:rsidRPr="000F0EF1" w:rsidRDefault="003C5FC6" w:rsidP="00E36941">
            <w:pPr>
              <w:jc w:val="center"/>
              <w:rPr>
                <w:noProof/>
                <w:spacing w:val="-2"/>
                <w:sz w:val="18"/>
                <w:szCs w:val="18"/>
              </w:rPr>
            </w:pPr>
          </w:p>
        </w:tc>
        <w:tc>
          <w:tcPr>
            <w:tcW w:w="527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4E77DC03" w14:textId="77777777" w:rsidR="003C5FC6" w:rsidRPr="000F0EF1" w:rsidRDefault="003C5FC6" w:rsidP="00E36941">
            <w:pPr>
              <w:jc w:val="center"/>
              <w:rPr>
                <w:noProof/>
                <w:spacing w:val="-2"/>
                <w:sz w:val="18"/>
                <w:szCs w:val="18"/>
              </w:rPr>
            </w:pPr>
            <w:r w:rsidRPr="00456627">
              <w:rPr>
                <w:noProof/>
                <w:spacing w:val="-2"/>
                <w:sz w:val="17"/>
                <w:szCs w:val="17"/>
              </w:rPr>
              <w:t>1 kw.</w:t>
            </w:r>
          </w:p>
        </w:tc>
        <w:tc>
          <w:tcPr>
            <w:tcW w:w="526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674036FB" w14:textId="5784AE5E" w:rsidR="003C5FC6" w:rsidRPr="000F0EF1" w:rsidRDefault="003C5FC6" w:rsidP="00E36941">
            <w:pPr>
              <w:jc w:val="center"/>
              <w:rPr>
                <w:noProof/>
                <w:spacing w:val="-2"/>
                <w:sz w:val="18"/>
                <w:szCs w:val="18"/>
              </w:rPr>
            </w:pPr>
            <w:r>
              <w:rPr>
                <w:sz w:val="17"/>
                <w:szCs w:val="17"/>
              </w:rPr>
              <w:t>2 kw.</w:t>
            </w:r>
          </w:p>
        </w:tc>
        <w:tc>
          <w:tcPr>
            <w:tcW w:w="527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258A177F" w14:textId="18221F52" w:rsidR="003C5FC6" w:rsidRPr="000F0EF1" w:rsidRDefault="003C5FC6" w:rsidP="00E36941">
            <w:pPr>
              <w:jc w:val="center"/>
              <w:rPr>
                <w:noProof/>
                <w:spacing w:val="-2"/>
                <w:sz w:val="18"/>
                <w:szCs w:val="18"/>
              </w:rPr>
            </w:pPr>
            <w:r>
              <w:rPr>
                <w:sz w:val="17"/>
                <w:szCs w:val="17"/>
              </w:rPr>
              <w:t>3 kw.</w:t>
            </w:r>
          </w:p>
        </w:tc>
        <w:tc>
          <w:tcPr>
            <w:tcW w:w="527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3DB43496" w14:textId="70185817" w:rsidR="003C5FC6" w:rsidRPr="000F0EF1" w:rsidRDefault="003C5FC6" w:rsidP="00E36941">
            <w:pPr>
              <w:jc w:val="center"/>
              <w:rPr>
                <w:noProof/>
                <w:spacing w:val="-2"/>
                <w:sz w:val="18"/>
                <w:szCs w:val="18"/>
              </w:rPr>
            </w:pPr>
            <w:r>
              <w:rPr>
                <w:sz w:val="17"/>
                <w:szCs w:val="17"/>
              </w:rPr>
              <w:t>4 kw.</w:t>
            </w:r>
          </w:p>
        </w:tc>
        <w:tc>
          <w:tcPr>
            <w:tcW w:w="527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455222FA" w14:textId="45F9CEC9" w:rsidR="003C5FC6" w:rsidRPr="000F0EF1" w:rsidRDefault="003C5FC6" w:rsidP="00E36941">
            <w:pPr>
              <w:jc w:val="center"/>
              <w:rPr>
                <w:noProof/>
                <w:spacing w:val="-2"/>
                <w:sz w:val="18"/>
                <w:szCs w:val="18"/>
              </w:rPr>
            </w:pPr>
            <w:r w:rsidRPr="00456627">
              <w:rPr>
                <w:noProof/>
                <w:spacing w:val="-2"/>
                <w:sz w:val="17"/>
                <w:szCs w:val="17"/>
              </w:rPr>
              <w:t>1-4</w:t>
            </w:r>
            <w:r>
              <w:rPr>
                <w:noProof/>
                <w:spacing w:val="-2"/>
                <w:sz w:val="17"/>
                <w:szCs w:val="17"/>
              </w:rPr>
              <w:t xml:space="preserve"> </w:t>
            </w:r>
            <w:r w:rsidRPr="00456627">
              <w:rPr>
                <w:noProof/>
                <w:spacing w:val="-2"/>
                <w:sz w:val="17"/>
                <w:szCs w:val="17"/>
              </w:rPr>
              <w:t>kw.</w:t>
            </w:r>
          </w:p>
        </w:tc>
        <w:tc>
          <w:tcPr>
            <w:tcW w:w="526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7B14AB68" w14:textId="63091B7E" w:rsidR="003C5FC6" w:rsidRPr="000F0EF1" w:rsidRDefault="003C5FC6" w:rsidP="00E36941">
            <w:pPr>
              <w:jc w:val="center"/>
              <w:rPr>
                <w:noProof/>
                <w:spacing w:val="-2"/>
                <w:sz w:val="18"/>
                <w:szCs w:val="18"/>
              </w:rPr>
            </w:pPr>
            <w:r w:rsidRPr="00456627">
              <w:rPr>
                <w:noProof/>
                <w:spacing w:val="-2"/>
                <w:sz w:val="17"/>
                <w:szCs w:val="17"/>
              </w:rPr>
              <w:t>1 kw.</w:t>
            </w:r>
          </w:p>
        </w:tc>
        <w:tc>
          <w:tcPr>
            <w:tcW w:w="525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41F24F5C" w14:textId="6F70ABE1" w:rsidR="003C5FC6" w:rsidRPr="000F0EF1" w:rsidRDefault="003C5FC6" w:rsidP="00E36941">
            <w:pPr>
              <w:jc w:val="center"/>
              <w:rPr>
                <w:noProof/>
                <w:spacing w:val="-2"/>
                <w:sz w:val="18"/>
                <w:szCs w:val="18"/>
              </w:rPr>
            </w:pPr>
            <w:r>
              <w:rPr>
                <w:sz w:val="17"/>
                <w:szCs w:val="17"/>
              </w:rPr>
              <w:t>2 kw.</w:t>
            </w:r>
          </w:p>
        </w:tc>
      </w:tr>
      <w:tr w:rsidR="003C5FC6" w:rsidRPr="004526BC" w14:paraId="7044C16D" w14:textId="77777777" w:rsidTr="00E36941">
        <w:trPr>
          <w:trHeight w:val="340"/>
        </w:trPr>
        <w:tc>
          <w:tcPr>
            <w:tcW w:w="1315" w:type="pct"/>
            <w:tcBorders>
              <w:top w:val="single" w:sz="4" w:space="0" w:color="001D77"/>
            </w:tcBorders>
            <w:vAlign w:val="center"/>
          </w:tcPr>
          <w:p w14:paraId="7158C8DD" w14:textId="77777777" w:rsidR="003C5FC6" w:rsidRPr="004526BC" w:rsidRDefault="003C5FC6" w:rsidP="00E36941">
            <w:pPr>
              <w:spacing w:before="0" w:after="0"/>
              <w:rPr>
                <w:noProof/>
                <w:spacing w:val="-2"/>
                <w:sz w:val="18"/>
                <w:szCs w:val="18"/>
              </w:rPr>
            </w:pPr>
            <w:r w:rsidRPr="004526BC">
              <w:rPr>
                <w:noProof/>
                <w:spacing w:val="-2"/>
                <w:sz w:val="18"/>
                <w:szCs w:val="18"/>
              </w:rPr>
              <w:t xml:space="preserve">PKB, </w:t>
            </w:r>
          </w:p>
          <w:p w14:paraId="63C33531" w14:textId="3640B2CA" w:rsidR="003C5FC6" w:rsidRPr="004526BC" w:rsidRDefault="0019381A" w:rsidP="00E36941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dane z 31.08</w:t>
            </w:r>
            <w:r w:rsidR="003C5FC6" w:rsidRPr="004526BC">
              <w:rPr>
                <w:noProof/>
                <w:spacing w:val="-2"/>
                <w:sz w:val="18"/>
                <w:szCs w:val="18"/>
              </w:rPr>
              <w:t>.202</w:t>
            </w:r>
            <w:r w:rsidR="003C5FC6">
              <w:rPr>
                <w:noProof/>
                <w:spacing w:val="-2"/>
                <w:sz w:val="18"/>
                <w:szCs w:val="18"/>
              </w:rPr>
              <w:t>3</w:t>
            </w:r>
          </w:p>
        </w:tc>
        <w:tc>
          <w:tcPr>
            <w:tcW w:w="527" w:type="pct"/>
            <w:tcBorders>
              <w:top w:val="single" w:sz="4" w:space="0" w:color="001D77"/>
            </w:tcBorders>
            <w:vAlign w:val="center"/>
          </w:tcPr>
          <w:p w14:paraId="5C972C12" w14:textId="79913B31" w:rsidR="003C5FC6" w:rsidRPr="009923DD" w:rsidRDefault="00796C51" w:rsidP="00E36941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9923DD">
              <w:rPr>
                <w:noProof/>
                <w:spacing w:val="-2"/>
                <w:sz w:val="18"/>
                <w:szCs w:val="18"/>
              </w:rPr>
              <w:t>108,8</w:t>
            </w:r>
          </w:p>
        </w:tc>
        <w:tc>
          <w:tcPr>
            <w:tcW w:w="526" w:type="pct"/>
            <w:tcBorders>
              <w:top w:val="single" w:sz="4" w:space="0" w:color="001D77"/>
            </w:tcBorders>
            <w:vAlign w:val="center"/>
          </w:tcPr>
          <w:p w14:paraId="2E829D49" w14:textId="0B0C7E80" w:rsidR="003C5FC6" w:rsidRPr="009923DD" w:rsidRDefault="00796C51" w:rsidP="00E36941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9923DD">
              <w:rPr>
                <w:noProof/>
                <w:spacing w:val="-2"/>
                <w:sz w:val="18"/>
                <w:szCs w:val="18"/>
              </w:rPr>
              <w:t>106,1</w:t>
            </w:r>
          </w:p>
        </w:tc>
        <w:tc>
          <w:tcPr>
            <w:tcW w:w="527" w:type="pct"/>
            <w:tcBorders>
              <w:top w:val="single" w:sz="4" w:space="0" w:color="001D77"/>
            </w:tcBorders>
            <w:vAlign w:val="center"/>
          </w:tcPr>
          <w:p w14:paraId="63D8BED4" w14:textId="61F1D41B" w:rsidR="003C5FC6" w:rsidRPr="009923DD" w:rsidRDefault="00796C51" w:rsidP="00E36941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9923DD">
              <w:rPr>
                <w:noProof/>
                <w:spacing w:val="-2"/>
                <w:sz w:val="18"/>
                <w:szCs w:val="18"/>
              </w:rPr>
              <w:t>103,9</w:t>
            </w:r>
          </w:p>
        </w:tc>
        <w:tc>
          <w:tcPr>
            <w:tcW w:w="527" w:type="pct"/>
            <w:tcBorders>
              <w:top w:val="single" w:sz="4" w:space="0" w:color="001D77"/>
            </w:tcBorders>
            <w:vAlign w:val="center"/>
          </w:tcPr>
          <w:p w14:paraId="0D1DA588" w14:textId="5C94ED37" w:rsidR="003C5FC6" w:rsidRPr="009923DD" w:rsidRDefault="00796C51" w:rsidP="00E36941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9923DD">
              <w:rPr>
                <w:noProof/>
                <w:spacing w:val="-2"/>
                <w:sz w:val="18"/>
                <w:szCs w:val="18"/>
              </w:rPr>
              <w:t>102,3</w:t>
            </w:r>
          </w:p>
        </w:tc>
        <w:tc>
          <w:tcPr>
            <w:tcW w:w="527" w:type="pct"/>
            <w:tcBorders>
              <w:top w:val="single" w:sz="4" w:space="0" w:color="001D77"/>
            </w:tcBorders>
            <w:vAlign w:val="center"/>
          </w:tcPr>
          <w:p w14:paraId="45641611" w14:textId="422AA62D" w:rsidR="003C5FC6" w:rsidRPr="009923DD" w:rsidRDefault="00796C51" w:rsidP="00E36941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9923DD">
              <w:rPr>
                <w:noProof/>
                <w:spacing w:val="-2"/>
                <w:sz w:val="18"/>
                <w:szCs w:val="18"/>
              </w:rPr>
              <w:t>105,1</w:t>
            </w:r>
          </w:p>
        </w:tc>
        <w:tc>
          <w:tcPr>
            <w:tcW w:w="526" w:type="pct"/>
            <w:tcBorders>
              <w:top w:val="single" w:sz="4" w:space="0" w:color="001D77"/>
            </w:tcBorders>
            <w:vAlign w:val="center"/>
          </w:tcPr>
          <w:p w14:paraId="2BAF64D7" w14:textId="4C096655" w:rsidR="003C5FC6" w:rsidRPr="009923DD" w:rsidRDefault="00796C51" w:rsidP="00E36941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9923DD">
              <w:rPr>
                <w:noProof/>
                <w:spacing w:val="-2"/>
                <w:sz w:val="18"/>
                <w:szCs w:val="18"/>
              </w:rPr>
              <w:t>99,7</w:t>
            </w:r>
          </w:p>
        </w:tc>
        <w:tc>
          <w:tcPr>
            <w:tcW w:w="525" w:type="pct"/>
            <w:tcBorders>
              <w:top w:val="single" w:sz="4" w:space="0" w:color="001D77"/>
            </w:tcBorders>
            <w:vAlign w:val="center"/>
          </w:tcPr>
          <w:p w14:paraId="0A4766F0" w14:textId="1CEE885B" w:rsidR="003C5FC6" w:rsidRPr="009923DD" w:rsidRDefault="00796C51" w:rsidP="00E36941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9923DD">
              <w:rPr>
                <w:noProof/>
                <w:spacing w:val="-2"/>
                <w:sz w:val="18"/>
                <w:szCs w:val="18"/>
              </w:rPr>
              <w:t>99,4</w:t>
            </w:r>
          </w:p>
        </w:tc>
      </w:tr>
      <w:tr w:rsidR="003C5FC6" w:rsidRPr="00370133" w14:paraId="50A4DE80" w14:textId="77777777" w:rsidTr="00E36941">
        <w:trPr>
          <w:trHeight w:val="340"/>
        </w:trPr>
        <w:tc>
          <w:tcPr>
            <w:tcW w:w="1315" w:type="pct"/>
            <w:vAlign w:val="center"/>
          </w:tcPr>
          <w:p w14:paraId="18BD744D" w14:textId="77777777" w:rsidR="003C5FC6" w:rsidRPr="004526BC" w:rsidRDefault="003C5FC6" w:rsidP="00E36941">
            <w:pPr>
              <w:spacing w:before="0" w:after="0"/>
              <w:rPr>
                <w:noProof/>
                <w:spacing w:val="-2"/>
                <w:sz w:val="18"/>
                <w:szCs w:val="18"/>
              </w:rPr>
            </w:pPr>
            <w:r w:rsidRPr="004526BC">
              <w:rPr>
                <w:noProof/>
                <w:spacing w:val="-2"/>
                <w:sz w:val="18"/>
                <w:szCs w:val="18"/>
              </w:rPr>
              <w:t xml:space="preserve">PKB, </w:t>
            </w:r>
          </w:p>
          <w:p w14:paraId="372371A2" w14:textId="6E4F00CA" w:rsidR="003C5FC6" w:rsidRPr="004526BC" w:rsidRDefault="003C5FC6" w:rsidP="00E36941">
            <w:pPr>
              <w:contextualSpacing/>
              <w:rPr>
                <w:b/>
                <w:noProof/>
                <w:spacing w:val="-2"/>
                <w:sz w:val="18"/>
                <w:szCs w:val="18"/>
              </w:rPr>
            </w:pPr>
            <w:r w:rsidRPr="004526BC">
              <w:rPr>
                <w:noProof/>
                <w:spacing w:val="-2"/>
                <w:sz w:val="18"/>
                <w:szCs w:val="18"/>
              </w:rPr>
              <w:t>dane z 2</w:t>
            </w:r>
            <w:r>
              <w:rPr>
                <w:noProof/>
                <w:spacing w:val="-2"/>
                <w:sz w:val="18"/>
                <w:szCs w:val="18"/>
              </w:rPr>
              <w:t>3</w:t>
            </w:r>
            <w:r w:rsidRPr="004526BC">
              <w:rPr>
                <w:noProof/>
                <w:spacing w:val="-2"/>
                <w:sz w:val="18"/>
                <w:szCs w:val="18"/>
              </w:rPr>
              <w:t>.</w:t>
            </w:r>
            <w:r>
              <w:rPr>
                <w:noProof/>
                <w:spacing w:val="-2"/>
                <w:sz w:val="18"/>
                <w:szCs w:val="18"/>
              </w:rPr>
              <w:t>10</w:t>
            </w:r>
            <w:r w:rsidRPr="004526BC">
              <w:rPr>
                <w:noProof/>
                <w:spacing w:val="-2"/>
                <w:sz w:val="18"/>
                <w:szCs w:val="18"/>
              </w:rPr>
              <w:t>.202</w:t>
            </w:r>
            <w:r>
              <w:rPr>
                <w:noProof/>
                <w:spacing w:val="-2"/>
                <w:sz w:val="18"/>
                <w:szCs w:val="18"/>
              </w:rPr>
              <w:t>3</w:t>
            </w:r>
          </w:p>
        </w:tc>
        <w:tc>
          <w:tcPr>
            <w:tcW w:w="527" w:type="pct"/>
          </w:tcPr>
          <w:p w14:paraId="2FEA47F5" w14:textId="10FC66CF" w:rsidR="003C5FC6" w:rsidRPr="009923DD" w:rsidRDefault="00796C51" w:rsidP="00E36941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9923DD">
              <w:rPr>
                <w:noProof/>
                <w:spacing w:val="-2"/>
                <w:sz w:val="18"/>
                <w:szCs w:val="18"/>
              </w:rPr>
              <w:t>108,8</w:t>
            </w:r>
          </w:p>
        </w:tc>
        <w:tc>
          <w:tcPr>
            <w:tcW w:w="526" w:type="pct"/>
          </w:tcPr>
          <w:p w14:paraId="49D73D92" w14:textId="12091F76" w:rsidR="003C5FC6" w:rsidRPr="009923DD" w:rsidRDefault="00796C51" w:rsidP="00796C51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9923DD">
              <w:rPr>
                <w:noProof/>
                <w:spacing w:val="-2"/>
                <w:sz w:val="18"/>
                <w:szCs w:val="18"/>
              </w:rPr>
              <w:t>106,3</w:t>
            </w:r>
          </w:p>
        </w:tc>
        <w:tc>
          <w:tcPr>
            <w:tcW w:w="527" w:type="pct"/>
          </w:tcPr>
          <w:p w14:paraId="6161F363" w14:textId="6DFD28CB" w:rsidR="003C5FC6" w:rsidRPr="009923DD" w:rsidRDefault="00796C51" w:rsidP="00E36941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9923DD">
              <w:rPr>
                <w:noProof/>
                <w:spacing w:val="-2"/>
                <w:sz w:val="18"/>
                <w:szCs w:val="18"/>
              </w:rPr>
              <w:t>104,1</w:t>
            </w:r>
          </w:p>
        </w:tc>
        <w:tc>
          <w:tcPr>
            <w:tcW w:w="527" w:type="pct"/>
          </w:tcPr>
          <w:p w14:paraId="05C305A5" w14:textId="0065400C" w:rsidR="003C5FC6" w:rsidRPr="009923DD" w:rsidRDefault="00796C51" w:rsidP="00E36941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9923DD">
              <w:rPr>
                <w:noProof/>
                <w:spacing w:val="-2"/>
                <w:sz w:val="18"/>
                <w:szCs w:val="18"/>
              </w:rPr>
              <w:t>102,5</w:t>
            </w:r>
          </w:p>
        </w:tc>
        <w:tc>
          <w:tcPr>
            <w:tcW w:w="527" w:type="pct"/>
          </w:tcPr>
          <w:p w14:paraId="25BC34E7" w14:textId="1481C2FA" w:rsidR="003C5FC6" w:rsidRPr="009923DD" w:rsidRDefault="00796C51" w:rsidP="00E36941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9923DD">
              <w:rPr>
                <w:noProof/>
                <w:spacing w:val="-2"/>
                <w:sz w:val="18"/>
                <w:szCs w:val="18"/>
              </w:rPr>
              <w:t>105,3</w:t>
            </w:r>
          </w:p>
        </w:tc>
        <w:tc>
          <w:tcPr>
            <w:tcW w:w="526" w:type="pct"/>
          </w:tcPr>
          <w:p w14:paraId="404650F8" w14:textId="1D3C9E6B" w:rsidR="003C5FC6" w:rsidRPr="009923DD" w:rsidRDefault="00796C51" w:rsidP="00E36941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9923DD">
              <w:rPr>
                <w:noProof/>
                <w:spacing w:val="-2"/>
                <w:sz w:val="18"/>
                <w:szCs w:val="18"/>
              </w:rPr>
              <w:t>99,7</w:t>
            </w:r>
          </w:p>
        </w:tc>
        <w:tc>
          <w:tcPr>
            <w:tcW w:w="525" w:type="pct"/>
          </w:tcPr>
          <w:p w14:paraId="34418555" w14:textId="2D57CCB5" w:rsidR="003C5FC6" w:rsidRPr="009923DD" w:rsidRDefault="00796C51" w:rsidP="00E36941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9923DD">
              <w:rPr>
                <w:noProof/>
                <w:spacing w:val="-2"/>
                <w:sz w:val="18"/>
                <w:szCs w:val="18"/>
              </w:rPr>
              <w:t>99,4</w:t>
            </w:r>
          </w:p>
        </w:tc>
      </w:tr>
      <w:tr w:rsidR="003C5FC6" w:rsidRPr="004526BC" w14:paraId="4E93C106" w14:textId="77777777" w:rsidTr="00E36941">
        <w:trPr>
          <w:trHeight w:val="284"/>
        </w:trPr>
        <w:tc>
          <w:tcPr>
            <w:tcW w:w="1315" w:type="pct"/>
            <w:vAlign w:val="center"/>
          </w:tcPr>
          <w:p w14:paraId="5FF8BF6C" w14:textId="77777777" w:rsidR="003C5FC6" w:rsidRPr="004526BC" w:rsidRDefault="003C5FC6" w:rsidP="00E36941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4526BC">
              <w:rPr>
                <w:noProof/>
                <w:spacing w:val="-2"/>
                <w:sz w:val="18"/>
                <w:szCs w:val="18"/>
              </w:rPr>
              <w:t>Różnica</w:t>
            </w:r>
          </w:p>
        </w:tc>
        <w:tc>
          <w:tcPr>
            <w:tcW w:w="527" w:type="pct"/>
            <w:vAlign w:val="center"/>
          </w:tcPr>
          <w:p w14:paraId="1850F7B9" w14:textId="69124EFC" w:rsidR="003C5FC6" w:rsidRPr="009923DD" w:rsidRDefault="00796C51" w:rsidP="00E36941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9923DD">
              <w:rPr>
                <w:noProof/>
                <w:spacing w:val="-2"/>
                <w:sz w:val="18"/>
                <w:szCs w:val="18"/>
              </w:rPr>
              <w:t>0,0</w:t>
            </w:r>
          </w:p>
        </w:tc>
        <w:tc>
          <w:tcPr>
            <w:tcW w:w="526" w:type="pct"/>
            <w:vAlign w:val="center"/>
          </w:tcPr>
          <w:p w14:paraId="753C2F3F" w14:textId="443DBF10" w:rsidR="003C5FC6" w:rsidRPr="009923DD" w:rsidRDefault="00796C51" w:rsidP="00E36941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9923DD">
              <w:rPr>
                <w:noProof/>
                <w:spacing w:val="-2"/>
                <w:sz w:val="18"/>
                <w:szCs w:val="18"/>
              </w:rPr>
              <w:t>+0,2</w:t>
            </w:r>
          </w:p>
        </w:tc>
        <w:tc>
          <w:tcPr>
            <w:tcW w:w="527" w:type="pct"/>
            <w:vAlign w:val="center"/>
          </w:tcPr>
          <w:p w14:paraId="20ED8930" w14:textId="04F2BA63" w:rsidR="003C5FC6" w:rsidRPr="009923DD" w:rsidRDefault="00796C51" w:rsidP="00E36941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9923DD">
              <w:rPr>
                <w:noProof/>
                <w:spacing w:val="-2"/>
                <w:sz w:val="18"/>
                <w:szCs w:val="18"/>
              </w:rPr>
              <w:t>+0,2</w:t>
            </w:r>
          </w:p>
        </w:tc>
        <w:tc>
          <w:tcPr>
            <w:tcW w:w="527" w:type="pct"/>
            <w:vAlign w:val="center"/>
          </w:tcPr>
          <w:p w14:paraId="53B4AF4F" w14:textId="484A17AA" w:rsidR="003C5FC6" w:rsidRPr="009923DD" w:rsidRDefault="00796C51" w:rsidP="00E36941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9923DD">
              <w:rPr>
                <w:noProof/>
                <w:spacing w:val="-2"/>
                <w:sz w:val="18"/>
                <w:szCs w:val="18"/>
              </w:rPr>
              <w:t>+0,2</w:t>
            </w:r>
          </w:p>
        </w:tc>
        <w:tc>
          <w:tcPr>
            <w:tcW w:w="527" w:type="pct"/>
            <w:vAlign w:val="center"/>
          </w:tcPr>
          <w:p w14:paraId="55B63E5E" w14:textId="3A90B6C6" w:rsidR="003C5FC6" w:rsidRPr="009923DD" w:rsidRDefault="00796C51" w:rsidP="00E36941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9923DD">
              <w:rPr>
                <w:noProof/>
                <w:spacing w:val="-2"/>
                <w:sz w:val="18"/>
                <w:szCs w:val="18"/>
              </w:rPr>
              <w:t>+0,2</w:t>
            </w:r>
          </w:p>
        </w:tc>
        <w:tc>
          <w:tcPr>
            <w:tcW w:w="526" w:type="pct"/>
            <w:vAlign w:val="center"/>
          </w:tcPr>
          <w:p w14:paraId="4B837FBA" w14:textId="6E8A44E0" w:rsidR="003C5FC6" w:rsidRPr="009923DD" w:rsidRDefault="00796C51" w:rsidP="00E36941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9923DD">
              <w:rPr>
                <w:noProof/>
                <w:spacing w:val="-2"/>
                <w:sz w:val="18"/>
                <w:szCs w:val="18"/>
              </w:rPr>
              <w:t>0,0</w:t>
            </w:r>
          </w:p>
        </w:tc>
        <w:tc>
          <w:tcPr>
            <w:tcW w:w="525" w:type="pct"/>
            <w:vAlign w:val="center"/>
          </w:tcPr>
          <w:p w14:paraId="658586DD" w14:textId="737CBCEC" w:rsidR="003C5FC6" w:rsidRPr="009923DD" w:rsidRDefault="00796C51" w:rsidP="00E36941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9923DD">
              <w:rPr>
                <w:noProof/>
                <w:spacing w:val="-2"/>
                <w:sz w:val="18"/>
                <w:szCs w:val="18"/>
              </w:rPr>
              <w:t>0,0</w:t>
            </w:r>
          </w:p>
        </w:tc>
      </w:tr>
      <w:tr w:rsidR="003C5FC6" w:rsidRPr="004526BC" w14:paraId="2333FC44" w14:textId="77777777" w:rsidTr="00E36941">
        <w:trPr>
          <w:trHeight w:val="340"/>
        </w:trPr>
        <w:tc>
          <w:tcPr>
            <w:tcW w:w="1315" w:type="pct"/>
            <w:vAlign w:val="center"/>
          </w:tcPr>
          <w:p w14:paraId="1560DCDF" w14:textId="77777777" w:rsidR="003C5FC6" w:rsidRPr="004526BC" w:rsidRDefault="003C5FC6" w:rsidP="00E36941">
            <w:pPr>
              <w:spacing w:before="0" w:after="0"/>
              <w:contextualSpacing/>
              <w:rPr>
                <w:noProof/>
                <w:spacing w:val="-2"/>
                <w:sz w:val="18"/>
                <w:szCs w:val="18"/>
              </w:rPr>
            </w:pPr>
            <w:r w:rsidRPr="004526BC">
              <w:rPr>
                <w:noProof/>
                <w:spacing w:val="-2"/>
                <w:sz w:val="18"/>
                <w:szCs w:val="18"/>
              </w:rPr>
              <w:t xml:space="preserve">Wartość dodana brutto, </w:t>
            </w:r>
          </w:p>
          <w:p w14:paraId="40061ABF" w14:textId="19E2B53A" w:rsidR="003C5FC6" w:rsidRPr="004526BC" w:rsidRDefault="0019381A" w:rsidP="00E36941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dane z 31.08</w:t>
            </w:r>
            <w:r w:rsidR="003C5FC6" w:rsidRPr="004526BC">
              <w:rPr>
                <w:noProof/>
                <w:spacing w:val="-2"/>
                <w:sz w:val="18"/>
                <w:szCs w:val="18"/>
              </w:rPr>
              <w:t>.202</w:t>
            </w:r>
            <w:r w:rsidR="003C5FC6">
              <w:rPr>
                <w:noProof/>
                <w:spacing w:val="-2"/>
                <w:sz w:val="18"/>
                <w:szCs w:val="18"/>
              </w:rPr>
              <w:t>3</w:t>
            </w:r>
          </w:p>
        </w:tc>
        <w:tc>
          <w:tcPr>
            <w:tcW w:w="527" w:type="pct"/>
            <w:vAlign w:val="center"/>
          </w:tcPr>
          <w:p w14:paraId="3CC21F21" w14:textId="65691F63" w:rsidR="003C5FC6" w:rsidRPr="009923DD" w:rsidRDefault="00470166" w:rsidP="00E36941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9923DD">
              <w:rPr>
                <w:noProof/>
                <w:spacing w:val="-2"/>
                <w:sz w:val="18"/>
                <w:szCs w:val="18"/>
              </w:rPr>
              <w:t>108,6</w:t>
            </w:r>
          </w:p>
        </w:tc>
        <w:tc>
          <w:tcPr>
            <w:tcW w:w="526" w:type="pct"/>
            <w:vAlign w:val="center"/>
          </w:tcPr>
          <w:p w14:paraId="7E3105AF" w14:textId="1DE3E0A8" w:rsidR="003C5FC6" w:rsidRPr="009923DD" w:rsidRDefault="00470166" w:rsidP="00E36941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9923DD">
              <w:rPr>
                <w:noProof/>
                <w:spacing w:val="-2"/>
                <w:sz w:val="18"/>
                <w:szCs w:val="18"/>
              </w:rPr>
              <w:t>105,9</w:t>
            </w:r>
          </w:p>
        </w:tc>
        <w:tc>
          <w:tcPr>
            <w:tcW w:w="527" w:type="pct"/>
            <w:vAlign w:val="center"/>
          </w:tcPr>
          <w:p w14:paraId="39B3FC77" w14:textId="38998C17" w:rsidR="003C5FC6" w:rsidRPr="009923DD" w:rsidRDefault="00470166" w:rsidP="00E36941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9923DD">
              <w:rPr>
                <w:noProof/>
                <w:spacing w:val="-2"/>
                <w:sz w:val="18"/>
                <w:szCs w:val="18"/>
              </w:rPr>
              <w:t>103,6</w:t>
            </w:r>
          </w:p>
        </w:tc>
        <w:tc>
          <w:tcPr>
            <w:tcW w:w="527" w:type="pct"/>
            <w:vAlign w:val="center"/>
          </w:tcPr>
          <w:p w14:paraId="48E93EAA" w14:textId="13C88117" w:rsidR="003C5FC6" w:rsidRPr="009923DD" w:rsidRDefault="00470166" w:rsidP="00E36941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9923DD">
              <w:rPr>
                <w:noProof/>
                <w:spacing w:val="-2"/>
                <w:sz w:val="18"/>
                <w:szCs w:val="18"/>
              </w:rPr>
              <w:t>102,7</w:t>
            </w:r>
          </w:p>
        </w:tc>
        <w:tc>
          <w:tcPr>
            <w:tcW w:w="527" w:type="pct"/>
            <w:vAlign w:val="center"/>
          </w:tcPr>
          <w:p w14:paraId="3715ED01" w14:textId="4DC33B7C" w:rsidR="003C5FC6" w:rsidRPr="009923DD" w:rsidRDefault="00C85285" w:rsidP="00E36941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9923DD">
              <w:rPr>
                <w:noProof/>
                <w:spacing w:val="-2"/>
                <w:sz w:val="18"/>
                <w:szCs w:val="18"/>
              </w:rPr>
              <w:t>105,0</w:t>
            </w:r>
          </w:p>
        </w:tc>
        <w:tc>
          <w:tcPr>
            <w:tcW w:w="526" w:type="pct"/>
            <w:vAlign w:val="center"/>
          </w:tcPr>
          <w:p w14:paraId="5F3212C2" w14:textId="7614F3FB" w:rsidR="003C5FC6" w:rsidRPr="009923DD" w:rsidRDefault="00470166" w:rsidP="00E36941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9923DD">
              <w:rPr>
                <w:noProof/>
                <w:spacing w:val="-2"/>
                <w:sz w:val="18"/>
                <w:szCs w:val="18"/>
              </w:rPr>
              <w:t>100,7</w:t>
            </w:r>
          </w:p>
        </w:tc>
        <w:tc>
          <w:tcPr>
            <w:tcW w:w="525" w:type="pct"/>
            <w:vAlign w:val="center"/>
          </w:tcPr>
          <w:p w14:paraId="2AD0B171" w14:textId="6890510F" w:rsidR="003C5FC6" w:rsidRPr="009923DD" w:rsidRDefault="00470166" w:rsidP="00E36941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9923DD">
              <w:rPr>
                <w:noProof/>
                <w:spacing w:val="-2"/>
                <w:sz w:val="18"/>
                <w:szCs w:val="18"/>
              </w:rPr>
              <w:t>100,5</w:t>
            </w:r>
          </w:p>
        </w:tc>
      </w:tr>
      <w:tr w:rsidR="003C5FC6" w:rsidRPr="004526BC" w14:paraId="11E354EC" w14:textId="77777777" w:rsidTr="00E36941">
        <w:trPr>
          <w:trHeight w:val="340"/>
        </w:trPr>
        <w:tc>
          <w:tcPr>
            <w:tcW w:w="1315" w:type="pct"/>
            <w:vAlign w:val="center"/>
          </w:tcPr>
          <w:p w14:paraId="1C6189BB" w14:textId="77777777" w:rsidR="003C5FC6" w:rsidRPr="004526BC" w:rsidRDefault="003C5FC6" w:rsidP="00E36941">
            <w:pPr>
              <w:spacing w:before="0" w:after="0"/>
              <w:rPr>
                <w:noProof/>
                <w:spacing w:val="-2"/>
                <w:sz w:val="18"/>
                <w:szCs w:val="18"/>
              </w:rPr>
            </w:pPr>
            <w:r w:rsidRPr="004526BC">
              <w:rPr>
                <w:noProof/>
                <w:spacing w:val="-2"/>
                <w:sz w:val="18"/>
                <w:szCs w:val="18"/>
              </w:rPr>
              <w:t>Wartość dodana brutto,</w:t>
            </w:r>
          </w:p>
          <w:p w14:paraId="64ED9A48" w14:textId="77AF18C3" w:rsidR="003C5FC6" w:rsidRPr="004526BC" w:rsidRDefault="003C5FC6" w:rsidP="00E36941">
            <w:pPr>
              <w:spacing w:after="0"/>
              <w:contextualSpacing/>
              <w:rPr>
                <w:b/>
                <w:noProof/>
                <w:spacing w:val="-2"/>
                <w:sz w:val="18"/>
                <w:szCs w:val="18"/>
              </w:rPr>
            </w:pPr>
            <w:r w:rsidRPr="004526BC">
              <w:rPr>
                <w:noProof/>
                <w:spacing w:val="-2"/>
                <w:sz w:val="18"/>
                <w:szCs w:val="18"/>
              </w:rPr>
              <w:t>dane z 2</w:t>
            </w:r>
            <w:r>
              <w:rPr>
                <w:noProof/>
                <w:spacing w:val="-2"/>
                <w:sz w:val="18"/>
                <w:szCs w:val="18"/>
              </w:rPr>
              <w:t>3</w:t>
            </w:r>
            <w:r w:rsidRPr="004526BC">
              <w:rPr>
                <w:noProof/>
                <w:spacing w:val="-2"/>
                <w:sz w:val="18"/>
                <w:szCs w:val="18"/>
              </w:rPr>
              <w:t>.</w:t>
            </w:r>
            <w:r>
              <w:rPr>
                <w:noProof/>
                <w:spacing w:val="-2"/>
                <w:sz w:val="18"/>
                <w:szCs w:val="18"/>
              </w:rPr>
              <w:t>10</w:t>
            </w:r>
            <w:r w:rsidRPr="004526BC">
              <w:rPr>
                <w:noProof/>
                <w:spacing w:val="-2"/>
                <w:sz w:val="18"/>
                <w:szCs w:val="18"/>
              </w:rPr>
              <w:t>.202</w:t>
            </w:r>
            <w:r>
              <w:rPr>
                <w:noProof/>
                <w:spacing w:val="-2"/>
                <w:sz w:val="18"/>
                <w:szCs w:val="18"/>
              </w:rPr>
              <w:t>3</w:t>
            </w:r>
          </w:p>
        </w:tc>
        <w:tc>
          <w:tcPr>
            <w:tcW w:w="527" w:type="pct"/>
            <w:vAlign w:val="center"/>
          </w:tcPr>
          <w:p w14:paraId="7AFEDF3F" w14:textId="49263B96" w:rsidR="003C5FC6" w:rsidRPr="009923DD" w:rsidRDefault="002B5B9E" w:rsidP="00E36941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9923DD">
              <w:rPr>
                <w:noProof/>
                <w:spacing w:val="-2"/>
                <w:sz w:val="18"/>
                <w:szCs w:val="18"/>
              </w:rPr>
              <w:t>108,9</w:t>
            </w:r>
          </w:p>
        </w:tc>
        <w:tc>
          <w:tcPr>
            <w:tcW w:w="526" w:type="pct"/>
            <w:vAlign w:val="center"/>
          </w:tcPr>
          <w:p w14:paraId="1EC75B24" w14:textId="35F350C8" w:rsidR="003C5FC6" w:rsidRPr="009923DD" w:rsidRDefault="002B5B9E" w:rsidP="00E36941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9923DD">
              <w:rPr>
                <w:noProof/>
                <w:spacing w:val="-2"/>
                <w:sz w:val="18"/>
                <w:szCs w:val="18"/>
              </w:rPr>
              <w:t>106,3</w:t>
            </w:r>
          </w:p>
        </w:tc>
        <w:tc>
          <w:tcPr>
            <w:tcW w:w="527" w:type="pct"/>
            <w:vAlign w:val="center"/>
          </w:tcPr>
          <w:p w14:paraId="6100333E" w14:textId="04CCD3D7" w:rsidR="003C5FC6" w:rsidRPr="009923DD" w:rsidRDefault="002B5B9E" w:rsidP="00E36941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9923DD">
              <w:rPr>
                <w:noProof/>
                <w:spacing w:val="-2"/>
                <w:sz w:val="18"/>
                <w:szCs w:val="18"/>
              </w:rPr>
              <w:t>104,4</w:t>
            </w:r>
          </w:p>
        </w:tc>
        <w:tc>
          <w:tcPr>
            <w:tcW w:w="527" w:type="pct"/>
            <w:vAlign w:val="center"/>
          </w:tcPr>
          <w:p w14:paraId="5FBAB015" w14:textId="12B88378" w:rsidR="003C5FC6" w:rsidRPr="009923DD" w:rsidRDefault="002B5B9E" w:rsidP="00E36941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9923DD">
              <w:rPr>
                <w:noProof/>
                <w:spacing w:val="-2"/>
                <w:sz w:val="18"/>
                <w:szCs w:val="18"/>
              </w:rPr>
              <w:t>103,1</w:t>
            </w:r>
          </w:p>
        </w:tc>
        <w:tc>
          <w:tcPr>
            <w:tcW w:w="527" w:type="pct"/>
            <w:vAlign w:val="center"/>
          </w:tcPr>
          <w:p w14:paraId="1801F850" w14:textId="6E470EA2" w:rsidR="003C5FC6" w:rsidRPr="009923DD" w:rsidRDefault="002B5B9E" w:rsidP="00E36941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9923DD">
              <w:rPr>
                <w:noProof/>
                <w:spacing w:val="-2"/>
                <w:sz w:val="18"/>
                <w:szCs w:val="18"/>
              </w:rPr>
              <w:t>105,5</w:t>
            </w:r>
          </w:p>
        </w:tc>
        <w:tc>
          <w:tcPr>
            <w:tcW w:w="526" w:type="pct"/>
            <w:vAlign w:val="center"/>
          </w:tcPr>
          <w:p w14:paraId="1E9FD102" w14:textId="032BBF2C" w:rsidR="003C5FC6" w:rsidRPr="009923DD" w:rsidRDefault="002B5B9E" w:rsidP="00E36941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9923DD">
              <w:rPr>
                <w:noProof/>
                <w:spacing w:val="-2"/>
                <w:sz w:val="18"/>
                <w:szCs w:val="18"/>
              </w:rPr>
              <w:t>100,9</w:t>
            </w:r>
          </w:p>
        </w:tc>
        <w:tc>
          <w:tcPr>
            <w:tcW w:w="525" w:type="pct"/>
            <w:vAlign w:val="center"/>
          </w:tcPr>
          <w:p w14:paraId="484B7564" w14:textId="4903AF5A" w:rsidR="003C5FC6" w:rsidRPr="009923DD" w:rsidRDefault="002B5B9E" w:rsidP="00E36941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9923DD">
              <w:rPr>
                <w:noProof/>
                <w:spacing w:val="-2"/>
                <w:sz w:val="18"/>
                <w:szCs w:val="18"/>
              </w:rPr>
              <w:t>100,8</w:t>
            </w:r>
          </w:p>
        </w:tc>
      </w:tr>
      <w:tr w:rsidR="003C5FC6" w:rsidRPr="004526BC" w14:paraId="23683A0B" w14:textId="77777777" w:rsidTr="00E36941">
        <w:trPr>
          <w:trHeight w:val="284"/>
        </w:trPr>
        <w:tc>
          <w:tcPr>
            <w:tcW w:w="1315" w:type="pct"/>
            <w:vAlign w:val="center"/>
          </w:tcPr>
          <w:p w14:paraId="593DA22C" w14:textId="77777777" w:rsidR="003C5FC6" w:rsidRPr="004526BC" w:rsidRDefault="003C5FC6" w:rsidP="00E36941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4526BC">
              <w:rPr>
                <w:noProof/>
                <w:spacing w:val="-2"/>
                <w:sz w:val="18"/>
                <w:szCs w:val="18"/>
              </w:rPr>
              <w:t>Różnica</w:t>
            </w:r>
          </w:p>
        </w:tc>
        <w:tc>
          <w:tcPr>
            <w:tcW w:w="527" w:type="pct"/>
            <w:vAlign w:val="center"/>
          </w:tcPr>
          <w:p w14:paraId="58248A3C" w14:textId="47005CCD" w:rsidR="003C5FC6" w:rsidRPr="009923DD" w:rsidRDefault="00470166" w:rsidP="00E36941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9923DD">
              <w:rPr>
                <w:noProof/>
                <w:spacing w:val="-2"/>
                <w:sz w:val="18"/>
                <w:szCs w:val="18"/>
              </w:rPr>
              <w:t>+0,3</w:t>
            </w:r>
          </w:p>
        </w:tc>
        <w:tc>
          <w:tcPr>
            <w:tcW w:w="526" w:type="pct"/>
            <w:vAlign w:val="center"/>
          </w:tcPr>
          <w:p w14:paraId="0CD812BE" w14:textId="10C8EBF2" w:rsidR="003C5FC6" w:rsidRPr="009923DD" w:rsidRDefault="00470166" w:rsidP="00E36941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9923DD">
              <w:rPr>
                <w:noProof/>
                <w:spacing w:val="-2"/>
                <w:sz w:val="18"/>
                <w:szCs w:val="18"/>
              </w:rPr>
              <w:t>+0,4</w:t>
            </w:r>
          </w:p>
        </w:tc>
        <w:tc>
          <w:tcPr>
            <w:tcW w:w="527" w:type="pct"/>
            <w:vAlign w:val="center"/>
          </w:tcPr>
          <w:p w14:paraId="5853A890" w14:textId="12681A09" w:rsidR="003C5FC6" w:rsidRPr="009923DD" w:rsidRDefault="00470166" w:rsidP="00E36941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9923DD">
              <w:rPr>
                <w:noProof/>
                <w:spacing w:val="-2"/>
                <w:sz w:val="18"/>
                <w:szCs w:val="18"/>
              </w:rPr>
              <w:t>+0,8</w:t>
            </w:r>
          </w:p>
        </w:tc>
        <w:tc>
          <w:tcPr>
            <w:tcW w:w="527" w:type="pct"/>
            <w:vAlign w:val="center"/>
          </w:tcPr>
          <w:p w14:paraId="1C76763B" w14:textId="635E84AF" w:rsidR="003C5FC6" w:rsidRPr="009923DD" w:rsidRDefault="00470166" w:rsidP="00E36941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9923DD">
              <w:rPr>
                <w:noProof/>
                <w:spacing w:val="-2"/>
                <w:sz w:val="18"/>
                <w:szCs w:val="18"/>
              </w:rPr>
              <w:t>+0,4</w:t>
            </w:r>
          </w:p>
        </w:tc>
        <w:tc>
          <w:tcPr>
            <w:tcW w:w="527" w:type="pct"/>
            <w:vAlign w:val="center"/>
          </w:tcPr>
          <w:p w14:paraId="07A267B7" w14:textId="55DAFDC6" w:rsidR="003C5FC6" w:rsidRPr="009923DD" w:rsidRDefault="005F5F47" w:rsidP="00E36941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9923DD">
              <w:rPr>
                <w:noProof/>
                <w:spacing w:val="-2"/>
                <w:sz w:val="18"/>
                <w:szCs w:val="18"/>
              </w:rPr>
              <w:t>+</w:t>
            </w:r>
            <w:r w:rsidR="00470166" w:rsidRPr="009923DD">
              <w:rPr>
                <w:noProof/>
                <w:spacing w:val="-2"/>
                <w:sz w:val="18"/>
                <w:szCs w:val="18"/>
              </w:rPr>
              <w:t>0,</w:t>
            </w:r>
            <w:r w:rsidRPr="009923DD">
              <w:rPr>
                <w:noProof/>
                <w:spacing w:val="-2"/>
                <w:sz w:val="18"/>
                <w:szCs w:val="18"/>
              </w:rPr>
              <w:t>5</w:t>
            </w:r>
          </w:p>
        </w:tc>
        <w:tc>
          <w:tcPr>
            <w:tcW w:w="526" w:type="pct"/>
            <w:vAlign w:val="center"/>
          </w:tcPr>
          <w:p w14:paraId="7C718662" w14:textId="3AAD1A9E" w:rsidR="003C5FC6" w:rsidRPr="009923DD" w:rsidRDefault="00470166" w:rsidP="00E36941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9923DD">
              <w:rPr>
                <w:noProof/>
                <w:spacing w:val="-2"/>
                <w:sz w:val="18"/>
                <w:szCs w:val="18"/>
              </w:rPr>
              <w:t>+0,2</w:t>
            </w:r>
          </w:p>
        </w:tc>
        <w:tc>
          <w:tcPr>
            <w:tcW w:w="525" w:type="pct"/>
            <w:vAlign w:val="center"/>
          </w:tcPr>
          <w:p w14:paraId="1B4AE60D" w14:textId="7FB930F9" w:rsidR="003C5FC6" w:rsidRPr="009923DD" w:rsidRDefault="00470166" w:rsidP="00E36941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9923DD">
              <w:rPr>
                <w:noProof/>
                <w:spacing w:val="-2"/>
                <w:sz w:val="18"/>
                <w:szCs w:val="18"/>
              </w:rPr>
              <w:t>+0,3</w:t>
            </w:r>
          </w:p>
        </w:tc>
      </w:tr>
      <w:tr w:rsidR="003C5FC6" w:rsidRPr="00691B0A" w14:paraId="12617CA7" w14:textId="77777777" w:rsidTr="00E36941">
        <w:trPr>
          <w:trHeight w:val="480"/>
        </w:trPr>
        <w:tc>
          <w:tcPr>
            <w:tcW w:w="1315" w:type="pct"/>
            <w:vAlign w:val="center"/>
          </w:tcPr>
          <w:p w14:paraId="7087901C" w14:textId="77777777" w:rsidR="003C5FC6" w:rsidRPr="004526BC" w:rsidRDefault="003C5FC6" w:rsidP="00E36941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4526BC">
              <w:rPr>
                <w:noProof/>
                <w:spacing w:val="-2"/>
                <w:sz w:val="18"/>
                <w:szCs w:val="18"/>
              </w:rPr>
              <w:t xml:space="preserve">Popyt krajowy, </w:t>
            </w:r>
          </w:p>
          <w:p w14:paraId="1BB07364" w14:textId="5C84F729" w:rsidR="003C5FC6" w:rsidRPr="004526BC" w:rsidRDefault="0019381A" w:rsidP="00E36941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dane z 31.08</w:t>
            </w:r>
            <w:r w:rsidR="003C5FC6" w:rsidRPr="004526BC">
              <w:rPr>
                <w:noProof/>
                <w:spacing w:val="-2"/>
                <w:sz w:val="18"/>
                <w:szCs w:val="18"/>
              </w:rPr>
              <w:t>.202</w:t>
            </w:r>
            <w:r w:rsidR="003C5FC6">
              <w:rPr>
                <w:noProof/>
                <w:spacing w:val="-2"/>
                <w:sz w:val="18"/>
                <w:szCs w:val="18"/>
              </w:rPr>
              <w:t>3</w:t>
            </w:r>
          </w:p>
        </w:tc>
        <w:tc>
          <w:tcPr>
            <w:tcW w:w="527" w:type="pct"/>
            <w:vAlign w:val="center"/>
          </w:tcPr>
          <w:p w14:paraId="5D0EFF8A" w14:textId="7DFC6DC5" w:rsidR="003C5FC6" w:rsidRPr="009923DD" w:rsidRDefault="00470166" w:rsidP="00E36941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9923DD">
              <w:rPr>
                <w:noProof/>
                <w:spacing w:val="-2"/>
                <w:sz w:val="18"/>
                <w:szCs w:val="18"/>
              </w:rPr>
              <w:t>110,8</w:t>
            </w:r>
          </w:p>
        </w:tc>
        <w:tc>
          <w:tcPr>
            <w:tcW w:w="526" w:type="pct"/>
            <w:vAlign w:val="center"/>
          </w:tcPr>
          <w:p w14:paraId="236E3431" w14:textId="52336120" w:rsidR="003C5FC6" w:rsidRPr="009923DD" w:rsidRDefault="00470166" w:rsidP="00E36941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9923DD">
              <w:rPr>
                <w:noProof/>
                <w:spacing w:val="-2"/>
                <w:sz w:val="18"/>
                <w:szCs w:val="18"/>
              </w:rPr>
              <w:t>107,2</w:t>
            </w:r>
          </w:p>
        </w:tc>
        <w:tc>
          <w:tcPr>
            <w:tcW w:w="527" w:type="pct"/>
            <w:vAlign w:val="center"/>
          </w:tcPr>
          <w:p w14:paraId="55D4F439" w14:textId="3D1E097A" w:rsidR="003C5FC6" w:rsidRPr="009923DD" w:rsidRDefault="00470166" w:rsidP="00E36941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9923DD">
              <w:rPr>
                <w:noProof/>
                <w:spacing w:val="-2"/>
                <w:sz w:val="18"/>
                <w:szCs w:val="18"/>
              </w:rPr>
              <w:t>103,1</w:t>
            </w:r>
          </w:p>
        </w:tc>
        <w:tc>
          <w:tcPr>
            <w:tcW w:w="527" w:type="pct"/>
            <w:vAlign w:val="center"/>
          </w:tcPr>
          <w:p w14:paraId="65A9FFED" w14:textId="66825886" w:rsidR="003C5FC6" w:rsidRPr="009923DD" w:rsidRDefault="00470166" w:rsidP="00E36941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9923DD">
              <w:rPr>
                <w:noProof/>
                <w:spacing w:val="-2"/>
                <w:sz w:val="18"/>
                <w:szCs w:val="18"/>
              </w:rPr>
              <w:t>100,6</w:t>
            </w:r>
          </w:p>
        </w:tc>
        <w:tc>
          <w:tcPr>
            <w:tcW w:w="527" w:type="pct"/>
            <w:vAlign w:val="center"/>
          </w:tcPr>
          <w:p w14:paraId="45CC2367" w14:textId="093BE9A2" w:rsidR="003C5FC6" w:rsidRPr="009923DD" w:rsidRDefault="006E1043" w:rsidP="00E36941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9923DD">
              <w:rPr>
                <w:noProof/>
                <w:spacing w:val="-2"/>
                <w:sz w:val="18"/>
                <w:szCs w:val="18"/>
              </w:rPr>
              <w:t>105,1</w:t>
            </w:r>
          </w:p>
        </w:tc>
        <w:tc>
          <w:tcPr>
            <w:tcW w:w="526" w:type="pct"/>
            <w:vAlign w:val="center"/>
          </w:tcPr>
          <w:p w14:paraId="43770D5F" w14:textId="47928790" w:rsidR="003C5FC6" w:rsidRPr="009923DD" w:rsidRDefault="00470166" w:rsidP="00E36941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9923DD">
              <w:rPr>
                <w:noProof/>
                <w:spacing w:val="-2"/>
                <w:sz w:val="18"/>
                <w:szCs w:val="18"/>
              </w:rPr>
              <w:t>94,8</w:t>
            </w:r>
          </w:p>
        </w:tc>
        <w:tc>
          <w:tcPr>
            <w:tcW w:w="525" w:type="pct"/>
            <w:vAlign w:val="center"/>
          </w:tcPr>
          <w:p w14:paraId="50882788" w14:textId="38B61225" w:rsidR="003C5FC6" w:rsidRPr="009923DD" w:rsidRDefault="00470166" w:rsidP="00E36941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9923DD">
              <w:rPr>
                <w:noProof/>
                <w:spacing w:val="-2"/>
                <w:sz w:val="18"/>
                <w:szCs w:val="18"/>
              </w:rPr>
              <w:t>95,9</w:t>
            </w:r>
          </w:p>
        </w:tc>
      </w:tr>
      <w:tr w:rsidR="003C5FC6" w:rsidRPr="004526BC" w14:paraId="58BFBE70" w14:textId="77777777" w:rsidTr="00E36941">
        <w:trPr>
          <w:trHeight w:val="480"/>
        </w:trPr>
        <w:tc>
          <w:tcPr>
            <w:tcW w:w="1315" w:type="pct"/>
            <w:vAlign w:val="center"/>
          </w:tcPr>
          <w:p w14:paraId="40F7C9E4" w14:textId="77777777" w:rsidR="003C5FC6" w:rsidRPr="004526BC" w:rsidRDefault="003C5FC6" w:rsidP="00E36941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4526BC">
              <w:rPr>
                <w:noProof/>
                <w:spacing w:val="-2"/>
                <w:sz w:val="18"/>
                <w:szCs w:val="18"/>
              </w:rPr>
              <w:t>Popyt krajowy,</w:t>
            </w:r>
          </w:p>
          <w:p w14:paraId="7D0904A5" w14:textId="0CA2282B" w:rsidR="003C5FC6" w:rsidRPr="004526BC" w:rsidRDefault="003C5FC6" w:rsidP="00E36941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4526BC">
              <w:rPr>
                <w:noProof/>
                <w:spacing w:val="-2"/>
                <w:sz w:val="18"/>
                <w:szCs w:val="18"/>
              </w:rPr>
              <w:t>dane z 2</w:t>
            </w:r>
            <w:r>
              <w:rPr>
                <w:noProof/>
                <w:spacing w:val="-2"/>
                <w:sz w:val="18"/>
                <w:szCs w:val="18"/>
              </w:rPr>
              <w:t>3</w:t>
            </w:r>
            <w:r w:rsidRPr="004526BC">
              <w:rPr>
                <w:noProof/>
                <w:spacing w:val="-2"/>
                <w:sz w:val="18"/>
                <w:szCs w:val="18"/>
              </w:rPr>
              <w:t>.</w:t>
            </w:r>
            <w:r>
              <w:rPr>
                <w:noProof/>
                <w:spacing w:val="-2"/>
                <w:sz w:val="18"/>
                <w:szCs w:val="18"/>
              </w:rPr>
              <w:t>10</w:t>
            </w:r>
            <w:r w:rsidRPr="004526BC">
              <w:rPr>
                <w:noProof/>
                <w:spacing w:val="-2"/>
                <w:sz w:val="18"/>
                <w:szCs w:val="18"/>
              </w:rPr>
              <w:t>.202</w:t>
            </w:r>
            <w:r>
              <w:rPr>
                <w:noProof/>
                <w:spacing w:val="-2"/>
                <w:sz w:val="18"/>
                <w:szCs w:val="18"/>
              </w:rPr>
              <w:t>3</w:t>
            </w:r>
          </w:p>
        </w:tc>
        <w:tc>
          <w:tcPr>
            <w:tcW w:w="527" w:type="pct"/>
          </w:tcPr>
          <w:p w14:paraId="3B913CA8" w14:textId="5956EFB9" w:rsidR="003C5FC6" w:rsidRPr="009923DD" w:rsidRDefault="002B5B9E" w:rsidP="00E36941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9923DD">
              <w:rPr>
                <w:noProof/>
                <w:spacing w:val="-2"/>
                <w:sz w:val="18"/>
                <w:szCs w:val="18"/>
              </w:rPr>
              <w:t>110,8</w:t>
            </w:r>
          </w:p>
        </w:tc>
        <w:tc>
          <w:tcPr>
            <w:tcW w:w="526" w:type="pct"/>
          </w:tcPr>
          <w:p w14:paraId="4DD0C6E2" w14:textId="7A380BD6" w:rsidR="003C5FC6" w:rsidRPr="009923DD" w:rsidRDefault="002B5B9E" w:rsidP="00E36941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9923DD">
              <w:rPr>
                <w:noProof/>
                <w:spacing w:val="-2"/>
                <w:sz w:val="18"/>
                <w:szCs w:val="18"/>
              </w:rPr>
              <w:t>107,4</w:t>
            </w:r>
          </w:p>
        </w:tc>
        <w:tc>
          <w:tcPr>
            <w:tcW w:w="527" w:type="pct"/>
          </w:tcPr>
          <w:p w14:paraId="5D6A9B60" w14:textId="014EE452" w:rsidR="003C5FC6" w:rsidRPr="009923DD" w:rsidRDefault="002B5B9E" w:rsidP="00E36941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9923DD">
              <w:rPr>
                <w:noProof/>
                <w:spacing w:val="-2"/>
                <w:sz w:val="18"/>
                <w:szCs w:val="18"/>
              </w:rPr>
              <w:t>103,1</w:t>
            </w:r>
          </w:p>
        </w:tc>
        <w:tc>
          <w:tcPr>
            <w:tcW w:w="527" w:type="pct"/>
          </w:tcPr>
          <w:p w14:paraId="5DD79275" w14:textId="476A133F" w:rsidR="003C5FC6" w:rsidRPr="009923DD" w:rsidRDefault="002B5B9E" w:rsidP="00E36941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9923DD">
              <w:rPr>
                <w:noProof/>
                <w:spacing w:val="-2"/>
                <w:sz w:val="18"/>
                <w:szCs w:val="18"/>
              </w:rPr>
              <w:t>101,0</w:t>
            </w:r>
          </w:p>
        </w:tc>
        <w:tc>
          <w:tcPr>
            <w:tcW w:w="527" w:type="pct"/>
          </w:tcPr>
          <w:p w14:paraId="321A7184" w14:textId="2DF96BA5" w:rsidR="003C5FC6" w:rsidRPr="009923DD" w:rsidRDefault="002B5B9E" w:rsidP="00E36941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9923DD">
              <w:rPr>
                <w:noProof/>
                <w:spacing w:val="-2"/>
                <w:sz w:val="18"/>
                <w:szCs w:val="18"/>
              </w:rPr>
              <w:t>105,2</w:t>
            </w:r>
          </w:p>
        </w:tc>
        <w:tc>
          <w:tcPr>
            <w:tcW w:w="526" w:type="pct"/>
          </w:tcPr>
          <w:p w14:paraId="3B8194B8" w14:textId="53D3CD3A" w:rsidR="003C5FC6" w:rsidRPr="009923DD" w:rsidRDefault="002B5B9E" w:rsidP="00E36941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9923DD">
              <w:rPr>
                <w:noProof/>
                <w:spacing w:val="-2"/>
                <w:sz w:val="18"/>
                <w:szCs w:val="18"/>
              </w:rPr>
              <w:t>95,2</w:t>
            </w:r>
          </w:p>
        </w:tc>
        <w:tc>
          <w:tcPr>
            <w:tcW w:w="525" w:type="pct"/>
          </w:tcPr>
          <w:p w14:paraId="52607044" w14:textId="23D27540" w:rsidR="003C5FC6" w:rsidRPr="009923DD" w:rsidRDefault="002B5B9E" w:rsidP="00E36941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9923DD">
              <w:rPr>
                <w:noProof/>
                <w:spacing w:val="-2"/>
                <w:sz w:val="18"/>
                <w:szCs w:val="18"/>
              </w:rPr>
              <w:t>97,1</w:t>
            </w:r>
          </w:p>
        </w:tc>
      </w:tr>
      <w:tr w:rsidR="003C5FC6" w:rsidRPr="004526BC" w14:paraId="7966679E" w14:textId="77777777" w:rsidTr="00E36941">
        <w:trPr>
          <w:trHeight w:val="227"/>
        </w:trPr>
        <w:tc>
          <w:tcPr>
            <w:tcW w:w="1315" w:type="pct"/>
            <w:vAlign w:val="center"/>
          </w:tcPr>
          <w:p w14:paraId="4EF9B171" w14:textId="77777777" w:rsidR="003C5FC6" w:rsidRPr="004526BC" w:rsidRDefault="003C5FC6" w:rsidP="00E36941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4526BC">
              <w:rPr>
                <w:noProof/>
                <w:spacing w:val="-2"/>
                <w:sz w:val="18"/>
                <w:szCs w:val="18"/>
              </w:rPr>
              <w:t>Różnica</w:t>
            </w:r>
          </w:p>
        </w:tc>
        <w:tc>
          <w:tcPr>
            <w:tcW w:w="527" w:type="pct"/>
            <w:vAlign w:val="center"/>
          </w:tcPr>
          <w:p w14:paraId="49C5DB5B" w14:textId="1F8D2C00" w:rsidR="003C5FC6" w:rsidRPr="009923DD" w:rsidRDefault="00470166" w:rsidP="00E36941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9923DD">
              <w:rPr>
                <w:noProof/>
                <w:spacing w:val="-2"/>
                <w:sz w:val="18"/>
                <w:szCs w:val="18"/>
              </w:rPr>
              <w:t>0,0</w:t>
            </w:r>
          </w:p>
        </w:tc>
        <w:tc>
          <w:tcPr>
            <w:tcW w:w="526" w:type="pct"/>
            <w:vAlign w:val="center"/>
          </w:tcPr>
          <w:p w14:paraId="467D0082" w14:textId="30546F8F" w:rsidR="003C5FC6" w:rsidRPr="009923DD" w:rsidRDefault="00470166" w:rsidP="00E36941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9923DD">
              <w:rPr>
                <w:noProof/>
                <w:spacing w:val="-2"/>
                <w:sz w:val="18"/>
                <w:szCs w:val="18"/>
              </w:rPr>
              <w:t>+0,2</w:t>
            </w:r>
          </w:p>
        </w:tc>
        <w:tc>
          <w:tcPr>
            <w:tcW w:w="527" w:type="pct"/>
            <w:vAlign w:val="center"/>
          </w:tcPr>
          <w:p w14:paraId="44895BE2" w14:textId="296E7A81" w:rsidR="003C5FC6" w:rsidRPr="009923DD" w:rsidRDefault="00470166" w:rsidP="00E36941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9923DD">
              <w:rPr>
                <w:noProof/>
                <w:spacing w:val="-2"/>
                <w:sz w:val="18"/>
                <w:szCs w:val="18"/>
              </w:rPr>
              <w:t>0,0</w:t>
            </w:r>
          </w:p>
        </w:tc>
        <w:tc>
          <w:tcPr>
            <w:tcW w:w="527" w:type="pct"/>
            <w:vAlign w:val="center"/>
          </w:tcPr>
          <w:p w14:paraId="6496D314" w14:textId="32429867" w:rsidR="003C5FC6" w:rsidRPr="009923DD" w:rsidRDefault="00470166" w:rsidP="00E36941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9923DD">
              <w:rPr>
                <w:noProof/>
                <w:spacing w:val="-2"/>
                <w:sz w:val="18"/>
                <w:szCs w:val="18"/>
              </w:rPr>
              <w:t>+0,4</w:t>
            </w:r>
          </w:p>
        </w:tc>
        <w:tc>
          <w:tcPr>
            <w:tcW w:w="527" w:type="pct"/>
            <w:vAlign w:val="center"/>
          </w:tcPr>
          <w:p w14:paraId="092C8847" w14:textId="7DACA8E0" w:rsidR="003C5FC6" w:rsidRPr="009923DD" w:rsidRDefault="006E1043" w:rsidP="00E36941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9923DD">
              <w:rPr>
                <w:noProof/>
                <w:spacing w:val="-2"/>
                <w:sz w:val="18"/>
                <w:szCs w:val="18"/>
              </w:rPr>
              <w:t>+0,1</w:t>
            </w:r>
          </w:p>
        </w:tc>
        <w:tc>
          <w:tcPr>
            <w:tcW w:w="526" w:type="pct"/>
            <w:vAlign w:val="center"/>
          </w:tcPr>
          <w:p w14:paraId="0C74AF63" w14:textId="27478CC0" w:rsidR="003C5FC6" w:rsidRPr="009923DD" w:rsidRDefault="00470166" w:rsidP="00E36941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9923DD">
              <w:rPr>
                <w:noProof/>
                <w:spacing w:val="-2"/>
                <w:sz w:val="18"/>
                <w:szCs w:val="18"/>
              </w:rPr>
              <w:t>+0,4</w:t>
            </w:r>
          </w:p>
        </w:tc>
        <w:tc>
          <w:tcPr>
            <w:tcW w:w="525" w:type="pct"/>
            <w:vAlign w:val="center"/>
          </w:tcPr>
          <w:p w14:paraId="0607EEF2" w14:textId="3B4E7452" w:rsidR="003C5FC6" w:rsidRPr="009923DD" w:rsidRDefault="00470166" w:rsidP="00E36941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9923DD">
              <w:rPr>
                <w:noProof/>
                <w:spacing w:val="-2"/>
                <w:sz w:val="18"/>
                <w:szCs w:val="18"/>
              </w:rPr>
              <w:t>+1,2</w:t>
            </w:r>
          </w:p>
        </w:tc>
      </w:tr>
      <w:tr w:rsidR="003C5FC6" w:rsidRPr="004526BC" w14:paraId="1AC602CF" w14:textId="77777777" w:rsidTr="00E36941">
        <w:trPr>
          <w:trHeight w:val="227"/>
        </w:trPr>
        <w:tc>
          <w:tcPr>
            <w:tcW w:w="1315" w:type="pct"/>
            <w:vAlign w:val="center"/>
          </w:tcPr>
          <w:p w14:paraId="2C21B700" w14:textId="35659D22" w:rsidR="003C5FC6" w:rsidRPr="004526BC" w:rsidRDefault="003C5FC6" w:rsidP="00E36941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4526BC">
              <w:rPr>
                <w:noProof/>
                <w:spacing w:val="-2"/>
                <w:sz w:val="18"/>
                <w:szCs w:val="18"/>
              </w:rPr>
              <w:t xml:space="preserve">Popyt konsumpcyjny,  </w:t>
            </w:r>
            <w:r w:rsidR="0019381A">
              <w:rPr>
                <w:noProof/>
                <w:spacing w:val="-2"/>
                <w:sz w:val="18"/>
                <w:szCs w:val="18"/>
              </w:rPr>
              <w:t xml:space="preserve"> dane z 31.08</w:t>
            </w:r>
            <w:r w:rsidR="008500C5" w:rsidRPr="004526BC">
              <w:rPr>
                <w:noProof/>
                <w:spacing w:val="-2"/>
                <w:sz w:val="18"/>
                <w:szCs w:val="18"/>
              </w:rPr>
              <w:t>.202</w:t>
            </w:r>
            <w:r w:rsidR="008500C5">
              <w:rPr>
                <w:noProof/>
                <w:spacing w:val="-2"/>
                <w:sz w:val="18"/>
                <w:szCs w:val="18"/>
              </w:rPr>
              <w:t>3</w:t>
            </w:r>
          </w:p>
        </w:tc>
        <w:tc>
          <w:tcPr>
            <w:tcW w:w="527" w:type="pct"/>
            <w:vAlign w:val="center"/>
          </w:tcPr>
          <w:p w14:paraId="2476457B" w14:textId="0E55727A" w:rsidR="003C5FC6" w:rsidRPr="009923DD" w:rsidRDefault="006E1043" w:rsidP="00E36941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9923DD">
              <w:rPr>
                <w:noProof/>
                <w:spacing w:val="-2"/>
                <w:sz w:val="18"/>
                <w:szCs w:val="18"/>
              </w:rPr>
              <w:t>106,8</w:t>
            </w:r>
          </w:p>
        </w:tc>
        <w:tc>
          <w:tcPr>
            <w:tcW w:w="526" w:type="pct"/>
            <w:vAlign w:val="center"/>
          </w:tcPr>
          <w:p w14:paraId="68544849" w14:textId="03D556FD" w:rsidR="003C5FC6" w:rsidRPr="009923DD" w:rsidRDefault="006E1043" w:rsidP="00E36941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9923DD">
              <w:rPr>
                <w:noProof/>
                <w:spacing w:val="-2"/>
                <w:sz w:val="18"/>
                <w:szCs w:val="18"/>
              </w:rPr>
              <w:t>106,7</w:t>
            </w:r>
          </w:p>
        </w:tc>
        <w:tc>
          <w:tcPr>
            <w:tcW w:w="527" w:type="pct"/>
            <w:vAlign w:val="center"/>
          </w:tcPr>
          <w:p w14:paraId="0466191A" w14:textId="3ABAE038" w:rsidR="003C5FC6" w:rsidRPr="009923DD" w:rsidRDefault="006E1043" w:rsidP="00E36941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9923DD">
              <w:rPr>
                <w:noProof/>
                <w:spacing w:val="-2"/>
                <w:sz w:val="18"/>
                <w:szCs w:val="18"/>
              </w:rPr>
              <w:t>101,1</w:t>
            </w:r>
          </w:p>
        </w:tc>
        <w:tc>
          <w:tcPr>
            <w:tcW w:w="527" w:type="pct"/>
            <w:vAlign w:val="center"/>
          </w:tcPr>
          <w:p w14:paraId="5BDDA23B" w14:textId="166E96FC" w:rsidR="003C5FC6" w:rsidRPr="009923DD" w:rsidRDefault="006E1043" w:rsidP="00E36941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9923DD">
              <w:rPr>
                <w:noProof/>
                <w:spacing w:val="-2"/>
                <w:sz w:val="18"/>
                <w:szCs w:val="18"/>
              </w:rPr>
              <w:t>98,9</w:t>
            </w:r>
          </w:p>
        </w:tc>
        <w:tc>
          <w:tcPr>
            <w:tcW w:w="527" w:type="pct"/>
            <w:vAlign w:val="center"/>
          </w:tcPr>
          <w:p w14:paraId="60A59C94" w14:textId="25089BB5" w:rsidR="003C5FC6" w:rsidRPr="009923DD" w:rsidRDefault="006E1043" w:rsidP="00E36941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9923DD">
              <w:rPr>
                <w:noProof/>
                <w:spacing w:val="-2"/>
                <w:sz w:val="18"/>
                <w:szCs w:val="18"/>
              </w:rPr>
              <w:t>103,3</w:t>
            </w:r>
          </w:p>
        </w:tc>
        <w:tc>
          <w:tcPr>
            <w:tcW w:w="526" w:type="pct"/>
            <w:vAlign w:val="center"/>
          </w:tcPr>
          <w:p w14:paraId="4C74D03A" w14:textId="0A0C0506" w:rsidR="003C5FC6" w:rsidRPr="009923DD" w:rsidRDefault="006E1043" w:rsidP="00E36941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9923DD">
              <w:rPr>
                <w:noProof/>
                <w:spacing w:val="-2"/>
                <w:sz w:val="18"/>
                <w:szCs w:val="18"/>
              </w:rPr>
              <w:t>98,0</w:t>
            </w:r>
          </w:p>
        </w:tc>
        <w:tc>
          <w:tcPr>
            <w:tcW w:w="525" w:type="pct"/>
            <w:vAlign w:val="center"/>
          </w:tcPr>
          <w:p w14:paraId="38652194" w14:textId="783975E9" w:rsidR="003C5FC6" w:rsidRPr="009923DD" w:rsidRDefault="006E1043" w:rsidP="00E36941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9923DD">
              <w:rPr>
                <w:noProof/>
                <w:spacing w:val="-2"/>
                <w:sz w:val="18"/>
                <w:szCs w:val="18"/>
              </w:rPr>
              <w:t>97,3</w:t>
            </w:r>
          </w:p>
        </w:tc>
      </w:tr>
      <w:tr w:rsidR="003C5FC6" w:rsidRPr="004526BC" w14:paraId="7D51DC92" w14:textId="77777777" w:rsidTr="00E36941">
        <w:trPr>
          <w:trHeight w:val="227"/>
        </w:trPr>
        <w:tc>
          <w:tcPr>
            <w:tcW w:w="1315" w:type="pct"/>
            <w:vAlign w:val="center"/>
          </w:tcPr>
          <w:p w14:paraId="46677E3E" w14:textId="71911542" w:rsidR="003C5FC6" w:rsidRPr="004526BC" w:rsidRDefault="003C5FC6" w:rsidP="00E36941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4526BC">
              <w:rPr>
                <w:noProof/>
                <w:spacing w:val="-2"/>
                <w:sz w:val="18"/>
                <w:szCs w:val="18"/>
              </w:rPr>
              <w:t xml:space="preserve">Popyt konsumpcyjny,  </w:t>
            </w:r>
            <w:r w:rsidR="008500C5" w:rsidRPr="004526BC">
              <w:rPr>
                <w:noProof/>
                <w:spacing w:val="-2"/>
                <w:sz w:val="18"/>
                <w:szCs w:val="18"/>
              </w:rPr>
              <w:t xml:space="preserve"> dane z 2</w:t>
            </w:r>
            <w:r w:rsidR="008500C5">
              <w:rPr>
                <w:noProof/>
                <w:spacing w:val="-2"/>
                <w:sz w:val="18"/>
                <w:szCs w:val="18"/>
              </w:rPr>
              <w:t>3</w:t>
            </w:r>
            <w:r w:rsidR="008500C5" w:rsidRPr="004526BC">
              <w:rPr>
                <w:noProof/>
                <w:spacing w:val="-2"/>
                <w:sz w:val="18"/>
                <w:szCs w:val="18"/>
              </w:rPr>
              <w:t>.</w:t>
            </w:r>
            <w:r w:rsidR="008500C5">
              <w:rPr>
                <w:noProof/>
                <w:spacing w:val="-2"/>
                <w:sz w:val="18"/>
                <w:szCs w:val="18"/>
              </w:rPr>
              <w:t>10</w:t>
            </w:r>
            <w:r w:rsidR="008500C5" w:rsidRPr="004526BC">
              <w:rPr>
                <w:noProof/>
                <w:spacing w:val="-2"/>
                <w:sz w:val="18"/>
                <w:szCs w:val="18"/>
              </w:rPr>
              <w:t>.202</w:t>
            </w:r>
            <w:r w:rsidR="008500C5">
              <w:rPr>
                <w:noProof/>
                <w:spacing w:val="-2"/>
                <w:sz w:val="18"/>
                <w:szCs w:val="18"/>
              </w:rPr>
              <w:t>3</w:t>
            </w:r>
          </w:p>
        </w:tc>
        <w:tc>
          <w:tcPr>
            <w:tcW w:w="527" w:type="pct"/>
            <w:vAlign w:val="center"/>
          </w:tcPr>
          <w:p w14:paraId="0B62F0CF" w14:textId="0347A145" w:rsidR="003C5FC6" w:rsidRPr="009923DD" w:rsidRDefault="00C0324B" w:rsidP="00E36941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9923DD">
              <w:rPr>
                <w:noProof/>
                <w:spacing w:val="-2"/>
                <w:sz w:val="18"/>
                <w:szCs w:val="18"/>
              </w:rPr>
              <w:t>108,8</w:t>
            </w:r>
          </w:p>
        </w:tc>
        <w:tc>
          <w:tcPr>
            <w:tcW w:w="526" w:type="pct"/>
            <w:vAlign w:val="center"/>
          </w:tcPr>
          <w:p w14:paraId="6DBCF855" w14:textId="29A2566A" w:rsidR="003C5FC6" w:rsidRPr="009923DD" w:rsidRDefault="00C0324B" w:rsidP="00E36941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9923DD">
              <w:rPr>
                <w:noProof/>
                <w:spacing w:val="-2"/>
                <w:sz w:val="18"/>
                <w:szCs w:val="18"/>
              </w:rPr>
              <w:t>108,5</w:t>
            </w:r>
          </w:p>
        </w:tc>
        <w:tc>
          <w:tcPr>
            <w:tcW w:w="527" w:type="pct"/>
            <w:vAlign w:val="center"/>
          </w:tcPr>
          <w:p w14:paraId="058FCB7F" w14:textId="46F5F17A" w:rsidR="003C5FC6" w:rsidRPr="009923DD" w:rsidRDefault="00C0324B" w:rsidP="00E36941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9923DD">
              <w:rPr>
                <w:noProof/>
                <w:spacing w:val="-2"/>
                <w:sz w:val="18"/>
                <w:szCs w:val="18"/>
              </w:rPr>
              <w:t>102,9</w:t>
            </w:r>
          </w:p>
        </w:tc>
        <w:tc>
          <w:tcPr>
            <w:tcW w:w="527" w:type="pct"/>
            <w:vAlign w:val="center"/>
          </w:tcPr>
          <w:p w14:paraId="787E68ED" w14:textId="5A62FE72" w:rsidR="003C5FC6" w:rsidRPr="009923DD" w:rsidRDefault="00C0324B" w:rsidP="00E36941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9923DD">
              <w:rPr>
                <w:noProof/>
                <w:spacing w:val="-2"/>
                <w:sz w:val="18"/>
                <w:szCs w:val="18"/>
              </w:rPr>
              <w:t>101,0</w:t>
            </w:r>
          </w:p>
        </w:tc>
        <w:tc>
          <w:tcPr>
            <w:tcW w:w="527" w:type="pct"/>
            <w:vAlign w:val="center"/>
          </w:tcPr>
          <w:p w14:paraId="248C493B" w14:textId="79F38F79" w:rsidR="003C5FC6" w:rsidRPr="009923DD" w:rsidRDefault="00C0324B" w:rsidP="00E36941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9923DD">
              <w:rPr>
                <w:noProof/>
                <w:spacing w:val="-2"/>
                <w:sz w:val="18"/>
                <w:szCs w:val="18"/>
              </w:rPr>
              <w:t>105,2</w:t>
            </w:r>
          </w:p>
        </w:tc>
        <w:tc>
          <w:tcPr>
            <w:tcW w:w="526" w:type="pct"/>
            <w:vAlign w:val="center"/>
          </w:tcPr>
          <w:p w14:paraId="34E21D19" w14:textId="6BA5221F" w:rsidR="003C5FC6" w:rsidRPr="009923DD" w:rsidRDefault="00C0324B" w:rsidP="00E36941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9923DD">
              <w:rPr>
                <w:noProof/>
                <w:spacing w:val="-2"/>
                <w:sz w:val="18"/>
                <w:szCs w:val="18"/>
              </w:rPr>
              <w:t>98,0</w:t>
            </w:r>
          </w:p>
        </w:tc>
        <w:tc>
          <w:tcPr>
            <w:tcW w:w="525" w:type="pct"/>
            <w:vAlign w:val="center"/>
          </w:tcPr>
          <w:p w14:paraId="6183188E" w14:textId="5FC83411" w:rsidR="003C5FC6" w:rsidRPr="009923DD" w:rsidRDefault="00C0324B" w:rsidP="00E36941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9923DD">
              <w:rPr>
                <w:noProof/>
                <w:spacing w:val="-2"/>
                <w:sz w:val="18"/>
                <w:szCs w:val="18"/>
              </w:rPr>
              <w:t>97,2</w:t>
            </w:r>
          </w:p>
        </w:tc>
      </w:tr>
      <w:tr w:rsidR="003C5FC6" w:rsidRPr="004526BC" w14:paraId="18D519BF" w14:textId="77777777" w:rsidTr="00E36941">
        <w:trPr>
          <w:trHeight w:val="227"/>
        </w:trPr>
        <w:tc>
          <w:tcPr>
            <w:tcW w:w="1315" w:type="pct"/>
            <w:vAlign w:val="center"/>
          </w:tcPr>
          <w:p w14:paraId="3EFCFCD0" w14:textId="6721602D" w:rsidR="003C5FC6" w:rsidRPr="004526BC" w:rsidRDefault="003C5FC6" w:rsidP="00E36941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4526BC">
              <w:rPr>
                <w:noProof/>
                <w:spacing w:val="-2"/>
                <w:sz w:val="18"/>
                <w:szCs w:val="18"/>
              </w:rPr>
              <w:t>Różnica</w:t>
            </w:r>
          </w:p>
        </w:tc>
        <w:tc>
          <w:tcPr>
            <w:tcW w:w="527" w:type="pct"/>
            <w:vAlign w:val="center"/>
          </w:tcPr>
          <w:p w14:paraId="0A7B7BD3" w14:textId="49881AD3" w:rsidR="003C5FC6" w:rsidRPr="009923DD" w:rsidRDefault="0029123D" w:rsidP="00E36941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9923DD">
              <w:rPr>
                <w:noProof/>
                <w:spacing w:val="-2"/>
                <w:sz w:val="18"/>
                <w:szCs w:val="18"/>
              </w:rPr>
              <w:t>+2,0</w:t>
            </w:r>
          </w:p>
        </w:tc>
        <w:tc>
          <w:tcPr>
            <w:tcW w:w="526" w:type="pct"/>
            <w:vAlign w:val="center"/>
          </w:tcPr>
          <w:p w14:paraId="3E4A1356" w14:textId="445CD4B3" w:rsidR="003C5FC6" w:rsidRPr="009923DD" w:rsidRDefault="0029123D" w:rsidP="00E36941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9923DD">
              <w:rPr>
                <w:noProof/>
                <w:spacing w:val="-2"/>
                <w:sz w:val="18"/>
                <w:szCs w:val="18"/>
              </w:rPr>
              <w:t>+1,8</w:t>
            </w:r>
          </w:p>
        </w:tc>
        <w:tc>
          <w:tcPr>
            <w:tcW w:w="527" w:type="pct"/>
            <w:vAlign w:val="center"/>
          </w:tcPr>
          <w:p w14:paraId="3AD4A13C" w14:textId="0F699CEB" w:rsidR="003C5FC6" w:rsidRPr="009923DD" w:rsidRDefault="0029123D" w:rsidP="00E36941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9923DD">
              <w:rPr>
                <w:noProof/>
                <w:spacing w:val="-2"/>
                <w:sz w:val="18"/>
                <w:szCs w:val="18"/>
              </w:rPr>
              <w:t>+1,8</w:t>
            </w:r>
          </w:p>
        </w:tc>
        <w:tc>
          <w:tcPr>
            <w:tcW w:w="527" w:type="pct"/>
            <w:vAlign w:val="center"/>
          </w:tcPr>
          <w:p w14:paraId="0A3A5038" w14:textId="4D4685EC" w:rsidR="003C5FC6" w:rsidRPr="009923DD" w:rsidRDefault="005F5F47" w:rsidP="00E36941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9923DD">
              <w:rPr>
                <w:noProof/>
                <w:spacing w:val="-2"/>
                <w:sz w:val="18"/>
                <w:szCs w:val="18"/>
              </w:rPr>
              <w:t>+</w:t>
            </w:r>
            <w:r w:rsidR="0029123D" w:rsidRPr="009923DD">
              <w:rPr>
                <w:noProof/>
                <w:spacing w:val="-2"/>
                <w:sz w:val="18"/>
                <w:szCs w:val="18"/>
              </w:rPr>
              <w:t>2,1</w:t>
            </w:r>
          </w:p>
        </w:tc>
        <w:tc>
          <w:tcPr>
            <w:tcW w:w="527" w:type="pct"/>
            <w:vAlign w:val="center"/>
          </w:tcPr>
          <w:p w14:paraId="7A242A84" w14:textId="22AB78D9" w:rsidR="003C5FC6" w:rsidRPr="009923DD" w:rsidRDefault="0029123D" w:rsidP="00E36941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9923DD">
              <w:rPr>
                <w:noProof/>
                <w:spacing w:val="-2"/>
                <w:sz w:val="18"/>
                <w:szCs w:val="18"/>
              </w:rPr>
              <w:t>+1,9</w:t>
            </w:r>
          </w:p>
        </w:tc>
        <w:tc>
          <w:tcPr>
            <w:tcW w:w="526" w:type="pct"/>
            <w:vAlign w:val="center"/>
          </w:tcPr>
          <w:p w14:paraId="587FF04E" w14:textId="46355A15" w:rsidR="003C5FC6" w:rsidRPr="009923DD" w:rsidRDefault="0029123D" w:rsidP="00E36941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9923DD">
              <w:rPr>
                <w:noProof/>
                <w:spacing w:val="-2"/>
                <w:sz w:val="18"/>
                <w:szCs w:val="18"/>
              </w:rPr>
              <w:t>0,0</w:t>
            </w:r>
          </w:p>
        </w:tc>
        <w:tc>
          <w:tcPr>
            <w:tcW w:w="525" w:type="pct"/>
            <w:vAlign w:val="center"/>
          </w:tcPr>
          <w:p w14:paraId="3F32BEF9" w14:textId="580A6494" w:rsidR="003C5FC6" w:rsidRPr="009923DD" w:rsidRDefault="0029123D" w:rsidP="00E36941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9923DD">
              <w:rPr>
                <w:noProof/>
                <w:spacing w:val="-2"/>
                <w:sz w:val="18"/>
                <w:szCs w:val="18"/>
              </w:rPr>
              <w:t>-0,1</w:t>
            </w:r>
          </w:p>
        </w:tc>
      </w:tr>
      <w:tr w:rsidR="00814AB0" w:rsidRPr="004526BC" w14:paraId="144F4E0E" w14:textId="77777777" w:rsidTr="00E36941">
        <w:trPr>
          <w:trHeight w:val="227"/>
        </w:trPr>
        <w:tc>
          <w:tcPr>
            <w:tcW w:w="1315" w:type="pct"/>
            <w:vAlign w:val="center"/>
          </w:tcPr>
          <w:p w14:paraId="08B2829C" w14:textId="1BCD1010" w:rsidR="00814AB0" w:rsidRPr="004526BC" w:rsidRDefault="00814AB0" w:rsidP="00814AB0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4526BC">
              <w:rPr>
                <w:noProof/>
                <w:spacing w:val="-2"/>
                <w:sz w:val="18"/>
                <w:szCs w:val="18"/>
              </w:rPr>
              <w:t xml:space="preserve">Popyt inwestycyjny,  </w:t>
            </w:r>
            <w:r w:rsidR="0019381A">
              <w:rPr>
                <w:noProof/>
                <w:spacing w:val="-2"/>
                <w:sz w:val="18"/>
                <w:szCs w:val="18"/>
              </w:rPr>
              <w:t xml:space="preserve"> dane z 31.08</w:t>
            </w:r>
            <w:r w:rsidR="008500C5" w:rsidRPr="004526BC">
              <w:rPr>
                <w:noProof/>
                <w:spacing w:val="-2"/>
                <w:sz w:val="18"/>
                <w:szCs w:val="18"/>
              </w:rPr>
              <w:t>.202</w:t>
            </w:r>
            <w:r w:rsidR="008500C5">
              <w:rPr>
                <w:noProof/>
                <w:spacing w:val="-2"/>
                <w:sz w:val="18"/>
                <w:szCs w:val="18"/>
              </w:rPr>
              <w:t>3</w:t>
            </w:r>
          </w:p>
        </w:tc>
        <w:tc>
          <w:tcPr>
            <w:tcW w:w="527" w:type="pct"/>
            <w:vAlign w:val="center"/>
          </w:tcPr>
          <w:p w14:paraId="43495D95" w14:textId="20B1D046" w:rsidR="00814AB0" w:rsidRPr="00B11892" w:rsidRDefault="006E1043" w:rsidP="00814AB0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B11892">
              <w:rPr>
                <w:noProof/>
                <w:spacing w:val="-2"/>
                <w:sz w:val="18"/>
                <w:szCs w:val="18"/>
              </w:rPr>
              <w:t>105,4</w:t>
            </w:r>
          </w:p>
        </w:tc>
        <w:tc>
          <w:tcPr>
            <w:tcW w:w="526" w:type="pct"/>
            <w:vAlign w:val="center"/>
          </w:tcPr>
          <w:p w14:paraId="7097FED5" w14:textId="29D2310F" w:rsidR="00814AB0" w:rsidRPr="00B11892" w:rsidRDefault="006E1043" w:rsidP="00814AB0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B11892">
              <w:rPr>
                <w:noProof/>
                <w:spacing w:val="-2"/>
                <w:sz w:val="18"/>
                <w:szCs w:val="18"/>
              </w:rPr>
              <w:t>107,1</w:t>
            </w:r>
          </w:p>
        </w:tc>
        <w:tc>
          <w:tcPr>
            <w:tcW w:w="527" w:type="pct"/>
            <w:vAlign w:val="center"/>
          </w:tcPr>
          <w:p w14:paraId="12182C31" w14:textId="1F3E06D0" w:rsidR="00814AB0" w:rsidRPr="00B11892" w:rsidRDefault="006E1043" w:rsidP="00814AB0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B11892">
              <w:rPr>
                <w:noProof/>
                <w:spacing w:val="-2"/>
                <w:sz w:val="18"/>
                <w:szCs w:val="18"/>
              </w:rPr>
              <w:t>102,5</w:t>
            </w:r>
          </w:p>
        </w:tc>
        <w:tc>
          <w:tcPr>
            <w:tcW w:w="527" w:type="pct"/>
            <w:vAlign w:val="center"/>
          </w:tcPr>
          <w:p w14:paraId="4463FC30" w14:textId="36C74CDA" w:rsidR="00814AB0" w:rsidRPr="00B11892" w:rsidRDefault="006E1043" w:rsidP="00814AB0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B11892">
              <w:rPr>
                <w:noProof/>
                <w:spacing w:val="-2"/>
                <w:sz w:val="18"/>
                <w:szCs w:val="18"/>
              </w:rPr>
              <w:t>105,4</w:t>
            </w:r>
          </w:p>
        </w:tc>
        <w:tc>
          <w:tcPr>
            <w:tcW w:w="527" w:type="pct"/>
            <w:vAlign w:val="center"/>
          </w:tcPr>
          <w:p w14:paraId="4ACE939B" w14:textId="623C3BEC" w:rsidR="00814AB0" w:rsidRPr="00B11892" w:rsidRDefault="006E1043" w:rsidP="00814AB0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B11892">
              <w:rPr>
                <w:noProof/>
                <w:spacing w:val="-2"/>
                <w:sz w:val="18"/>
                <w:szCs w:val="18"/>
              </w:rPr>
              <w:t>105,0</w:t>
            </w:r>
          </w:p>
        </w:tc>
        <w:tc>
          <w:tcPr>
            <w:tcW w:w="526" w:type="pct"/>
            <w:vAlign w:val="center"/>
          </w:tcPr>
          <w:p w14:paraId="720176CD" w14:textId="53F44743" w:rsidR="00814AB0" w:rsidRPr="00B11892" w:rsidRDefault="006E1043" w:rsidP="00814AB0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B11892">
              <w:rPr>
                <w:noProof/>
                <w:spacing w:val="-2"/>
                <w:sz w:val="18"/>
                <w:szCs w:val="18"/>
              </w:rPr>
              <w:t>105,5</w:t>
            </w:r>
          </w:p>
        </w:tc>
        <w:tc>
          <w:tcPr>
            <w:tcW w:w="525" w:type="pct"/>
            <w:vAlign w:val="center"/>
          </w:tcPr>
          <w:p w14:paraId="3D3779FA" w14:textId="516280FD" w:rsidR="00814AB0" w:rsidRPr="00B11892" w:rsidRDefault="006E1043" w:rsidP="00814AB0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B11892">
              <w:rPr>
                <w:noProof/>
                <w:spacing w:val="-2"/>
                <w:sz w:val="18"/>
                <w:szCs w:val="18"/>
              </w:rPr>
              <w:t>107,9</w:t>
            </w:r>
          </w:p>
        </w:tc>
      </w:tr>
      <w:tr w:rsidR="00814AB0" w:rsidRPr="004526BC" w14:paraId="37FCF94E" w14:textId="77777777" w:rsidTr="00E36941">
        <w:trPr>
          <w:trHeight w:val="227"/>
        </w:trPr>
        <w:tc>
          <w:tcPr>
            <w:tcW w:w="1315" w:type="pct"/>
            <w:vAlign w:val="center"/>
          </w:tcPr>
          <w:p w14:paraId="2771115B" w14:textId="7A41AA1B" w:rsidR="00814AB0" w:rsidRPr="004526BC" w:rsidRDefault="00814AB0" w:rsidP="00814AB0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4526BC">
              <w:rPr>
                <w:noProof/>
                <w:spacing w:val="-2"/>
                <w:sz w:val="18"/>
                <w:szCs w:val="18"/>
              </w:rPr>
              <w:t xml:space="preserve">Popyt inwestycyjny,  </w:t>
            </w:r>
            <w:r w:rsidR="008500C5" w:rsidRPr="004526BC">
              <w:rPr>
                <w:noProof/>
                <w:spacing w:val="-2"/>
                <w:sz w:val="18"/>
                <w:szCs w:val="18"/>
              </w:rPr>
              <w:t xml:space="preserve"> dane z 2</w:t>
            </w:r>
            <w:r w:rsidR="008500C5">
              <w:rPr>
                <w:noProof/>
                <w:spacing w:val="-2"/>
                <w:sz w:val="18"/>
                <w:szCs w:val="18"/>
              </w:rPr>
              <w:t>3</w:t>
            </w:r>
            <w:r w:rsidR="008500C5" w:rsidRPr="004526BC">
              <w:rPr>
                <w:noProof/>
                <w:spacing w:val="-2"/>
                <w:sz w:val="18"/>
                <w:szCs w:val="18"/>
              </w:rPr>
              <w:t>.</w:t>
            </w:r>
            <w:r w:rsidR="008500C5">
              <w:rPr>
                <w:noProof/>
                <w:spacing w:val="-2"/>
                <w:sz w:val="18"/>
                <w:szCs w:val="18"/>
              </w:rPr>
              <w:t>10</w:t>
            </w:r>
            <w:r w:rsidR="008500C5" w:rsidRPr="004526BC">
              <w:rPr>
                <w:noProof/>
                <w:spacing w:val="-2"/>
                <w:sz w:val="18"/>
                <w:szCs w:val="18"/>
              </w:rPr>
              <w:t>.202</w:t>
            </w:r>
            <w:r w:rsidR="008500C5">
              <w:rPr>
                <w:noProof/>
                <w:spacing w:val="-2"/>
                <w:sz w:val="18"/>
                <w:szCs w:val="18"/>
              </w:rPr>
              <w:t>3</w:t>
            </w:r>
          </w:p>
        </w:tc>
        <w:tc>
          <w:tcPr>
            <w:tcW w:w="527" w:type="pct"/>
            <w:vAlign w:val="center"/>
          </w:tcPr>
          <w:p w14:paraId="37B3A601" w14:textId="2AB7F8D7" w:rsidR="00814AB0" w:rsidRPr="00B11892" w:rsidRDefault="00C0324B" w:rsidP="00814AB0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B11892">
              <w:rPr>
                <w:noProof/>
                <w:spacing w:val="-2"/>
                <w:sz w:val="18"/>
                <w:szCs w:val="18"/>
              </w:rPr>
              <w:t>105,1</w:t>
            </w:r>
          </w:p>
        </w:tc>
        <w:tc>
          <w:tcPr>
            <w:tcW w:w="526" w:type="pct"/>
            <w:vAlign w:val="center"/>
          </w:tcPr>
          <w:p w14:paraId="01F434F5" w14:textId="502A6288" w:rsidR="00814AB0" w:rsidRPr="00B11892" w:rsidRDefault="00C0324B" w:rsidP="00814AB0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B11892">
              <w:rPr>
                <w:noProof/>
                <w:spacing w:val="-2"/>
                <w:sz w:val="18"/>
                <w:szCs w:val="18"/>
              </w:rPr>
              <w:t>106,5</w:t>
            </w:r>
          </w:p>
        </w:tc>
        <w:tc>
          <w:tcPr>
            <w:tcW w:w="527" w:type="pct"/>
            <w:vAlign w:val="center"/>
          </w:tcPr>
          <w:p w14:paraId="10A03E26" w14:textId="54977F74" w:rsidR="00814AB0" w:rsidRPr="00B11892" w:rsidRDefault="00C0324B" w:rsidP="00814AB0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B11892">
              <w:rPr>
                <w:noProof/>
                <w:spacing w:val="-2"/>
                <w:sz w:val="18"/>
                <w:szCs w:val="18"/>
              </w:rPr>
              <w:t>102,5</w:t>
            </w:r>
          </w:p>
        </w:tc>
        <w:tc>
          <w:tcPr>
            <w:tcW w:w="527" w:type="pct"/>
            <w:vAlign w:val="center"/>
          </w:tcPr>
          <w:p w14:paraId="6E7CF28C" w14:textId="58838F75" w:rsidR="00814AB0" w:rsidRPr="00B11892" w:rsidRDefault="00C0324B" w:rsidP="00814AB0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B11892">
              <w:rPr>
                <w:noProof/>
                <w:spacing w:val="-2"/>
                <w:sz w:val="18"/>
                <w:szCs w:val="18"/>
              </w:rPr>
              <w:t>105,6</w:t>
            </w:r>
          </w:p>
        </w:tc>
        <w:tc>
          <w:tcPr>
            <w:tcW w:w="527" w:type="pct"/>
            <w:vAlign w:val="center"/>
          </w:tcPr>
          <w:p w14:paraId="4A71E549" w14:textId="2EDAEBA4" w:rsidR="00814AB0" w:rsidRPr="00B11892" w:rsidRDefault="00C0324B" w:rsidP="00814AB0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B11892">
              <w:rPr>
                <w:noProof/>
                <w:spacing w:val="-2"/>
                <w:sz w:val="18"/>
                <w:szCs w:val="18"/>
              </w:rPr>
              <w:t>104,9</w:t>
            </w:r>
          </w:p>
        </w:tc>
        <w:tc>
          <w:tcPr>
            <w:tcW w:w="526" w:type="pct"/>
            <w:vAlign w:val="center"/>
          </w:tcPr>
          <w:p w14:paraId="0E760840" w14:textId="2CD99AC6" w:rsidR="00814AB0" w:rsidRPr="00B11892" w:rsidRDefault="00C0324B" w:rsidP="00814AB0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B11892">
              <w:rPr>
                <w:noProof/>
                <w:spacing w:val="-2"/>
                <w:sz w:val="18"/>
                <w:szCs w:val="18"/>
              </w:rPr>
              <w:t>106,8</w:t>
            </w:r>
          </w:p>
        </w:tc>
        <w:tc>
          <w:tcPr>
            <w:tcW w:w="525" w:type="pct"/>
            <w:vAlign w:val="center"/>
          </w:tcPr>
          <w:p w14:paraId="612733D9" w14:textId="5892CBB2" w:rsidR="00814AB0" w:rsidRPr="00B11892" w:rsidRDefault="00C0324B" w:rsidP="00814AB0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B11892">
              <w:rPr>
                <w:noProof/>
                <w:spacing w:val="-2"/>
                <w:sz w:val="18"/>
                <w:szCs w:val="18"/>
              </w:rPr>
              <w:t>110,5</w:t>
            </w:r>
          </w:p>
        </w:tc>
      </w:tr>
      <w:tr w:rsidR="00814AB0" w:rsidRPr="004526BC" w14:paraId="71DD0392" w14:textId="77777777" w:rsidTr="00E36941">
        <w:trPr>
          <w:trHeight w:val="227"/>
        </w:trPr>
        <w:tc>
          <w:tcPr>
            <w:tcW w:w="1315" w:type="pct"/>
            <w:vAlign w:val="center"/>
          </w:tcPr>
          <w:p w14:paraId="71B89EAF" w14:textId="4966B09A" w:rsidR="00814AB0" w:rsidRPr="004526BC" w:rsidRDefault="00814AB0" w:rsidP="00814AB0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4526BC">
              <w:rPr>
                <w:noProof/>
                <w:spacing w:val="-2"/>
                <w:sz w:val="18"/>
                <w:szCs w:val="18"/>
              </w:rPr>
              <w:t>Różnica</w:t>
            </w:r>
          </w:p>
        </w:tc>
        <w:tc>
          <w:tcPr>
            <w:tcW w:w="527" w:type="pct"/>
            <w:vAlign w:val="center"/>
          </w:tcPr>
          <w:p w14:paraId="52AC9729" w14:textId="11D2DBC2" w:rsidR="00814AB0" w:rsidRPr="00B11892" w:rsidRDefault="0029123D" w:rsidP="00814AB0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B11892">
              <w:rPr>
                <w:noProof/>
                <w:spacing w:val="-2"/>
                <w:sz w:val="18"/>
                <w:szCs w:val="18"/>
              </w:rPr>
              <w:t>-0,3</w:t>
            </w:r>
          </w:p>
        </w:tc>
        <w:tc>
          <w:tcPr>
            <w:tcW w:w="526" w:type="pct"/>
            <w:vAlign w:val="center"/>
          </w:tcPr>
          <w:p w14:paraId="422FD5D6" w14:textId="61456D3A" w:rsidR="00814AB0" w:rsidRPr="00B11892" w:rsidRDefault="0029123D" w:rsidP="00814AB0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B11892">
              <w:rPr>
                <w:noProof/>
                <w:spacing w:val="-2"/>
                <w:sz w:val="18"/>
                <w:szCs w:val="18"/>
              </w:rPr>
              <w:t>-0,6</w:t>
            </w:r>
          </w:p>
        </w:tc>
        <w:tc>
          <w:tcPr>
            <w:tcW w:w="527" w:type="pct"/>
            <w:vAlign w:val="center"/>
          </w:tcPr>
          <w:p w14:paraId="402B59B2" w14:textId="3F7C3C69" w:rsidR="00814AB0" w:rsidRPr="00B11892" w:rsidRDefault="0029123D" w:rsidP="00814AB0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B11892">
              <w:rPr>
                <w:noProof/>
                <w:spacing w:val="-2"/>
                <w:sz w:val="18"/>
                <w:szCs w:val="18"/>
              </w:rPr>
              <w:t>0,0</w:t>
            </w:r>
          </w:p>
        </w:tc>
        <w:tc>
          <w:tcPr>
            <w:tcW w:w="527" w:type="pct"/>
            <w:vAlign w:val="center"/>
          </w:tcPr>
          <w:p w14:paraId="5A1CCB2B" w14:textId="097DB89F" w:rsidR="00814AB0" w:rsidRPr="00B11892" w:rsidRDefault="005F2485" w:rsidP="00814AB0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B11892">
              <w:rPr>
                <w:noProof/>
                <w:spacing w:val="-2"/>
                <w:sz w:val="18"/>
                <w:szCs w:val="18"/>
              </w:rPr>
              <w:t>+</w:t>
            </w:r>
            <w:r w:rsidR="0029123D" w:rsidRPr="00B11892">
              <w:rPr>
                <w:noProof/>
                <w:spacing w:val="-2"/>
                <w:sz w:val="18"/>
                <w:szCs w:val="18"/>
              </w:rPr>
              <w:t>0,2</w:t>
            </w:r>
          </w:p>
        </w:tc>
        <w:tc>
          <w:tcPr>
            <w:tcW w:w="527" w:type="pct"/>
            <w:vAlign w:val="center"/>
          </w:tcPr>
          <w:p w14:paraId="1DAB11BB" w14:textId="21C15B28" w:rsidR="00814AB0" w:rsidRPr="00B11892" w:rsidRDefault="0029123D" w:rsidP="00814AB0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B11892">
              <w:rPr>
                <w:noProof/>
                <w:spacing w:val="-2"/>
                <w:sz w:val="18"/>
                <w:szCs w:val="18"/>
              </w:rPr>
              <w:t>-0,1</w:t>
            </w:r>
          </w:p>
        </w:tc>
        <w:tc>
          <w:tcPr>
            <w:tcW w:w="526" w:type="pct"/>
            <w:vAlign w:val="center"/>
          </w:tcPr>
          <w:p w14:paraId="46D3F5FF" w14:textId="08980611" w:rsidR="00814AB0" w:rsidRPr="00B11892" w:rsidRDefault="0029123D" w:rsidP="00814AB0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B11892">
              <w:rPr>
                <w:noProof/>
                <w:spacing w:val="-2"/>
                <w:sz w:val="18"/>
                <w:szCs w:val="18"/>
              </w:rPr>
              <w:t>+1,3</w:t>
            </w:r>
          </w:p>
        </w:tc>
        <w:tc>
          <w:tcPr>
            <w:tcW w:w="525" w:type="pct"/>
            <w:vAlign w:val="center"/>
          </w:tcPr>
          <w:p w14:paraId="4C9100EB" w14:textId="4B2D6975" w:rsidR="00814AB0" w:rsidRPr="00B11892" w:rsidRDefault="0029123D" w:rsidP="00814AB0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B11892">
              <w:rPr>
                <w:noProof/>
                <w:spacing w:val="-2"/>
                <w:sz w:val="18"/>
                <w:szCs w:val="18"/>
              </w:rPr>
              <w:t>+2,6</w:t>
            </w:r>
          </w:p>
        </w:tc>
      </w:tr>
    </w:tbl>
    <w:p w14:paraId="56443578" w14:textId="77777777" w:rsidR="00DF489F" w:rsidRDefault="00DF489F" w:rsidP="00CB1100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532A888F" w14:textId="1A719C26" w:rsidR="00363A35" w:rsidRPr="00115160" w:rsidRDefault="009A6698" w:rsidP="00363A35">
      <w:pPr>
        <w:pStyle w:val="Nagwek1"/>
        <w:spacing w:before="120" w:line="288" w:lineRule="auto"/>
        <w:contextualSpacing/>
        <w:rPr>
          <w:rFonts w:ascii="Fira Sans" w:hAnsi="Fira Sans"/>
          <w:color w:val="auto"/>
          <w:szCs w:val="19"/>
        </w:rPr>
      </w:pPr>
      <w:r>
        <w:rPr>
          <w:rFonts w:ascii="Fira Sans" w:hAnsi="Fira Sans"/>
          <w:color w:val="auto"/>
          <w:szCs w:val="19"/>
        </w:rPr>
        <w:t>W tablicy 3</w:t>
      </w:r>
      <w:r w:rsidRPr="00DE11D1">
        <w:rPr>
          <w:rFonts w:ascii="Fira Sans" w:hAnsi="Fira Sans"/>
          <w:color w:val="auto"/>
          <w:szCs w:val="19"/>
        </w:rPr>
        <w:t xml:space="preserve"> zaprezentowano zmiany </w:t>
      </w:r>
      <w:r w:rsidR="00363A35" w:rsidRPr="00115160">
        <w:rPr>
          <w:rFonts w:ascii="Fira Sans" w:hAnsi="Fira Sans"/>
          <w:color w:val="auto"/>
          <w:szCs w:val="19"/>
        </w:rPr>
        <w:t xml:space="preserve">w strukturze skali </w:t>
      </w:r>
      <w:r>
        <w:rPr>
          <w:rFonts w:ascii="Fira Sans" w:hAnsi="Fira Sans"/>
          <w:color w:val="auto"/>
          <w:szCs w:val="19"/>
        </w:rPr>
        <w:t xml:space="preserve">wpływu </w:t>
      </w:r>
      <w:r w:rsidR="00363A35" w:rsidRPr="00115160">
        <w:rPr>
          <w:rFonts w:ascii="Fira Sans" w:hAnsi="Fira Sans"/>
          <w:color w:val="auto"/>
          <w:szCs w:val="19"/>
        </w:rPr>
        <w:t xml:space="preserve">poszczególnych </w:t>
      </w:r>
      <w:r w:rsidR="00224310">
        <w:rPr>
          <w:rFonts w:ascii="Fira Sans" w:hAnsi="Fira Sans"/>
          <w:color w:val="auto"/>
          <w:szCs w:val="19"/>
        </w:rPr>
        <w:t>czynników wzrostu gospodarczego</w:t>
      </w:r>
      <w:r w:rsidR="0096629A">
        <w:rPr>
          <w:rFonts w:ascii="Fira Sans" w:hAnsi="Fira Sans"/>
          <w:color w:val="auto"/>
          <w:szCs w:val="19"/>
        </w:rPr>
        <w:t>.</w:t>
      </w:r>
    </w:p>
    <w:p w14:paraId="34990D13" w14:textId="55C0D27B" w:rsidR="00363A35" w:rsidRDefault="00363A35" w:rsidP="00363A35">
      <w:pPr>
        <w:spacing w:before="360" w:line="240" w:lineRule="auto"/>
        <w:ind w:left="851" w:hanging="851"/>
        <w:rPr>
          <w:rFonts w:cs="Arial"/>
          <w:b/>
        </w:rPr>
      </w:pPr>
      <w:r>
        <w:rPr>
          <w:rFonts w:eastAsia="Times New Roman" w:cs="Times New Roman"/>
          <w:b/>
          <w:szCs w:val="19"/>
          <w:lang w:eastAsia="pl-PL"/>
        </w:rPr>
        <w:t>T</w:t>
      </w:r>
      <w:r w:rsidRPr="005A0CBF">
        <w:rPr>
          <w:rFonts w:eastAsia="Times New Roman" w:cs="Times New Roman"/>
          <w:b/>
          <w:szCs w:val="19"/>
          <w:lang w:eastAsia="pl-PL"/>
        </w:rPr>
        <w:t>ab</w:t>
      </w:r>
      <w:r w:rsidRPr="005A0CBF">
        <w:rPr>
          <w:b/>
        </w:rPr>
        <w:t xml:space="preserve">lica </w:t>
      </w:r>
      <w:r>
        <w:rPr>
          <w:b/>
        </w:rPr>
        <w:t>3</w:t>
      </w:r>
      <w:r w:rsidRPr="005A0CBF">
        <w:rPr>
          <w:b/>
        </w:rPr>
        <w:t xml:space="preserve">. </w:t>
      </w:r>
      <w:r>
        <w:rPr>
          <w:b/>
        </w:rPr>
        <w:t>Zmiany skali wpływu głównych czynników wzrostu gospodarczego (p. proc.)</w:t>
      </w:r>
    </w:p>
    <w:tbl>
      <w:tblPr>
        <w:tblStyle w:val="Tabela-Siatka2"/>
        <w:tblpPr w:leftFromText="141" w:rightFromText="141" w:vertAnchor="text" w:horzAnchor="margin" w:tblpY="389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Tablica 3. Zmiany skali wpływu głownych czynników wzrostu gospodarczego (p. proc.)"/>
        <w:tblDescription w:val="Tablica prezentuje skalę wpływu głównych czynników wzrostu gospodarczego na PKB dla okresów kwartalnych i rocznych w punktach procentowych dla 2022 r.  i 1 i 2 kwartału 2023 r. oraz porównanie danych opublikowanych 31.08.2023 r. i 23.10.2023 r."/>
      </w:tblPr>
      <w:tblGrid>
        <w:gridCol w:w="2121"/>
        <w:gridCol w:w="849"/>
        <w:gridCol w:w="849"/>
        <w:gridCol w:w="850"/>
        <w:gridCol w:w="849"/>
        <w:gridCol w:w="850"/>
        <w:gridCol w:w="849"/>
        <w:gridCol w:w="850"/>
      </w:tblGrid>
      <w:tr w:rsidR="00683B2A" w:rsidRPr="00EB4251" w14:paraId="29EFCFE5" w14:textId="77777777" w:rsidTr="001653F4">
        <w:trPr>
          <w:trHeight w:val="454"/>
          <w:tblHeader/>
        </w:trPr>
        <w:tc>
          <w:tcPr>
            <w:tcW w:w="1315" w:type="pct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13DD7B6C" w14:textId="77777777" w:rsidR="00683B2A" w:rsidRPr="00EB4251" w:rsidRDefault="00683B2A" w:rsidP="00066C88">
            <w:pPr>
              <w:jc w:val="center"/>
              <w:rPr>
                <w:noProof/>
                <w:spacing w:val="-2"/>
                <w:sz w:val="18"/>
                <w:szCs w:val="18"/>
              </w:rPr>
            </w:pPr>
            <w:r w:rsidRPr="00EB4251">
              <w:rPr>
                <w:noProof/>
                <w:spacing w:val="-2"/>
                <w:sz w:val="18"/>
                <w:szCs w:val="18"/>
              </w:rPr>
              <w:t>Wyszczególnienie</w:t>
            </w:r>
          </w:p>
        </w:tc>
        <w:tc>
          <w:tcPr>
            <w:tcW w:w="2632" w:type="pct"/>
            <w:gridSpan w:val="5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2E554D5D" w14:textId="3E1F9296" w:rsidR="00683B2A" w:rsidRPr="00EB4251" w:rsidRDefault="00683B2A" w:rsidP="000E43EB">
            <w:pPr>
              <w:jc w:val="center"/>
              <w:rPr>
                <w:noProof/>
                <w:spacing w:val="-2"/>
                <w:sz w:val="18"/>
                <w:szCs w:val="18"/>
              </w:rPr>
            </w:pPr>
            <w:r w:rsidRPr="00EB4251">
              <w:rPr>
                <w:noProof/>
                <w:spacing w:val="-2"/>
                <w:sz w:val="18"/>
                <w:szCs w:val="18"/>
              </w:rPr>
              <w:t>202</w:t>
            </w:r>
            <w:r>
              <w:rPr>
                <w:noProof/>
                <w:spacing w:val="-2"/>
                <w:sz w:val="18"/>
                <w:szCs w:val="18"/>
              </w:rPr>
              <w:t>2</w:t>
            </w:r>
          </w:p>
        </w:tc>
        <w:tc>
          <w:tcPr>
            <w:tcW w:w="1053" w:type="pct"/>
            <w:gridSpan w:val="2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22C991EC" w14:textId="2F4273D4" w:rsidR="00683B2A" w:rsidRPr="00EB4251" w:rsidRDefault="00311316" w:rsidP="00066C88">
            <w:pPr>
              <w:spacing w:before="0" w:after="0"/>
              <w:jc w:val="center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2023</w:t>
            </w:r>
          </w:p>
        </w:tc>
      </w:tr>
      <w:tr w:rsidR="00311316" w:rsidRPr="00EB4251" w14:paraId="45F2C588" w14:textId="77777777" w:rsidTr="001653F4">
        <w:trPr>
          <w:trHeight w:val="227"/>
          <w:tblHeader/>
        </w:trPr>
        <w:tc>
          <w:tcPr>
            <w:tcW w:w="1315" w:type="pct"/>
            <w:vMerge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700750C4" w14:textId="77777777" w:rsidR="00311316" w:rsidRPr="00EB4251" w:rsidRDefault="00311316" w:rsidP="00311316">
            <w:pPr>
              <w:jc w:val="center"/>
              <w:rPr>
                <w:noProof/>
                <w:spacing w:val="-2"/>
                <w:sz w:val="16"/>
                <w:szCs w:val="16"/>
              </w:rPr>
            </w:pPr>
          </w:p>
        </w:tc>
        <w:tc>
          <w:tcPr>
            <w:tcW w:w="526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617C4853" w14:textId="505F9B06" w:rsidR="00311316" w:rsidRPr="00EB4251" w:rsidRDefault="00311316" w:rsidP="00311316">
            <w:pPr>
              <w:jc w:val="center"/>
              <w:rPr>
                <w:noProof/>
                <w:spacing w:val="-2"/>
                <w:sz w:val="16"/>
                <w:szCs w:val="16"/>
              </w:rPr>
            </w:pPr>
            <w:r w:rsidRPr="00456627">
              <w:rPr>
                <w:noProof/>
                <w:spacing w:val="-2"/>
                <w:sz w:val="17"/>
                <w:szCs w:val="17"/>
              </w:rPr>
              <w:t>1 kw.</w:t>
            </w:r>
          </w:p>
        </w:tc>
        <w:tc>
          <w:tcPr>
            <w:tcW w:w="526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77EF81A6" w14:textId="7ECB26FE" w:rsidR="00311316" w:rsidRPr="00EB4251" w:rsidRDefault="00311316" w:rsidP="00311316">
            <w:pPr>
              <w:jc w:val="center"/>
              <w:rPr>
                <w:noProof/>
                <w:spacing w:val="-2"/>
                <w:sz w:val="16"/>
                <w:szCs w:val="16"/>
              </w:rPr>
            </w:pPr>
            <w:r>
              <w:rPr>
                <w:sz w:val="17"/>
                <w:szCs w:val="17"/>
              </w:rPr>
              <w:t>2 kw.</w:t>
            </w:r>
          </w:p>
        </w:tc>
        <w:tc>
          <w:tcPr>
            <w:tcW w:w="527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3A4DB3EB" w14:textId="52A3DB1A" w:rsidR="00311316" w:rsidRPr="00EB4251" w:rsidRDefault="00311316" w:rsidP="00311316">
            <w:pPr>
              <w:jc w:val="center"/>
              <w:rPr>
                <w:noProof/>
                <w:spacing w:val="-2"/>
                <w:sz w:val="16"/>
                <w:szCs w:val="16"/>
              </w:rPr>
            </w:pPr>
            <w:r>
              <w:rPr>
                <w:sz w:val="17"/>
                <w:szCs w:val="17"/>
              </w:rPr>
              <w:t>3 kw.</w:t>
            </w:r>
          </w:p>
        </w:tc>
        <w:tc>
          <w:tcPr>
            <w:tcW w:w="526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51FC0687" w14:textId="731965F5" w:rsidR="00311316" w:rsidRPr="00EB4251" w:rsidRDefault="00311316" w:rsidP="00311316">
            <w:pPr>
              <w:jc w:val="center"/>
              <w:rPr>
                <w:noProof/>
                <w:spacing w:val="-2"/>
                <w:sz w:val="16"/>
                <w:szCs w:val="16"/>
              </w:rPr>
            </w:pPr>
            <w:r>
              <w:rPr>
                <w:sz w:val="17"/>
                <w:szCs w:val="17"/>
              </w:rPr>
              <w:t>4 kw.</w:t>
            </w:r>
          </w:p>
        </w:tc>
        <w:tc>
          <w:tcPr>
            <w:tcW w:w="527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4C933FCF" w14:textId="30696F53" w:rsidR="00311316" w:rsidRPr="00EB4251" w:rsidRDefault="00311316" w:rsidP="00311316">
            <w:pPr>
              <w:jc w:val="center"/>
              <w:rPr>
                <w:noProof/>
                <w:spacing w:val="-2"/>
                <w:sz w:val="16"/>
                <w:szCs w:val="16"/>
              </w:rPr>
            </w:pPr>
            <w:r w:rsidRPr="00456627">
              <w:rPr>
                <w:noProof/>
                <w:spacing w:val="-2"/>
                <w:sz w:val="17"/>
                <w:szCs w:val="17"/>
              </w:rPr>
              <w:t>1-4</w:t>
            </w:r>
            <w:r>
              <w:rPr>
                <w:noProof/>
                <w:spacing w:val="-2"/>
                <w:sz w:val="17"/>
                <w:szCs w:val="17"/>
              </w:rPr>
              <w:t xml:space="preserve"> </w:t>
            </w:r>
            <w:r w:rsidRPr="00456627">
              <w:rPr>
                <w:noProof/>
                <w:spacing w:val="-2"/>
                <w:sz w:val="17"/>
                <w:szCs w:val="17"/>
              </w:rPr>
              <w:t>kw.</w:t>
            </w:r>
          </w:p>
        </w:tc>
        <w:tc>
          <w:tcPr>
            <w:tcW w:w="526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4803CF13" w14:textId="57E09ECA" w:rsidR="00311316" w:rsidRPr="00EB4251" w:rsidRDefault="00311316" w:rsidP="00311316">
            <w:pPr>
              <w:jc w:val="center"/>
              <w:rPr>
                <w:noProof/>
                <w:spacing w:val="-2"/>
                <w:sz w:val="16"/>
                <w:szCs w:val="16"/>
              </w:rPr>
            </w:pPr>
            <w:r w:rsidRPr="00456627">
              <w:rPr>
                <w:noProof/>
                <w:spacing w:val="-2"/>
                <w:sz w:val="17"/>
                <w:szCs w:val="17"/>
              </w:rPr>
              <w:t>1 kw.</w:t>
            </w:r>
          </w:p>
        </w:tc>
        <w:tc>
          <w:tcPr>
            <w:tcW w:w="527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65CB5E6F" w14:textId="5F388AD7" w:rsidR="00311316" w:rsidRPr="00EB4251" w:rsidRDefault="00311316" w:rsidP="00311316">
            <w:pPr>
              <w:jc w:val="center"/>
              <w:rPr>
                <w:noProof/>
                <w:spacing w:val="-2"/>
                <w:sz w:val="16"/>
                <w:szCs w:val="16"/>
              </w:rPr>
            </w:pPr>
            <w:r>
              <w:rPr>
                <w:sz w:val="17"/>
                <w:szCs w:val="17"/>
              </w:rPr>
              <w:t>2 kw.</w:t>
            </w:r>
          </w:p>
        </w:tc>
      </w:tr>
      <w:tr w:rsidR="00B11892" w:rsidRPr="00B11892" w14:paraId="2F522187" w14:textId="77777777" w:rsidTr="001653F4">
        <w:trPr>
          <w:trHeight w:val="480"/>
        </w:trPr>
        <w:tc>
          <w:tcPr>
            <w:tcW w:w="1315" w:type="pct"/>
            <w:tcBorders>
              <w:top w:val="single" w:sz="4" w:space="0" w:color="001D77"/>
            </w:tcBorders>
            <w:vAlign w:val="center"/>
          </w:tcPr>
          <w:p w14:paraId="0D90B9E4" w14:textId="77777777" w:rsidR="00311316" w:rsidRPr="00B11892" w:rsidRDefault="00311316" w:rsidP="00066C88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B11892">
              <w:rPr>
                <w:noProof/>
                <w:spacing w:val="-2"/>
                <w:sz w:val="18"/>
                <w:szCs w:val="18"/>
              </w:rPr>
              <w:t>PKB,</w:t>
            </w:r>
          </w:p>
          <w:p w14:paraId="04381E3F" w14:textId="2C23979B" w:rsidR="00311316" w:rsidRPr="00B11892" w:rsidRDefault="009A6698" w:rsidP="00066C88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B11892">
              <w:rPr>
                <w:noProof/>
                <w:spacing w:val="-2"/>
                <w:sz w:val="18"/>
                <w:szCs w:val="18"/>
              </w:rPr>
              <w:t>dane z 31.08</w:t>
            </w:r>
            <w:r w:rsidR="00311316" w:rsidRPr="00B11892">
              <w:rPr>
                <w:noProof/>
                <w:spacing w:val="-2"/>
                <w:sz w:val="18"/>
                <w:szCs w:val="18"/>
              </w:rPr>
              <w:t>.2023</w:t>
            </w:r>
          </w:p>
        </w:tc>
        <w:tc>
          <w:tcPr>
            <w:tcW w:w="526" w:type="pct"/>
            <w:tcBorders>
              <w:top w:val="single" w:sz="4" w:space="0" w:color="001D77"/>
            </w:tcBorders>
            <w:vAlign w:val="center"/>
          </w:tcPr>
          <w:p w14:paraId="03A48BC2" w14:textId="02A0D92F" w:rsidR="00311316" w:rsidRPr="00B11892" w:rsidRDefault="00224310" w:rsidP="00066C88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11892">
              <w:rPr>
                <w:noProof/>
                <w:spacing w:val="-2"/>
                <w:sz w:val="18"/>
                <w:szCs w:val="18"/>
              </w:rPr>
              <w:t>8,8</w:t>
            </w:r>
          </w:p>
        </w:tc>
        <w:tc>
          <w:tcPr>
            <w:tcW w:w="526" w:type="pct"/>
            <w:tcBorders>
              <w:top w:val="single" w:sz="4" w:space="0" w:color="001D77"/>
            </w:tcBorders>
            <w:vAlign w:val="center"/>
          </w:tcPr>
          <w:p w14:paraId="5A925283" w14:textId="11B775CA" w:rsidR="00311316" w:rsidRPr="00B11892" w:rsidRDefault="00224310" w:rsidP="00066C88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11892">
              <w:rPr>
                <w:noProof/>
                <w:spacing w:val="-2"/>
                <w:sz w:val="18"/>
                <w:szCs w:val="18"/>
              </w:rPr>
              <w:t>6,1</w:t>
            </w:r>
          </w:p>
        </w:tc>
        <w:tc>
          <w:tcPr>
            <w:tcW w:w="527" w:type="pct"/>
            <w:tcBorders>
              <w:top w:val="single" w:sz="4" w:space="0" w:color="001D77"/>
            </w:tcBorders>
            <w:vAlign w:val="center"/>
          </w:tcPr>
          <w:p w14:paraId="3A745EE8" w14:textId="1A1D4A14" w:rsidR="00311316" w:rsidRPr="00B11892" w:rsidRDefault="00224310" w:rsidP="00066C88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11892">
              <w:rPr>
                <w:noProof/>
                <w:spacing w:val="-2"/>
                <w:sz w:val="18"/>
                <w:szCs w:val="18"/>
              </w:rPr>
              <w:t>3,9</w:t>
            </w:r>
          </w:p>
        </w:tc>
        <w:tc>
          <w:tcPr>
            <w:tcW w:w="526" w:type="pct"/>
            <w:tcBorders>
              <w:top w:val="single" w:sz="4" w:space="0" w:color="001D77"/>
            </w:tcBorders>
            <w:vAlign w:val="center"/>
          </w:tcPr>
          <w:p w14:paraId="1D69B2AA" w14:textId="5D7BF7B8" w:rsidR="00311316" w:rsidRPr="00B11892" w:rsidRDefault="00224310" w:rsidP="00066C88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11892">
              <w:rPr>
                <w:noProof/>
                <w:spacing w:val="-2"/>
                <w:sz w:val="18"/>
                <w:szCs w:val="18"/>
              </w:rPr>
              <w:t>2,3</w:t>
            </w:r>
          </w:p>
        </w:tc>
        <w:tc>
          <w:tcPr>
            <w:tcW w:w="527" w:type="pct"/>
            <w:tcBorders>
              <w:top w:val="single" w:sz="4" w:space="0" w:color="001D77"/>
            </w:tcBorders>
            <w:vAlign w:val="center"/>
          </w:tcPr>
          <w:p w14:paraId="7AF7E910" w14:textId="53AB9283" w:rsidR="00311316" w:rsidRPr="00B11892" w:rsidRDefault="001657FA" w:rsidP="00066C88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11892">
              <w:rPr>
                <w:noProof/>
                <w:spacing w:val="-2"/>
                <w:sz w:val="18"/>
                <w:szCs w:val="18"/>
              </w:rPr>
              <w:t>5,1</w:t>
            </w:r>
          </w:p>
        </w:tc>
        <w:tc>
          <w:tcPr>
            <w:tcW w:w="526" w:type="pct"/>
            <w:tcBorders>
              <w:top w:val="single" w:sz="4" w:space="0" w:color="001D77"/>
            </w:tcBorders>
            <w:vAlign w:val="center"/>
          </w:tcPr>
          <w:p w14:paraId="13B50BB1" w14:textId="2D6DE5F8" w:rsidR="00311316" w:rsidRPr="00B11892" w:rsidRDefault="00224310" w:rsidP="00066C88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11892">
              <w:rPr>
                <w:noProof/>
                <w:spacing w:val="-2"/>
                <w:sz w:val="18"/>
                <w:szCs w:val="18"/>
              </w:rPr>
              <w:t>-0,3</w:t>
            </w:r>
          </w:p>
        </w:tc>
        <w:tc>
          <w:tcPr>
            <w:tcW w:w="527" w:type="pct"/>
            <w:tcBorders>
              <w:top w:val="single" w:sz="4" w:space="0" w:color="001D77"/>
            </w:tcBorders>
            <w:vAlign w:val="center"/>
          </w:tcPr>
          <w:p w14:paraId="30A46F64" w14:textId="75B4B3CC" w:rsidR="00311316" w:rsidRPr="00B11892" w:rsidRDefault="00224310" w:rsidP="00066C88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11892">
              <w:rPr>
                <w:noProof/>
                <w:spacing w:val="-2"/>
                <w:sz w:val="18"/>
                <w:szCs w:val="18"/>
              </w:rPr>
              <w:t>-0,6</w:t>
            </w:r>
          </w:p>
        </w:tc>
      </w:tr>
      <w:tr w:rsidR="00B11892" w:rsidRPr="00B11892" w14:paraId="71635D4A" w14:textId="77777777" w:rsidTr="001653F4">
        <w:trPr>
          <w:trHeight w:val="480"/>
        </w:trPr>
        <w:tc>
          <w:tcPr>
            <w:tcW w:w="1315" w:type="pct"/>
            <w:vAlign w:val="center"/>
          </w:tcPr>
          <w:p w14:paraId="7CDCF57B" w14:textId="77777777" w:rsidR="00311316" w:rsidRPr="00B11892" w:rsidRDefault="00311316" w:rsidP="00066C88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B11892">
              <w:rPr>
                <w:noProof/>
                <w:spacing w:val="-2"/>
                <w:sz w:val="18"/>
                <w:szCs w:val="18"/>
              </w:rPr>
              <w:t xml:space="preserve">PKB, </w:t>
            </w:r>
          </w:p>
          <w:p w14:paraId="43C26DCA" w14:textId="3B240BFC" w:rsidR="00311316" w:rsidRPr="00B11892" w:rsidRDefault="00311316" w:rsidP="008500C5">
            <w:pPr>
              <w:contextualSpacing/>
              <w:rPr>
                <w:b/>
                <w:noProof/>
                <w:spacing w:val="-2"/>
                <w:sz w:val="18"/>
                <w:szCs w:val="18"/>
              </w:rPr>
            </w:pPr>
            <w:r w:rsidRPr="00B11892">
              <w:rPr>
                <w:noProof/>
                <w:spacing w:val="-2"/>
                <w:sz w:val="18"/>
                <w:szCs w:val="18"/>
              </w:rPr>
              <w:t>dane z 23.10.2023</w:t>
            </w:r>
          </w:p>
        </w:tc>
        <w:tc>
          <w:tcPr>
            <w:tcW w:w="526" w:type="pct"/>
            <w:vAlign w:val="center"/>
          </w:tcPr>
          <w:p w14:paraId="71149A8D" w14:textId="79591DF6" w:rsidR="00311316" w:rsidRPr="00B11892" w:rsidRDefault="00BF1C97" w:rsidP="00066C88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11892">
              <w:rPr>
                <w:noProof/>
                <w:spacing w:val="-2"/>
                <w:sz w:val="18"/>
                <w:szCs w:val="18"/>
              </w:rPr>
              <w:t>8,8</w:t>
            </w:r>
          </w:p>
        </w:tc>
        <w:tc>
          <w:tcPr>
            <w:tcW w:w="526" w:type="pct"/>
            <w:vAlign w:val="center"/>
          </w:tcPr>
          <w:p w14:paraId="3E7A0830" w14:textId="5086C05E" w:rsidR="00311316" w:rsidRPr="00B11892" w:rsidRDefault="00BF1C97" w:rsidP="00066C88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11892">
              <w:rPr>
                <w:noProof/>
                <w:spacing w:val="-2"/>
                <w:sz w:val="18"/>
                <w:szCs w:val="18"/>
              </w:rPr>
              <w:t>6,3</w:t>
            </w:r>
          </w:p>
        </w:tc>
        <w:tc>
          <w:tcPr>
            <w:tcW w:w="527" w:type="pct"/>
            <w:vAlign w:val="center"/>
          </w:tcPr>
          <w:p w14:paraId="6A98E1BE" w14:textId="7E0A04D8" w:rsidR="00311316" w:rsidRPr="00B11892" w:rsidRDefault="00BF1C97" w:rsidP="00066C88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11892">
              <w:rPr>
                <w:noProof/>
                <w:spacing w:val="-2"/>
                <w:sz w:val="18"/>
                <w:szCs w:val="18"/>
              </w:rPr>
              <w:t>4,1</w:t>
            </w:r>
          </w:p>
        </w:tc>
        <w:tc>
          <w:tcPr>
            <w:tcW w:w="526" w:type="pct"/>
            <w:vAlign w:val="center"/>
          </w:tcPr>
          <w:p w14:paraId="06191ABB" w14:textId="51687CAE" w:rsidR="00311316" w:rsidRPr="00B11892" w:rsidRDefault="00BF1C97" w:rsidP="00066C88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11892">
              <w:rPr>
                <w:noProof/>
                <w:spacing w:val="-2"/>
                <w:sz w:val="18"/>
                <w:szCs w:val="18"/>
              </w:rPr>
              <w:t>2,5</w:t>
            </w:r>
          </w:p>
        </w:tc>
        <w:tc>
          <w:tcPr>
            <w:tcW w:w="527" w:type="pct"/>
            <w:vAlign w:val="center"/>
          </w:tcPr>
          <w:p w14:paraId="0C233035" w14:textId="61BC0959" w:rsidR="00311316" w:rsidRPr="00B11892" w:rsidRDefault="00BF1C97" w:rsidP="00066C88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11892">
              <w:rPr>
                <w:noProof/>
                <w:spacing w:val="-2"/>
                <w:sz w:val="18"/>
                <w:szCs w:val="18"/>
              </w:rPr>
              <w:t>5,3</w:t>
            </w:r>
          </w:p>
        </w:tc>
        <w:tc>
          <w:tcPr>
            <w:tcW w:w="526" w:type="pct"/>
            <w:vAlign w:val="center"/>
          </w:tcPr>
          <w:p w14:paraId="3CFD248A" w14:textId="53F6B389" w:rsidR="00311316" w:rsidRPr="00B11892" w:rsidRDefault="00BF1C97" w:rsidP="00066C88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11892">
              <w:rPr>
                <w:noProof/>
                <w:spacing w:val="-2"/>
                <w:sz w:val="18"/>
                <w:szCs w:val="18"/>
              </w:rPr>
              <w:t>-0,3</w:t>
            </w:r>
          </w:p>
        </w:tc>
        <w:tc>
          <w:tcPr>
            <w:tcW w:w="527" w:type="pct"/>
            <w:vAlign w:val="center"/>
          </w:tcPr>
          <w:p w14:paraId="091E7B0D" w14:textId="451CFF13" w:rsidR="00311316" w:rsidRPr="00B11892" w:rsidRDefault="00BF1C97" w:rsidP="00066C88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11892">
              <w:rPr>
                <w:noProof/>
                <w:spacing w:val="-2"/>
                <w:sz w:val="18"/>
                <w:szCs w:val="18"/>
              </w:rPr>
              <w:t>-0,6</w:t>
            </w:r>
          </w:p>
        </w:tc>
      </w:tr>
      <w:tr w:rsidR="00B11892" w:rsidRPr="00B11892" w14:paraId="75AA08EC" w14:textId="77777777" w:rsidTr="001653F4">
        <w:trPr>
          <w:trHeight w:hRule="exact" w:val="283"/>
        </w:trPr>
        <w:tc>
          <w:tcPr>
            <w:tcW w:w="1315" w:type="pct"/>
            <w:vAlign w:val="center"/>
          </w:tcPr>
          <w:p w14:paraId="0BFEC93C" w14:textId="77777777" w:rsidR="00311316" w:rsidRPr="00B11892" w:rsidRDefault="00311316" w:rsidP="00066C88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B11892">
              <w:rPr>
                <w:noProof/>
                <w:spacing w:val="-2"/>
                <w:sz w:val="18"/>
                <w:szCs w:val="18"/>
              </w:rPr>
              <w:t>Różnica</w:t>
            </w:r>
          </w:p>
        </w:tc>
        <w:tc>
          <w:tcPr>
            <w:tcW w:w="526" w:type="pct"/>
            <w:vAlign w:val="center"/>
          </w:tcPr>
          <w:p w14:paraId="1C922B83" w14:textId="34C110DA" w:rsidR="00311316" w:rsidRPr="00B11892" w:rsidRDefault="001657FA" w:rsidP="00066C88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11892">
              <w:rPr>
                <w:noProof/>
                <w:spacing w:val="-2"/>
                <w:sz w:val="18"/>
                <w:szCs w:val="18"/>
              </w:rPr>
              <w:t>0,0</w:t>
            </w:r>
          </w:p>
        </w:tc>
        <w:tc>
          <w:tcPr>
            <w:tcW w:w="526" w:type="pct"/>
            <w:vAlign w:val="center"/>
          </w:tcPr>
          <w:p w14:paraId="2E9BF6FD" w14:textId="4DFFB393" w:rsidR="00311316" w:rsidRPr="00B11892" w:rsidRDefault="001657FA" w:rsidP="00066C88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11892">
              <w:rPr>
                <w:noProof/>
                <w:spacing w:val="-2"/>
                <w:sz w:val="18"/>
                <w:szCs w:val="18"/>
              </w:rPr>
              <w:t>+0,2</w:t>
            </w:r>
          </w:p>
        </w:tc>
        <w:tc>
          <w:tcPr>
            <w:tcW w:w="527" w:type="pct"/>
            <w:vAlign w:val="center"/>
          </w:tcPr>
          <w:p w14:paraId="305F1CCE" w14:textId="5F7950FF" w:rsidR="00311316" w:rsidRPr="00B11892" w:rsidRDefault="001657FA" w:rsidP="00066C88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11892">
              <w:rPr>
                <w:noProof/>
                <w:spacing w:val="-2"/>
                <w:sz w:val="18"/>
                <w:szCs w:val="18"/>
              </w:rPr>
              <w:t>+0,2</w:t>
            </w:r>
          </w:p>
        </w:tc>
        <w:tc>
          <w:tcPr>
            <w:tcW w:w="526" w:type="pct"/>
            <w:vAlign w:val="center"/>
          </w:tcPr>
          <w:p w14:paraId="4BE0DCF5" w14:textId="21EB5FD7" w:rsidR="00311316" w:rsidRPr="00B11892" w:rsidRDefault="001657FA" w:rsidP="00066C88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11892">
              <w:rPr>
                <w:noProof/>
                <w:spacing w:val="-2"/>
                <w:sz w:val="18"/>
                <w:szCs w:val="18"/>
              </w:rPr>
              <w:t>+0,2</w:t>
            </w:r>
          </w:p>
        </w:tc>
        <w:tc>
          <w:tcPr>
            <w:tcW w:w="527" w:type="pct"/>
            <w:vAlign w:val="center"/>
          </w:tcPr>
          <w:p w14:paraId="0C897FD8" w14:textId="0F095785" w:rsidR="00311316" w:rsidRPr="00B11892" w:rsidRDefault="001657FA" w:rsidP="00066C88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11892">
              <w:rPr>
                <w:noProof/>
                <w:spacing w:val="-2"/>
                <w:sz w:val="18"/>
                <w:szCs w:val="18"/>
              </w:rPr>
              <w:t>+0,2</w:t>
            </w:r>
          </w:p>
        </w:tc>
        <w:tc>
          <w:tcPr>
            <w:tcW w:w="526" w:type="pct"/>
            <w:vAlign w:val="center"/>
          </w:tcPr>
          <w:p w14:paraId="11FA36F8" w14:textId="284C9F2C" w:rsidR="00311316" w:rsidRPr="00B11892" w:rsidRDefault="001657FA" w:rsidP="00066C88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11892">
              <w:rPr>
                <w:noProof/>
                <w:spacing w:val="-2"/>
                <w:sz w:val="18"/>
                <w:szCs w:val="18"/>
              </w:rPr>
              <w:t>0,0</w:t>
            </w:r>
          </w:p>
        </w:tc>
        <w:tc>
          <w:tcPr>
            <w:tcW w:w="527" w:type="pct"/>
            <w:vAlign w:val="center"/>
          </w:tcPr>
          <w:p w14:paraId="117CA3F1" w14:textId="59C26C2E" w:rsidR="00311316" w:rsidRPr="00B11892" w:rsidRDefault="001657FA" w:rsidP="00066C88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11892">
              <w:rPr>
                <w:noProof/>
                <w:spacing w:val="-2"/>
                <w:sz w:val="18"/>
                <w:szCs w:val="18"/>
              </w:rPr>
              <w:t>0,0</w:t>
            </w:r>
          </w:p>
        </w:tc>
      </w:tr>
      <w:tr w:rsidR="005432DC" w:rsidRPr="00B11892" w14:paraId="352BA25A" w14:textId="77777777" w:rsidTr="005432DC">
        <w:trPr>
          <w:trHeight w:val="480"/>
        </w:trPr>
        <w:tc>
          <w:tcPr>
            <w:tcW w:w="1315" w:type="pct"/>
            <w:vMerge w:val="restart"/>
            <w:vAlign w:val="center"/>
          </w:tcPr>
          <w:p w14:paraId="28D0817A" w14:textId="1867010C" w:rsidR="005432DC" w:rsidRPr="00B11892" w:rsidRDefault="005432DC" w:rsidP="005432DC">
            <w:pPr>
              <w:contextualSpacing/>
              <w:jc w:val="center"/>
              <w:rPr>
                <w:noProof/>
                <w:spacing w:val="-2"/>
                <w:sz w:val="18"/>
                <w:szCs w:val="18"/>
              </w:rPr>
            </w:pPr>
            <w:r w:rsidRPr="00EB4251">
              <w:rPr>
                <w:noProof/>
                <w:spacing w:val="-2"/>
                <w:sz w:val="18"/>
                <w:szCs w:val="18"/>
              </w:rPr>
              <w:lastRenderedPageBreak/>
              <w:t>Wyszczególnienie</w:t>
            </w:r>
          </w:p>
        </w:tc>
        <w:tc>
          <w:tcPr>
            <w:tcW w:w="2632" w:type="pct"/>
            <w:gridSpan w:val="5"/>
            <w:vAlign w:val="center"/>
          </w:tcPr>
          <w:p w14:paraId="62B80D0E" w14:textId="340D8ECB" w:rsidR="005432DC" w:rsidRPr="00B11892" w:rsidRDefault="005432DC" w:rsidP="005432DC">
            <w:pPr>
              <w:contextualSpacing/>
              <w:jc w:val="center"/>
              <w:rPr>
                <w:noProof/>
                <w:spacing w:val="-2"/>
                <w:sz w:val="18"/>
                <w:szCs w:val="18"/>
              </w:rPr>
            </w:pPr>
            <w:r w:rsidRPr="00EB4251">
              <w:rPr>
                <w:noProof/>
                <w:spacing w:val="-2"/>
                <w:sz w:val="18"/>
                <w:szCs w:val="18"/>
              </w:rPr>
              <w:t>202</w:t>
            </w:r>
            <w:r>
              <w:rPr>
                <w:noProof/>
                <w:spacing w:val="-2"/>
                <w:sz w:val="18"/>
                <w:szCs w:val="18"/>
              </w:rPr>
              <w:t>2</w:t>
            </w:r>
          </w:p>
        </w:tc>
        <w:tc>
          <w:tcPr>
            <w:tcW w:w="1053" w:type="pct"/>
            <w:gridSpan w:val="2"/>
            <w:vAlign w:val="center"/>
          </w:tcPr>
          <w:p w14:paraId="3FBC483A" w14:textId="072BDB10" w:rsidR="005432DC" w:rsidRPr="00B11892" w:rsidRDefault="005432DC" w:rsidP="005432DC">
            <w:pPr>
              <w:contextualSpacing/>
              <w:jc w:val="center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2023</w:t>
            </w:r>
          </w:p>
        </w:tc>
      </w:tr>
      <w:tr w:rsidR="00FF58D2" w:rsidRPr="00B11892" w14:paraId="775DDB33" w14:textId="77777777" w:rsidTr="001653F4">
        <w:trPr>
          <w:trHeight w:val="480"/>
        </w:trPr>
        <w:tc>
          <w:tcPr>
            <w:tcW w:w="1315" w:type="pct"/>
            <w:vMerge/>
            <w:vAlign w:val="center"/>
          </w:tcPr>
          <w:p w14:paraId="330156BD" w14:textId="77777777" w:rsidR="00FF58D2" w:rsidRPr="00B11892" w:rsidRDefault="00FF58D2" w:rsidP="00FF58D2">
            <w:pPr>
              <w:contextualSpacing/>
              <w:rPr>
                <w:noProof/>
                <w:spacing w:val="-2"/>
                <w:sz w:val="18"/>
                <w:szCs w:val="18"/>
              </w:rPr>
            </w:pPr>
          </w:p>
        </w:tc>
        <w:tc>
          <w:tcPr>
            <w:tcW w:w="526" w:type="pct"/>
            <w:vAlign w:val="center"/>
          </w:tcPr>
          <w:p w14:paraId="556951EC" w14:textId="387FBC12" w:rsidR="00FF58D2" w:rsidRPr="00B11892" w:rsidRDefault="00FF58D2" w:rsidP="00FF58D2">
            <w:pPr>
              <w:contextualSpacing/>
              <w:jc w:val="center"/>
              <w:rPr>
                <w:noProof/>
                <w:spacing w:val="-2"/>
                <w:sz w:val="18"/>
                <w:szCs w:val="18"/>
              </w:rPr>
            </w:pPr>
            <w:r w:rsidRPr="00456627">
              <w:rPr>
                <w:noProof/>
                <w:spacing w:val="-2"/>
                <w:sz w:val="17"/>
                <w:szCs w:val="17"/>
              </w:rPr>
              <w:t>1 kw.</w:t>
            </w:r>
          </w:p>
        </w:tc>
        <w:tc>
          <w:tcPr>
            <w:tcW w:w="526" w:type="pct"/>
            <w:vAlign w:val="center"/>
          </w:tcPr>
          <w:p w14:paraId="4478AC97" w14:textId="175ECE6A" w:rsidR="00FF58D2" w:rsidRPr="00B11892" w:rsidRDefault="00FF58D2" w:rsidP="00FF58D2">
            <w:pPr>
              <w:contextualSpacing/>
              <w:jc w:val="center"/>
              <w:rPr>
                <w:noProof/>
                <w:spacing w:val="-2"/>
                <w:sz w:val="18"/>
                <w:szCs w:val="18"/>
              </w:rPr>
            </w:pPr>
            <w:r>
              <w:rPr>
                <w:sz w:val="17"/>
                <w:szCs w:val="17"/>
              </w:rPr>
              <w:t>2 kw.</w:t>
            </w:r>
          </w:p>
        </w:tc>
        <w:tc>
          <w:tcPr>
            <w:tcW w:w="527" w:type="pct"/>
            <w:vAlign w:val="center"/>
          </w:tcPr>
          <w:p w14:paraId="6481FF3C" w14:textId="0ECAE10C" w:rsidR="00FF58D2" w:rsidRPr="00B11892" w:rsidRDefault="00FF58D2" w:rsidP="00FF58D2">
            <w:pPr>
              <w:contextualSpacing/>
              <w:jc w:val="center"/>
              <w:rPr>
                <w:noProof/>
                <w:spacing w:val="-2"/>
                <w:sz w:val="18"/>
                <w:szCs w:val="18"/>
              </w:rPr>
            </w:pPr>
            <w:r>
              <w:rPr>
                <w:sz w:val="17"/>
                <w:szCs w:val="17"/>
              </w:rPr>
              <w:t>3 kw.</w:t>
            </w:r>
          </w:p>
        </w:tc>
        <w:tc>
          <w:tcPr>
            <w:tcW w:w="526" w:type="pct"/>
            <w:vAlign w:val="center"/>
          </w:tcPr>
          <w:p w14:paraId="6A298D97" w14:textId="5E0B48E0" w:rsidR="00FF58D2" w:rsidRPr="00B11892" w:rsidRDefault="00FF58D2" w:rsidP="00FF58D2">
            <w:pPr>
              <w:contextualSpacing/>
              <w:jc w:val="center"/>
              <w:rPr>
                <w:noProof/>
                <w:spacing w:val="-2"/>
                <w:sz w:val="18"/>
                <w:szCs w:val="18"/>
              </w:rPr>
            </w:pPr>
            <w:r>
              <w:rPr>
                <w:sz w:val="17"/>
                <w:szCs w:val="17"/>
              </w:rPr>
              <w:t>4 kw.</w:t>
            </w:r>
          </w:p>
        </w:tc>
        <w:tc>
          <w:tcPr>
            <w:tcW w:w="527" w:type="pct"/>
            <w:vAlign w:val="center"/>
          </w:tcPr>
          <w:p w14:paraId="5729D02B" w14:textId="41B4F834" w:rsidR="00FF58D2" w:rsidRPr="00B11892" w:rsidRDefault="00FF58D2" w:rsidP="00FF58D2">
            <w:pPr>
              <w:contextualSpacing/>
              <w:jc w:val="center"/>
              <w:rPr>
                <w:noProof/>
                <w:spacing w:val="-2"/>
                <w:sz w:val="18"/>
                <w:szCs w:val="18"/>
              </w:rPr>
            </w:pPr>
            <w:r w:rsidRPr="00456627">
              <w:rPr>
                <w:noProof/>
                <w:spacing w:val="-2"/>
                <w:sz w:val="17"/>
                <w:szCs w:val="17"/>
              </w:rPr>
              <w:t>1-4</w:t>
            </w:r>
            <w:r>
              <w:rPr>
                <w:noProof/>
                <w:spacing w:val="-2"/>
                <w:sz w:val="17"/>
                <w:szCs w:val="17"/>
              </w:rPr>
              <w:t xml:space="preserve"> </w:t>
            </w:r>
            <w:r w:rsidRPr="00456627">
              <w:rPr>
                <w:noProof/>
                <w:spacing w:val="-2"/>
                <w:sz w:val="17"/>
                <w:szCs w:val="17"/>
              </w:rPr>
              <w:t>kw.</w:t>
            </w:r>
          </w:p>
        </w:tc>
        <w:tc>
          <w:tcPr>
            <w:tcW w:w="526" w:type="pct"/>
            <w:vAlign w:val="center"/>
          </w:tcPr>
          <w:p w14:paraId="7A23D430" w14:textId="128F8872" w:rsidR="00FF58D2" w:rsidRPr="00B11892" w:rsidRDefault="00FF58D2" w:rsidP="00FF58D2">
            <w:pPr>
              <w:contextualSpacing/>
              <w:jc w:val="center"/>
              <w:rPr>
                <w:noProof/>
                <w:spacing w:val="-2"/>
                <w:sz w:val="18"/>
                <w:szCs w:val="18"/>
              </w:rPr>
            </w:pPr>
            <w:r w:rsidRPr="00456627">
              <w:rPr>
                <w:noProof/>
                <w:spacing w:val="-2"/>
                <w:sz w:val="17"/>
                <w:szCs w:val="17"/>
              </w:rPr>
              <w:t>1 kw.</w:t>
            </w:r>
          </w:p>
        </w:tc>
        <w:tc>
          <w:tcPr>
            <w:tcW w:w="527" w:type="pct"/>
            <w:vAlign w:val="center"/>
          </w:tcPr>
          <w:p w14:paraId="4B903C15" w14:textId="65DE0910" w:rsidR="00FF58D2" w:rsidRPr="00B11892" w:rsidRDefault="00FF58D2" w:rsidP="00FF58D2">
            <w:pPr>
              <w:contextualSpacing/>
              <w:jc w:val="center"/>
              <w:rPr>
                <w:noProof/>
                <w:spacing w:val="-2"/>
                <w:sz w:val="18"/>
                <w:szCs w:val="18"/>
              </w:rPr>
            </w:pPr>
            <w:r>
              <w:rPr>
                <w:sz w:val="17"/>
                <w:szCs w:val="17"/>
              </w:rPr>
              <w:t>2 kw.</w:t>
            </w:r>
          </w:p>
        </w:tc>
      </w:tr>
      <w:tr w:rsidR="00B11892" w:rsidRPr="00B11892" w14:paraId="264E6F3E" w14:textId="77777777" w:rsidTr="001653F4">
        <w:trPr>
          <w:trHeight w:val="480"/>
        </w:trPr>
        <w:tc>
          <w:tcPr>
            <w:tcW w:w="1315" w:type="pct"/>
            <w:vAlign w:val="center"/>
          </w:tcPr>
          <w:p w14:paraId="172544AA" w14:textId="77777777" w:rsidR="00311316" w:rsidRPr="00B11892" w:rsidRDefault="00311316" w:rsidP="00066C88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B11892">
              <w:rPr>
                <w:noProof/>
                <w:spacing w:val="-2"/>
                <w:sz w:val="18"/>
                <w:szCs w:val="18"/>
              </w:rPr>
              <w:t xml:space="preserve">Popyt krajowy, </w:t>
            </w:r>
          </w:p>
          <w:p w14:paraId="0BC7FC36" w14:textId="58986FB2" w:rsidR="00311316" w:rsidRPr="00B11892" w:rsidRDefault="009A6698" w:rsidP="00066C88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B11892">
              <w:rPr>
                <w:noProof/>
                <w:spacing w:val="-2"/>
                <w:sz w:val="18"/>
                <w:szCs w:val="18"/>
              </w:rPr>
              <w:t>dane z 31.08</w:t>
            </w:r>
            <w:r w:rsidR="00311316" w:rsidRPr="00B11892">
              <w:rPr>
                <w:noProof/>
                <w:spacing w:val="-2"/>
                <w:sz w:val="18"/>
                <w:szCs w:val="18"/>
              </w:rPr>
              <w:t>.2023</w:t>
            </w:r>
          </w:p>
        </w:tc>
        <w:tc>
          <w:tcPr>
            <w:tcW w:w="526" w:type="pct"/>
            <w:vAlign w:val="center"/>
          </w:tcPr>
          <w:p w14:paraId="58D280FA" w14:textId="0953FE77" w:rsidR="00311316" w:rsidRPr="00B11892" w:rsidRDefault="00B67D05" w:rsidP="00066C88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11892">
              <w:rPr>
                <w:noProof/>
                <w:spacing w:val="-2"/>
                <w:sz w:val="18"/>
                <w:szCs w:val="18"/>
              </w:rPr>
              <w:t>10,2</w:t>
            </w:r>
          </w:p>
        </w:tc>
        <w:tc>
          <w:tcPr>
            <w:tcW w:w="526" w:type="pct"/>
            <w:vAlign w:val="center"/>
          </w:tcPr>
          <w:p w14:paraId="1EAAE92A" w14:textId="1818A14B" w:rsidR="00311316" w:rsidRPr="00B11892" w:rsidRDefault="00B67D05" w:rsidP="00066C88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11892">
              <w:rPr>
                <w:noProof/>
                <w:spacing w:val="-2"/>
                <w:sz w:val="18"/>
                <w:szCs w:val="18"/>
              </w:rPr>
              <w:t>6,8</w:t>
            </w:r>
          </w:p>
        </w:tc>
        <w:tc>
          <w:tcPr>
            <w:tcW w:w="527" w:type="pct"/>
            <w:vAlign w:val="center"/>
          </w:tcPr>
          <w:p w14:paraId="1DBFAAC7" w14:textId="6582127A" w:rsidR="00311316" w:rsidRPr="00B11892" w:rsidRDefault="00B67D05" w:rsidP="00066C88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11892">
              <w:rPr>
                <w:noProof/>
                <w:spacing w:val="-2"/>
                <w:sz w:val="18"/>
                <w:szCs w:val="18"/>
              </w:rPr>
              <w:t>3,1</w:t>
            </w:r>
          </w:p>
        </w:tc>
        <w:tc>
          <w:tcPr>
            <w:tcW w:w="526" w:type="pct"/>
            <w:vAlign w:val="center"/>
          </w:tcPr>
          <w:p w14:paraId="5D0768D0" w14:textId="3FFFD14E" w:rsidR="00311316" w:rsidRPr="00B11892" w:rsidRDefault="00B67D05" w:rsidP="00066C88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11892">
              <w:rPr>
                <w:noProof/>
                <w:spacing w:val="-2"/>
                <w:sz w:val="18"/>
                <w:szCs w:val="18"/>
              </w:rPr>
              <w:t>0,6</w:t>
            </w:r>
          </w:p>
        </w:tc>
        <w:tc>
          <w:tcPr>
            <w:tcW w:w="527" w:type="pct"/>
            <w:vAlign w:val="center"/>
          </w:tcPr>
          <w:p w14:paraId="004CC936" w14:textId="7EC0E52E" w:rsidR="00A47A32" w:rsidRPr="00B11892" w:rsidRDefault="00B67D05" w:rsidP="00066C88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11892">
              <w:rPr>
                <w:noProof/>
                <w:spacing w:val="-2"/>
                <w:sz w:val="18"/>
                <w:szCs w:val="18"/>
              </w:rPr>
              <w:t>4,9</w:t>
            </w:r>
          </w:p>
        </w:tc>
        <w:tc>
          <w:tcPr>
            <w:tcW w:w="526" w:type="pct"/>
            <w:vAlign w:val="center"/>
          </w:tcPr>
          <w:p w14:paraId="1CCFC156" w14:textId="41B75979" w:rsidR="00311316" w:rsidRPr="00B11892" w:rsidRDefault="00B67D05" w:rsidP="00066C88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11892">
              <w:rPr>
                <w:noProof/>
                <w:spacing w:val="-2"/>
                <w:sz w:val="18"/>
                <w:szCs w:val="18"/>
              </w:rPr>
              <w:t>-4,6</w:t>
            </w:r>
          </w:p>
        </w:tc>
        <w:tc>
          <w:tcPr>
            <w:tcW w:w="527" w:type="pct"/>
            <w:vAlign w:val="center"/>
          </w:tcPr>
          <w:p w14:paraId="2C3FCAA9" w14:textId="1A08652F" w:rsidR="00311316" w:rsidRPr="00B11892" w:rsidRDefault="00B67D05" w:rsidP="00066C88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11892">
              <w:rPr>
                <w:noProof/>
                <w:spacing w:val="-2"/>
                <w:sz w:val="18"/>
                <w:szCs w:val="18"/>
              </w:rPr>
              <w:t>-3,7</w:t>
            </w:r>
          </w:p>
        </w:tc>
      </w:tr>
      <w:tr w:rsidR="00B11892" w:rsidRPr="00B11892" w14:paraId="515C55BC" w14:textId="77777777" w:rsidTr="001653F4">
        <w:trPr>
          <w:trHeight w:val="480"/>
        </w:trPr>
        <w:tc>
          <w:tcPr>
            <w:tcW w:w="1315" w:type="pct"/>
            <w:vAlign w:val="center"/>
          </w:tcPr>
          <w:p w14:paraId="2A0E6814" w14:textId="2CBF1318" w:rsidR="00311316" w:rsidRPr="00B11892" w:rsidRDefault="00311316" w:rsidP="00066C88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B11892">
              <w:rPr>
                <w:noProof/>
                <w:spacing w:val="-2"/>
                <w:sz w:val="18"/>
                <w:szCs w:val="18"/>
              </w:rPr>
              <w:t>Popyt krajowy,</w:t>
            </w:r>
          </w:p>
          <w:p w14:paraId="05BB96D8" w14:textId="6553A893" w:rsidR="00311316" w:rsidRPr="00B11892" w:rsidRDefault="00311316" w:rsidP="00066C88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B11892">
              <w:rPr>
                <w:noProof/>
                <w:spacing w:val="-2"/>
                <w:sz w:val="18"/>
                <w:szCs w:val="18"/>
              </w:rPr>
              <w:t>dane z 23.10.2023</w:t>
            </w:r>
          </w:p>
        </w:tc>
        <w:tc>
          <w:tcPr>
            <w:tcW w:w="526" w:type="pct"/>
            <w:vAlign w:val="center"/>
          </w:tcPr>
          <w:p w14:paraId="1063AD5A" w14:textId="2F65BD23" w:rsidR="00311316" w:rsidRPr="00B11892" w:rsidRDefault="00BF1C97" w:rsidP="00066C88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11892">
              <w:rPr>
                <w:noProof/>
                <w:spacing w:val="-2"/>
                <w:sz w:val="18"/>
                <w:szCs w:val="18"/>
              </w:rPr>
              <w:t>10,3</w:t>
            </w:r>
          </w:p>
        </w:tc>
        <w:tc>
          <w:tcPr>
            <w:tcW w:w="526" w:type="pct"/>
            <w:vAlign w:val="center"/>
          </w:tcPr>
          <w:p w14:paraId="5AFE0EF0" w14:textId="54E51E6B" w:rsidR="00311316" w:rsidRPr="00B11892" w:rsidRDefault="00BF1C97" w:rsidP="00066C88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11892">
              <w:rPr>
                <w:noProof/>
                <w:spacing w:val="-2"/>
                <w:sz w:val="18"/>
                <w:szCs w:val="18"/>
              </w:rPr>
              <w:t>7,0</w:t>
            </w:r>
          </w:p>
        </w:tc>
        <w:tc>
          <w:tcPr>
            <w:tcW w:w="527" w:type="pct"/>
            <w:vAlign w:val="center"/>
          </w:tcPr>
          <w:p w14:paraId="5F9004B2" w14:textId="036DD8B4" w:rsidR="00311316" w:rsidRPr="00B11892" w:rsidRDefault="00BF1C97" w:rsidP="00066C88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11892">
              <w:rPr>
                <w:noProof/>
                <w:spacing w:val="-2"/>
                <w:sz w:val="18"/>
                <w:szCs w:val="18"/>
              </w:rPr>
              <w:t>3,0</w:t>
            </w:r>
          </w:p>
        </w:tc>
        <w:tc>
          <w:tcPr>
            <w:tcW w:w="526" w:type="pct"/>
            <w:vAlign w:val="center"/>
          </w:tcPr>
          <w:p w14:paraId="33111601" w14:textId="125B5A66" w:rsidR="00311316" w:rsidRPr="00B11892" w:rsidRDefault="00BF1C97" w:rsidP="00066C88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11892">
              <w:rPr>
                <w:noProof/>
                <w:spacing w:val="-2"/>
                <w:sz w:val="18"/>
                <w:szCs w:val="18"/>
              </w:rPr>
              <w:t>0,9</w:t>
            </w:r>
          </w:p>
        </w:tc>
        <w:tc>
          <w:tcPr>
            <w:tcW w:w="527" w:type="pct"/>
            <w:vAlign w:val="center"/>
          </w:tcPr>
          <w:p w14:paraId="3185E913" w14:textId="27D32266" w:rsidR="00311316" w:rsidRPr="00B11892" w:rsidRDefault="00BF1C97" w:rsidP="00066C88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11892">
              <w:rPr>
                <w:noProof/>
                <w:spacing w:val="-2"/>
                <w:sz w:val="18"/>
                <w:szCs w:val="18"/>
              </w:rPr>
              <w:t>5,1</w:t>
            </w:r>
          </w:p>
        </w:tc>
        <w:tc>
          <w:tcPr>
            <w:tcW w:w="526" w:type="pct"/>
            <w:vAlign w:val="center"/>
          </w:tcPr>
          <w:p w14:paraId="794B4707" w14:textId="5C722028" w:rsidR="00311316" w:rsidRPr="00B11892" w:rsidRDefault="00BF1C97" w:rsidP="00066C88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11892">
              <w:rPr>
                <w:noProof/>
                <w:spacing w:val="-2"/>
                <w:sz w:val="18"/>
                <w:szCs w:val="18"/>
              </w:rPr>
              <w:t>-4,9</w:t>
            </w:r>
          </w:p>
        </w:tc>
        <w:tc>
          <w:tcPr>
            <w:tcW w:w="527" w:type="pct"/>
            <w:vAlign w:val="center"/>
          </w:tcPr>
          <w:p w14:paraId="51B6154F" w14:textId="1F264465" w:rsidR="00311316" w:rsidRPr="00B11892" w:rsidRDefault="00BF1C97" w:rsidP="00066C88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11892">
              <w:rPr>
                <w:noProof/>
                <w:spacing w:val="-2"/>
                <w:sz w:val="18"/>
                <w:szCs w:val="18"/>
              </w:rPr>
              <w:t>-2,7</w:t>
            </w:r>
          </w:p>
        </w:tc>
      </w:tr>
      <w:tr w:rsidR="00DF2570" w:rsidRPr="00DF2570" w14:paraId="5DAC7384" w14:textId="77777777" w:rsidTr="001653F4">
        <w:trPr>
          <w:trHeight w:hRule="exact" w:val="284"/>
        </w:trPr>
        <w:tc>
          <w:tcPr>
            <w:tcW w:w="1315" w:type="pct"/>
            <w:vAlign w:val="center"/>
          </w:tcPr>
          <w:p w14:paraId="5E51E590" w14:textId="77777777" w:rsidR="00311316" w:rsidRPr="00B11892" w:rsidRDefault="00311316" w:rsidP="00066C88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B11892">
              <w:rPr>
                <w:noProof/>
                <w:spacing w:val="-2"/>
                <w:sz w:val="18"/>
                <w:szCs w:val="18"/>
              </w:rPr>
              <w:t>Różnica</w:t>
            </w:r>
          </w:p>
        </w:tc>
        <w:tc>
          <w:tcPr>
            <w:tcW w:w="526" w:type="pct"/>
            <w:vAlign w:val="center"/>
          </w:tcPr>
          <w:p w14:paraId="5697CA1F" w14:textId="125498D1" w:rsidR="00311316" w:rsidRPr="00B11892" w:rsidRDefault="00B67D05" w:rsidP="00066C88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11892">
              <w:rPr>
                <w:noProof/>
                <w:spacing w:val="-2"/>
                <w:sz w:val="18"/>
                <w:szCs w:val="18"/>
              </w:rPr>
              <w:t>+0,1</w:t>
            </w:r>
          </w:p>
        </w:tc>
        <w:tc>
          <w:tcPr>
            <w:tcW w:w="526" w:type="pct"/>
            <w:vAlign w:val="center"/>
          </w:tcPr>
          <w:p w14:paraId="1831F5EF" w14:textId="2B58FD96" w:rsidR="00311316" w:rsidRPr="00B11892" w:rsidRDefault="00B67D05" w:rsidP="00066C88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11892">
              <w:rPr>
                <w:noProof/>
                <w:spacing w:val="-2"/>
                <w:sz w:val="18"/>
                <w:szCs w:val="18"/>
              </w:rPr>
              <w:t>+0,2</w:t>
            </w:r>
          </w:p>
        </w:tc>
        <w:tc>
          <w:tcPr>
            <w:tcW w:w="527" w:type="pct"/>
            <w:vAlign w:val="center"/>
          </w:tcPr>
          <w:p w14:paraId="4FB4902A" w14:textId="25E299CA" w:rsidR="00311316" w:rsidRPr="00B11892" w:rsidRDefault="00B67D05" w:rsidP="00066C88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11892">
              <w:rPr>
                <w:noProof/>
                <w:spacing w:val="-2"/>
                <w:sz w:val="18"/>
                <w:szCs w:val="18"/>
              </w:rPr>
              <w:t>-0,1</w:t>
            </w:r>
          </w:p>
        </w:tc>
        <w:tc>
          <w:tcPr>
            <w:tcW w:w="526" w:type="pct"/>
            <w:vAlign w:val="center"/>
          </w:tcPr>
          <w:p w14:paraId="5D0B79E4" w14:textId="4EE5DA5F" w:rsidR="00311316" w:rsidRPr="00B11892" w:rsidRDefault="00B67D05" w:rsidP="00066C88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11892">
              <w:rPr>
                <w:noProof/>
                <w:spacing w:val="-2"/>
                <w:sz w:val="18"/>
                <w:szCs w:val="18"/>
              </w:rPr>
              <w:t>+0,3</w:t>
            </w:r>
          </w:p>
        </w:tc>
        <w:tc>
          <w:tcPr>
            <w:tcW w:w="527" w:type="pct"/>
            <w:vAlign w:val="center"/>
          </w:tcPr>
          <w:p w14:paraId="1C50097B" w14:textId="6CDBC20D" w:rsidR="00311316" w:rsidRPr="00B11892" w:rsidRDefault="00B67D05" w:rsidP="00066C88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11892">
              <w:rPr>
                <w:noProof/>
                <w:spacing w:val="-2"/>
                <w:sz w:val="18"/>
                <w:szCs w:val="18"/>
              </w:rPr>
              <w:t>+0,2</w:t>
            </w:r>
          </w:p>
        </w:tc>
        <w:tc>
          <w:tcPr>
            <w:tcW w:w="526" w:type="pct"/>
            <w:vAlign w:val="center"/>
          </w:tcPr>
          <w:p w14:paraId="45886B81" w14:textId="210B1BA4" w:rsidR="00311316" w:rsidRPr="00B11892" w:rsidRDefault="00B67D05" w:rsidP="00066C88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11892">
              <w:rPr>
                <w:noProof/>
                <w:spacing w:val="-2"/>
                <w:sz w:val="18"/>
                <w:szCs w:val="18"/>
              </w:rPr>
              <w:t>-0,3</w:t>
            </w:r>
          </w:p>
        </w:tc>
        <w:tc>
          <w:tcPr>
            <w:tcW w:w="527" w:type="pct"/>
            <w:vAlign w:val="center"/>
          </w:tcPr>
          <w:p w14:paraId="33B91020" w14:textId="14E4DB8D" w:rsidR="00311316" w:rsidRPr="00DF2570" w:rsidRDefault="003D7552" w:rsidP="00066C88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DF2570">
              <w:rPr>
                <w:noProof/>
                <w:spacing w:val="-2"/>
                <w:sz w:val="18"/>
                <w:szCs w:val="18"/>
              </w:rPr>
              <w:t>+</w:t>
            </w:r>
            <w:r w:rsidR="00B67D05" w:rsidRPr="00DF2570">
              <w:rPr>
                <w:noProof/>
                <w:spacing w:val="-2"/>
                <w:sz w:val="18"/>
                <w:szCs w:val="18"/>
              </w:rPr>
              <w:t>1,0</w:t>
            </w:r>
          </w:p>
        </w:tc>
      </w:tr>
      <w:tr w:rsidR="00B11892" w:rsidRPr="00B11892" w14:paraId="7348137D" w14:textId="77777777" w:rsidTr="001653F4">
        <w:trPr>
          <w:trHeight w:val="480"/>
        </w:trPr>
        <w:tc>
          <w:tcPr>
            <w:tcW w:w="1315" w:type="pct"/>
            <w:vAlign w:val="center"/>
          </w:tcPr>
          <w:p w14:paraId="3BD86B44" w14:textId="69E7A38D" w:rsidR="00311316" w:rsidRPr="00B11892" w:rsidRDefault="009A6698" w:rsidP="00066C88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B11892">
              <w:rPr>
                <w:noProof/>
                <w:spacing w:val="-2"/>
                <w:sz w:val="18"/>
                <w:szCs w:val="18"/>
              </w:rPr>
              <w:t>Popyt konsumpcyjny,   dane z 31.08</w:t>
            </w:r>
            <w:r w:rsidR="00311316" w:rsidRPr="00B11892">
              <w:rPr>
                <w:noProof/>
                <w:spacing w:val="-2"/>
                <w:sz w:val="18"/>
                <w:szCs w:val="18"/>
              </w:rPr>
              <w:t>.2023</w:t>
            </w:r>
          </w:p>
        </w:tc>
        <w:tc>
          <w:tcPr>
            <w:tcW w:w="526" w:type="pct"/>
            <w:vAlign w:val="center"/>
          </w:tcPr>
          <w:p w14:paraId="1E024F51" w14:textId="13EAF6F8" w:rsidR="00311316" w:rsidRPr="00B11892" w:rsidRDefault="00224310" w:rsidP="00066C88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11892">
              <w:rPr>
                <w:noProof/>
                <w:spacing w:val="-2"/>
                <w:sz w:val="18"/>
                <w:szCs w:val="18"/>
              </w:rPr>
              <w:t>4,0</w:t>
            </w:r>
          </w:p>
        </w:tc>
        <w:tc>
          <w:tcPr>
            <w:tcW w:w="526" w:type="pct"/>
            <w:vAlign w:val="center"/>
          </w:tcPr>
          <w:p w14:paraId="59A9A7B9" w14:textId="22C26C74" w:rsidR="00311316" w:rsidRPr="00B11892" w:rsidRDefault="00224310" w:rsidP="00066C88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11892">
              <w:rPr>
                <w:noProof/>
                <w:spacing w:val="-2"/>
                <w:sz w:val="18"/>
                <w:szCs w:val="18"/>
              </w:rPr>
              <w:t>3,8</w:t>
            </w:r>
          </w:p>
        </w:tc>
        <w:tc>
          <w:tcPr>
            <w:tcW w:w="527" w:type="pct"/>
            <w:vAlign w:val="center"/>
          </w:tcPr>
          <w:p w14:paraId="5C94411E" w14:textId="036934A0" w:rsidR="00311316" w:rsidRPr="00B11892" w:rsidRDefault="00224310" w:rsidP="00066C88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11892">
              <w:rPr>
                <w:noProof/>
                <w:spacing w:val="-2"/>
                <w:sz w:val="18"/>
                <w:szCs w:val="18"/>
              </w:rPr>
              <w:t>0,6</w:t>
            </w:r>
          </w:p>
        </w:tc>
        <w:tc>
          <w:tcPr>
            <w:tcW w:w="526" w:type="pct"/>
            <w:vAlign w:val="center"/>
          </w:tcPr>
          <w:p w14:paraId="3E92FEBB" w14:textId="512B4EF8" w:rsidR="00311316" w:rsidRPr="00B11892" w:rsidRDefault="00224310" w:rsidP="00066C88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11892">
              <w:rPr>
                <w:noProof/>
                <w:spacing w:val="-2"/>
                <w:sz w:val="18"/>
                <w:szCs w:val="18"/>
              </w:rPr>
              <w:t>-0,5</w:t>
            </w:r>
          </w:p>
        </w:tc>
        <w:tc>
          <w:tcPr>
            <w:tcW w:w="527" w:type="pct"/>
            <w:vAlign w:val="center"/>
          </w:tcPr>
          <w:p w14:paraId="284315D1" w14:textId="6EE7DBFB" w:rsidR="00311316" w:rsidRPr="00B11892" w:rsidRDefault="00A47A32" w:rsidP="00066C88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11892">
              <w:rPr>
                <w:noProof/>
                <w:spacing w:val="-2"/>
                <w:sz w:val="18"/>
                <w:szCs w:val="18"/>
              </w:rPr>
              <w:t>1,8</w:t>
            </w:r>
          </w:p>
        </w:tc>
        <w:tc>
          <w:tcPr>
            <w:tcW w:w="526" w:type="pct"/>
            <w:vAlign w:val="center"/>
          </w:tcPr>
          <w:p w14:paraId="30A8AA26" w14:textId="06C3E8C8" w:rsidR="00311316" w:rsidRPr="00B11892" w:rsidRDefault="00224310" w:rsidP="00066C88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11892">
              <w:rPr>
                <w:noProof/>
                <w:spacing w:val="-2"/>
                <w:sz w:val="18"/>
                <w:szCs w:val="18"/>
              </w:rPr>
              <w:t>-1,0</w:t>
            </w:r>
          </w:p>
        </w:tc>
        <w:tc>
          <w:tcPr>
            <w:tcW w:w="527" w:type="pct"/>
            <w:vAlign w:val="center"/>
          </w:tcPr>
          <w:p w14:paraId="557B390A" w14:textId="3BFEC9BC" w:rsidR="00311316" w:rsidRPr="00B11892" w:rsidRDefault="00224310" w:rsidP="00066C88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11892">
              <w:rPr>
                <w:noProof/>
                <w:spacing w:val="-2"/>
                <w:sz w:val="18"/>
                <w:szCs w:val="18"/>
              </w:rPr>
              <w:t>-1,5</w:t>
            </w:r>
          </w:p>
        </w:tc>
      </w:tr>
      <w:tr w:rsidR="00B11892" w:rsidRPr="00B11892" w14:paraId="7C6D0711" w14:textId="77777777" w:rsidTr="001653F4">
        <w:trPr>
          <w:trHeight w:val="480"/>
        </w:trPr>
        <w:tc>
          <w:tcPr>
            <w:tcW w:w="1315" w:type="pct"/>
            <w:vAlign w:val="center"/>
          </w:tcPr>
          <w:p w14:paraId="2F20A0F7" w14:textId="7256CD77" w:rsidR="00311316" w:rsidRPr="00B11892" w:rsidRDefault="00311316" w:rsidP="00066C88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B11892">
              <w:rPr>
                <w:noProof/>
                <w:spacing w:val="-2"/>
                <w:sz w:val="18"/>
                <w:szCs w:val="18"/>
              </w:rPr>
              <w:t>Popyt konsumpcyjny,   dane z 23.10.2023</w:t>
            </w:r>
          </w:p>
        </w:tc>
        <w:tc>
          <w:tcPr>
            <w:tcW w:w="526" w:type="pct"/>
            <w:vAlign w:val="center"/>
          </w:tcPr>
          <w:p w14:paraId="6ABEE118" w14:textId="1E254DB9" w:rsidR="00311316" w:rsidRPr="00B11892" w:rsidRDefault="00BF1C97" w:rsidP="00066C88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11892">
              <w:rPr>
                <w:noProof/>
                <w:spacing w:val="-2"/>
                <w:sz w:val="18"/>
                <w:szCs w:val="18"/>
              </w:rPr>
              <w:t>5,3</w:t>
            </w:r>
          </w:p>
        </w:tc>
        <w:tc>
          <w:tcPr>
            <w:tcW w:w="526" w:type="pct"/>
            <w:vAlign w:val="center"/>
          </w:tcPr>
          <w:p w14:paraId="37CE3D0C" w14:textId="5253A4C3" w:rsidR="00311316" w:rsidRPr="00B11892" w:rsidRDefault="00BF1C97" w:rsidP="00066C88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11892">
              <w:rPr>
                <w:noProof/>
                <w:spacing w:val="-2"/>
                <w:sz w:val="18"/>
                <w:szCs w:val="18"/>
              </w:rPr>
              <w:t>4,8</w:t>
            </w:r>
          </w:p>
        </w:tc>
        <w:tc>
          <w:tcPr>
            <w:tcW w:w="527" w:type="pct"/>
            <w:vAlign w:val="center"/>
          </w:tcPr>
          <w:p w14:paraId="7E08BB57" w14:textId="1D7476F2" w:rsidR="00311316" w:rsidRPr="00B11892" w:rsidRDefault="00BF1C97" w:rsidP="00066C88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11892">
              <w:rPr>
                <w:noProof/>
                <w:spacing w:val="-2"/>
                <w:sz w:val="18"/>
                <w:szCs w:val="18"/>
              </w:rPr>
              <w:t>1,6</w:t>
            </w:r>
          </w:p>
        </w:tc>
        <w:tc>
          <w:tcPr>
            <w:tcW w:w="526" w:type="pct"/>
            <w:vAlign w:val="center"/>
          </w:tcPr>
          <w:p w14:paraId="3007EB79" w14:textId="463B42B8" w:rsidR="00311316" w:rsidRPr="00B11892" w:rsidRDefault="00BF1C97" w:rsidP="00066C88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11892">
              <w:rPr>
                <w:noProof/>
                <w:spacing w:val="-2"/>
                <w:sz w:val="18"/>
                <w:szCs w:val="18"/>
              </w:rPr>
              <w:t>0,5</w:t>
            </w:r>
          </w:p>
        </w:tc>
        <w:tc>
          <w:tcPr>
            <w:tcW w:w="527" w:type="pct"/>
            <w:vAlign w:val="center"/>
          </w:tcPr>
          <w:p w14:paraId="3AE145F7" w14:textId="4E4C3A7D" w:rsidR="00311316" w:rsidRPr="00B11892" w:rsidRDefault="00BF1C97" w:rsidP="00066C88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11892">
              <w:rPr>
                <w:noProof/>
                <w:spacing w:val="-2"/>
                <w:sz w:val="18"/>
                <w:szCs w:val="18"/>
              </w:rPr>
              <w:t>2,9</w:t>
            </w:r>
          </w:p>
        </w:tc>
        <w:tc>
          <w:tcPr>
            <w:tcW w:w="526" w:type="pct"/>
            <w:vAlign w:val="center"/>
          </w:tcPr>
          <w:p w14:paraId="6F45F9BB" w14:textId="03B36EE3" w:rsidR="00311316" w:rsidRPr="00B11892" w:rsidRDefault="00BF1C97" w:rsidP="00066C88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11892">
              <w:rPr>
                <w:noProof/>
                <w:spacing w:val="-2"/>
                <w:sz w:val="18"/>
                <w:szCs w:val="18"/>
              </w:rPr>
              <w:t>-1,3</w:t>
            </w:r>
          </w:p>
        </w:tc>
        <w:tc>
          <w:tcPr>
            <w:tcW w:w="527" w:type="pct"/>
            <w:vAlign w:val="center"/>
          </w:tcPr>
          <w:p w14:paraId="390B2A92" w14:textId="3193BB47" w:rsidR="00311316" w:rsidRPr="00B11892" w:rsidRDefault="00BF1C97" w:rsidP="00066C88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11892">
              <w:rPr>
                <w:noProof/>
                <w:spacing w:val="-2"/>
                <w:sz w:val="18"/>
                <w:szCs w:val="18"/>
              </w:rPr>
              <w:t>-1,6</w:t>
            </w:r>
          </w:p>
        </w:tc>
      </w:tr>
      <w:tr w:rsidR="00B11892" w:rsidRPr="00B11892" w14:paraId="5D3F3EDF" w14:textId="77777777" w:rsidTr="001653F4">
        <w:trPr>
          <w:trHeight w:hRule="exact" w:val="284"/>
        </w:trPr>
        <w:tc>
          <w:tcPr>
            <w:tcW w:w="1315" w:type="pct"/>
            <w:vAlign w:val="center"/>
          </w:tcPr>
          <w:p w14:paraId="7DB503D2" w14:textId="77777777" w:rsidR="00311316" w:rsidRPr="00B11892" w:rsidRDefault="00311316" w:rsidP="00066C88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B11892">
              <w:rPr>
                <w:noProof/>
                <w:spacing w:val="-2"/>
                <w:sz w:val="18"/>
                <w:szCs w:val="18"/>
              </w:rPr>
              <w:t>Różnica</w:t>
            </w:r>
          </w:p>
        </w:tc>
        <w:tc>
          <w:tcPr>
            <w:tcW w:w="526" w:type="pct"/>
            <w:vAlign w:val="center"/>
          </w:tcPr>
          <w:p w14:paraId="2D3ED4F0" w14:textId="5F1635B5" w:rsidR="00311316" w:rsidRPr="00B11892" w:rsidRDefault="00377CAB" w:rsidP="00066C88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11892">
              <w:rPr>
                <w:noProof/>
                <w:spacing w:val="-2"/>
                <w:sz w:val="18"/>
                <w:szCs w:val="18"/>
              </w:rPr>
              <w:t>+1,3</w:t>
            </w:r>
          </w:p>
        </w:tc>
        <w:tc>
          <w:tcPr>
            <w:tcW w:w="526" w:type="pct"/>
            <w:vAlign w:val="center"/>
          </w:tcPr>
          <w:p w14:paraId="5E7BD600" w14:textId="29D4F9A2" w:rsidR="00311316" w:rsidRPr="00B11892" w:rsidRDefault="00A47A32" w:rsidP="00066C88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11892">
              <w:rPr>
                <w:noProof/>
                <w:spacing w:val="-2"/>
                <w:sz w:val="18"/>
                <w:szCs w:val="18"/>
              </w:rPr>
              <w:t>+1,0</w:t>
            </w:r>
          </w:p>
        </w:tc>
        <w:tc>
          <w:tcPr>
            <w:tcW w:w="527" w:type="pct"/>
            <w:vAlign w:val="center"/>
          </w:tcPr>
          <w:p w14:paraId="4FCD9D88" w14:textId="044EAD9D" w:rsidR="00311316" w:rsidRPr="00B11892" w:rsidRDefault="00A47A32" w:rsidP="00066C88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11892">
              <w:rPr>
                <w:noProof/>
                <w:spacing w:val="-2"/>
                <w:sz w:val="18"/>
                <w:szCs w:val="18"/>
              </w:rPr>
              <w:t>+1,0</w:t>
            </w:r>
          </w:p>
        </w:tc>
        <w:tc>
          <w:tcPr>
            <w:tcW w:w="526" w:type="pct"/>
            <w:vAlign w:val="center"/>
          </w:tcPr>
          <w:p w14:paraId="1E215AF3" w14:textId="47E11D39" w:rsidR="00311316" w:rsidRPr="00B11892" w:rsidRDefault="00A47A32" w:rsidP="00066C88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11892">
              <w:rPr>
                <w:noProof/>
                <w:spacing w:val="-2"/>
                <w:sz w:val="18"/>
                <w:szCs w:val="18"/>
              </w:rPr>
              <w:t>+1,0</w:t>
            </w:r>
          </w:p>
        </w:tc>
        <w:tc>
          <w:tcPr>
            <w:tcW w:w="527" w:type="pct"/>
            <w:vAlign w:val="center"/>
          </w:tcPr>
          <w:p w14:paraId="00AAEF61" w14:textId="0694F406" w:rsidR="00311316" w:rsidRPr="00B11892" w:rsidRDefault="00A47A32" w:rsidP="00066C88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11892">
              <w:rPr>
                <w:noProof/>
                <w:spacing w:val="-2"/>
                <w:sz w:val="18"/>
                <w:szCs w:val="18"/>
              </w:rPr>
              <w:t>+1,1</w:t>
            </w:r>
          </w:p>
        </w:tc>
        <w:tc>
          <w:tcPr>
            <w:tcW w:w="526" w:type="pct"/>
            <w:vAlign w:val="center"/>
          </w:tcPr>
          <w:p w14:paraId="38ADFA36" w14:textId="526CD30F" w:rsidR="00311316" w:rsidRPr="00B11892" w:rsidRDefault="00A47A32" w:rsidP="00066C88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11892">
              <w:rPr>
                <w:noProof/>
                <w:spacing w:val="-2"/>
                <w:sz w:val="18"/>
                <w:szCs w:val="18"/>
              </w:rPr>
              <w:t>-0,3</w:t>
            </w:r>
          </w:p>
        </w:tc>
        <w:tc>
          <w:tcPr>
            <w:tcW w:w="527" w:type="pct"/>
            <w:vAlign w:val="center"/>
          </w:tcPr>
          <w:p w14:paraId="5ECB566E" w14:textId="6A1EB798" w:rsidR="00311316" w:rsidRPr="00B11892" w:rsidRDefault="00A47A32" w:rsidP="00066C88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11892">
              <w:rPr>
                <w:noProof/>
                <w:spacing w:val="-2"/>
                <w:sz w:val="18"/>
                <w:szCs w:val="18"/>
              </w:rPr>
              <w:t>-0,1</w:t>
            </w:r>
          </w:p>
          <w:p w14:paraId="273FFFA6" w14:textId="1D8FB5D1" w:rsidR="00A47A32" w:rsidRPr="00B11892" w:rsidRDefault="00A47A32" w:rsidP="00066C88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</w:p>
        </w:tc>
      </w:tr>
      <w:tr w:rsidR="00B11892" w:rsidRPr="00B11892" w14:paraId="7B00A0C2" w14:textId="77777777" w:rsidTr="001653F4">
        <w:trPr>
          <w:trHeight w:hRule="exact" w:val="482"/>
        </w:trPr>
        <w:tc>
          <w:tcPr>
            <w:tcW w:w="1315" w:type="pct"/>
            <w:vAlign w:val="center"/>
          </w:tcPr>
          <w:p w14:paraId="5E5BDA5C" w14:textId="39BF9500" w:rsidR="00311316" w:rsidRPr="00B11892" w:rsidRDefault="009A6698" w:rsidP="00066C88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B11892">
              <w:rPr>
                <w:noProof/>
                <w:spacing w:val="-2"/>
                <w:sz w:val="18"/>
                <w:szCs w:val="18"/>
              </w:rPr>
              <w:t>Popyt inwestycyjny,   dane z 31.08</w:t>
            </w:r>
            <w:r w:rsidR="00311316" w:rsidRPr="00B11892">
              <w:rPr>
                <w:noProof/>
                <w:spacing w:val="-2"/>
                <w:sz w:val="18"/>
                <w:szCs w:val="18"/>
              </w:rPr>
              <w:t>.2023</w:t>
            </w:r>
          </w:p>
        </w:tc>
        <w:tc>
          <w:tcPr>
            <w:tcW w:w="526" w:type="pct"/>
            <w:vAlign w:val="center"/>
          </w:tcPr>
          <w:p w14:paraId="767D16EA" w14:textId="0483ACE1" w:rsidR="00311316" w:rsidRPr="00B11892" w:rsidRDefault="00224310" w:rsidP="00066C88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11892">
              <w:rPr>
                <w:noProof/>
                <w:spacing w:val="-2"/>
                <w:sz w:val="18"/>
                <w:szCs w:val="18"/>
              </w:rPr>
              <w:t>0,7</w:t>
            </w:r>
          </w:p>
        </w:tc>
        <w:tc>
          <w:tcPr>
            <w:tcW w:w="526" w:type="pct"/>
            <w:vAlign w:val="center"/>
          </w:tcPr>
          <w:p w14:paraId="37E51787" w14:textId="67839949" w:rsidR="00311316" w:rsidRPr="00B11892" w:rsidRDefault="00224310" w:rsidP="00066C88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11892">
              <w:rPr>
                <w:noProof/>
                <w:spacing w:val="-2"/>
                <w:sz w:val="18"/>
                <w:szCs w:val="18"/>
              </w:rPr>
              <w:t>1,1</w:t>
            </w:r>
          </w:p>
        </w:tc>
        <w:tc>
          <w:tcPr>
            <w:tcW w:w="527" w:type="pct"/>
            <w:vAlign w:val="center"/>
          </w:tcPr>
          <w:p w14:paraId="6AC46E15" w14:textId="48EE3ECE" w:rsidR="00311316" w:rsidRPr="00B11892" w:rsidRDefault="00224310" w:rsidP="00066C88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11892">
              <w:rPr>
                <w:noProof/>
                <w:spacing w:val="-2"/>
                <w:sz w:val="18"/>
                <w:szCs w:val="18"/>
              </w:rPr>
              <w:t>0,4</w:t>
            </w:r>
          </w:p>
        </w:tc>
        <w:tc>
          <w:tcPr>
            <w:tcW w:w="526" w:type="pct"/>
            <w:vAlign w:val="center"/>
          </w:tcPr>
          <w:p w14:paraId="0CC005E1" w14:textId="1E6BC9C3" w:rsidR="00311316" w:rsidRPr="00B11892" w:rsidRDefault="00224310" w:rsidP="00066C88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11892">
              <w:rPr>
                <w:noProof/>
                <w:spacing w:val="-2"/>
                <w:sz w:val="18"/>
                <w:szCs w:val="18"/>
              </w:rPr>
              <w:t>1,2</w:t>
            </w:r>
          </w:p>
        </w:tc>
        <w:tc>
          <w:tcPr>
            <w:tcW w:w="527" w:type="pct"/>
            <w:vAlign w:val="center"/>
          </w:tcPr>
          <w:p w14:paraId="3DAE51F2" w14:textId="26BDD670" w:rsidR="00311316" w:rsidRPr="00B11892" w:rsidRDefault="00A47A32" w:rsidP="00066C88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11892">
              <w:rPr>
                <w:noProof/>
                <w:spacing w:val="-2"/>
                <w:sz w:val="18"/>
                <w:szCs w:val="18"/>
              </w:rPr>
              <w:t>0,9</w:t>
            </w:r>
          </w:p>
        </w:tc>
        <w:tc>
          <w:tcPr>
            <w:tcW w:w="526" w:type="pct"/>
            <w:vAlign w:val="center"/>
          </w:tcPr>
          <w:p w14:paraId="638A7625" w14:textId="395B55DA" w:rsidR="00311316" w:rsidRPr="00B11892" w:rsidRDefault="00224310" w:rsidP="00066C88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11892">
              <w:rPr>
                <w:noProof/>
                <w:spacing w:val="-2"/>
                <w:sz w:val="18"/>
                <w:szCs w:val="18"/>
              </w:rPr>
              <w:t>0,6</w:t>
            </w:r>
          </w:p>
        </w:tc>
        <w:tc>
          <w:tcPr>
            <w:tcW w:w="527" w:type="pct"/>
            <w:vAlign w:val="center"/>
          </w:tcPr>
          <w:p w14:paraId="6F466795" w14:textId="3541AE1A" w:rsidR="00311316" w:rsidRPr="00B11892" w:rsidRDefault="00224310" w:rsidP="00066C88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11892">
              <w:rPr>
                <w:noProof/>
                <w:spacing w:val="-2"/>
                <w:sz w:val="18"/>
                <w:szCs w:val="18"/>
              </w:rPr>
              <w:t>1,2</w:t>
            </w:r>
          </w:p>
        </w:tc>
      </w:tr>
      <w:tr w:rsidR="00B11892" w:rsidRPr="00B11892" w14:paraId="558C7179" w14:textId="77777777" w:rsidTr="001653F4">
        <w:trPr>
          <w:trHeight w:hRule="exact" w:val="482"/>
        </w:trPr>
        <w:tc>
          <w:tcPr>
            <w:tcW w:w="1315" w:type="pct"/>
            <w:vAlign w:val="center"/>
          </w:tcPr>
          <w:p w14:paraId="62242664" w14:textId="2ED33236" w:rsidR="00311316" w:rsidRPr="00B11892" w:rsidRDefault="00311316" w:rsidP="00066C88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B11892">
              <w:rPr>
                <w:noProof/>
                <w:spacing w:val="-2"/>
                <w:sz w:val="18"/>
                <w:szCs w:val="18"/>
              </w:rPr>
              <w:t>Popyt inwestycyjny,   dane z 23.10.2023</w:t>
            </w:r>
          </w:p>
        </w:tc>
        <w:tc>
          <w:tcPr>
            <w:tcW w:w="526" w:type="pct"/>
            <w:vAlign w:val="center"/>
          </w:tcPr>
          <w:p w14:paraId="01FD82CD" w14:textId="7C3CE2B7" w:rsidR="00311316" w:rsidRPr="00B11892" w:rsidRDefault="00BF1C97" w:rsidP="00066C88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11892">
              <w:rPr>
                <w:noProof/>
                <w:spacing w:val="-2"/>
                <w:sz w:val="18"/>
                <w:szCs w:val="18"/>
              </w:rPr>
              <w:t>0,7</w:t>
            </w:r>
          </w:p>
        </w:tc>
        <w:tc>
          <w:tcPr>
            <w:tcW w:w="526" w:type="pct"/>
            <w:vAlign w:val="center"/>
          </w:tcPr>
          <w:p w14:paraId="758FA904" w14:textId="1C810F23" w:rsidR="00311316" w:rsidRPr="00B11892" w:rsidRDefault="00BF1C97" w:rsidP="00066C88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11892">
              <w:rPr>
                <w:noProof/>
                <w:spacing w:val="-2"/>
                <w:sz w:val="18"/>
                <w:szCs w:val="18"/>
              </w:rPr>
              <w:t>1,0</w:t>
            </w:r>
          </w:p>
        </w:tc>
        <w:tc>
          <w:tcPr>
            <w:tcW w:w="527" w:type="pct"/>
            <w:vAlign w:val="center"/>
          </w:tcPr>
          <w:p w14:paraId="235407A7" w14:textId="327294B2" w:rsidR="00311316" w:rsidRPr="00B11892" w:rsidRDefault="00BF1C97" w:rsidP="00066C88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11892">
              <w:rPr>
                <w:noProof/>
                <w:spacing w:val="-2"/>
                <w:sz w:val="18"/>
                <w:szCs w:val="18"/>
              </w:rPr>
              <w:t>0,4</w:t>
            </w:r>
          </w:p>
        </w:tc>
        <w:tc>
          <w:tcPr>
            <w:tcW w:w="526" w:type="pct"/>
            <w:vAlign w:val="center"/>
          </w:tcPr>
          <w:p w14:paraId="69B64C2F" w14:textId="38E8AF9F" w:rsidR="00311316" w:rsidRPr="00B11892" w:rsidRDefault="00BF1C97" w:rsidP="00066C88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11892">
              <w:rPr>
                <w:noProof/>
                <w:spacing w:val="-2"/>
                <w:sz w:val="18"/>
                <w:szCs w:val="18"/>
              </w:rPr>
              <w:t>1,2</w:t>
            </w:r>
          </w:p>
        </w:tc>
        <w:tc>
          <w:tcPr>
            <w:tcW w:w="527" w:type="pct"/>
            <w:vAlign w:val="center"/>
          </w:tcPr>
          <w:p w14:paraId="1195A1F6" w14:textId="4407B905" w:rsidR="00311316" w:rsidRPr="00B11892" w:rsidRDefault="00BF1C97" w:rsidP="00066C88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11892">
              <w:rPr>
                <w:noProof/>
                <w:spacing w:val="-2"/>
                <w:sz w:val="18"/>
                <w:szCs w:val="18"/>
              </w:rPr>
              <w:t>0,8</w:t>
            </w:r>
          </w:p>
        </w:tc>
        <w:tc>
          <w:tcPr>
            <w:tcW w:w="526" w:type="pct"/>
            <w:vAlign w:val="center"/>
          </w:tcPr>
          <w:p w14:paraId="347309A6" w14:textId="5B45F1CC" w:rsidR="00311316" w:rsidRPr="00B11892" w:rsidRDefault="00BF1C97" w:rsidP="00066C88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11892">
              <w:rPr>
                <w:noProof/>
                <w:spacing w:val="-2"/>
                <w:sz w:val="18"/>
                <w:szCs w:val="18"/>
              </w:rPr>
              <w:t>0,9</w:t>
            </w:r>
          </w:p>
        </w:tc>
        <w:tc>
          <w:tcPr>
            <w:tcW w:w="527" w:type="pct"/>
            <w:vAlign w:val="center"/>
          </w:tcPr>
          <w:p w14:paraId="79DE05AB" w14:textId="58503E4A" w:rsidR="00311316" w:rsidRPr="00B11892" w:rsidRDefault="00BF1C97" w:rsidP="00066C88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11892">
              <w:rPr>
                <w:noProof/>
                <w:spacing w:val="-2"/>
                <w:sz w:val="18"/>
                <w:szCs w:val="18"/>
              </w:rPr>
              <w:t>1,5</w:t>
            </w:r>
          </w:p>
        </w:tc>
      </w:tr>
      <w:tr w:rsidR="00B11892" w:rsidRPr="00B11892" w14:paraId="628FD01D" w14:textId="77777777" w:rsidTr="001653F4">
        <w:trPr>
          <w:trHeight w:hRule="exact" w:val="284"/>
        </w:trPr>
        <w:tc>
          <w:tcPr>
            <w:tcW w:w="1315" w:type="pct"/>
            <w:vAlign w:val="center"/>
          </w:tcPr>
          <w:p w14:paraId="07EA0EA5" w14:textId="77777777" w:rsidR="00311316" w:rsidRPr="00B11892" w:rsidRDefault="00311316" w:rsidP="00066C88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B11892">
              <w:rPr>
                <w:noProof/>
                <w:spacing w:val="-2"/>
                <w:sz w:val="18"/>
                <w:szCs w:val="18"/>
              </w:rPr>
              <w:t>Różnica</w:t>
            </w:r>
          </w:p>
        </w:tc>
        <w:tc>
          <w:tcPr>
            <w:tcW w:w="526" w:type="pct"/>
            <w:vAlign w:val="center"/>
          </w:tcPr>
          <w:p w14:paraId="7F4B0381" w14:textId="1D8BA7D9" w:rsidR="00311316" w:rsidRPr="00B11892" w:rsidRDefault="0049306F" w:rsidP="00066C88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11892">
              <w:rPr>
                <w:noProof/>
                <w:spacing w:val="-2"/>
                <w:sz w:val="18"/>
                <w:szCs w:val="18"/>
              </w:rPr>
              <w:t>0,0</w:t>
            </w:r>
          </w:p>
        </w:tc>
        <w:tc>
          <w:tcPr>
            <w:tcW w:w="526" w:type="pct"/>
            <w:vAlign w:val="center"/>
          </w:tcPr>
          <w:p w14:paraId="7BD26325" w14:textId="2451844B" w:rsidR="00311316" w:rsidRPr="00B11892" w:rsidRDefault="0049306F" w:rsidP="00066C88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11892">
              <w:rPr>
                <w:noProof/>
                <w:spacing w:val="-2"/>
                <w:sz w:val="18"/>
                <w:szCs w:val="18"/>
              </w:rPr>
              <w:t>-0,1</w:t>
            </w:r>
          </w:p>
        </w:tc>
        <w:tc>
          <w:tcPr>
            <w:tcW w:w="527" w:type="pct"/>
            <w:vAlign w:val="center"/>
          </w:tcPr>
          <w:p w14:paraId="5132893D" w14:textId="1AAE9CCE" w:rsidR="00311316" w:rsidRPr="00B11892" w:rsidRDefault="0049306F" w:rsidP="00066C88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11892">
              <w:rPr>
                <w:noProof/>
                <w:spacing w:val="-2"/>
                <w:sz w:val="18"/>
                <w:szCs w:val="18"/>
              </w:rPr>
              <w:t>0,0</w:t>
            </w:r>
          </w:p>
        </w:tc>
        <w:tc>
          <w:tcPr>
            <w:tcW w:w="526" w:type="pct"/>
            <w:vAlign w:val="center"/>
          </w:tcPr>
          <w:p w14:paraId="1AC7BA4F" w14:textId="1EC64E45" w:rsidR="00311316" w:rsidRPr="00B11892" w:rsidRDefault="0049306F" w:rsidP="00066C88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11892">
              <w:rPr>
                <w:noProof/>
                <w:spacing w:val="-2"/>
                <w:sz w:val="18"/>
                <w:szCs w:val="18"/>
              </w:rPr>
              <w:t>0,0</w:t>
            </w:r>
          </w:p>
        </w:tc>
        <w:tc>
          <w:tcPr>
            <w:tcW w:w="527" w:type="pct"/>
            <w:vAlign w:val="center"/>
          </w:tcPr>
          <w:p w14:paraId="7B4337AC" w14:textId="50821F96" w:rsidR="00311316" w:rsidRPr="00B11892" w:rsidRDefault="0049306F" w:rsidP="00066C88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11892">
              <w:rPr>
                <w:noProof/>
                <w:spacing w:val="-2"/>
                <w:sz w:val="18"/>
                <w:szCs w:val="18"/>
              </w:rPr>
              <w:t>-0,1</w:t>
            </w:r>
          </w:p>
        </w:tc>
        <w:tc>
          <w:tcPr>
            <w:tcW w:w="526" w:type="pct"/>
            <w:vAlign w:val="center"/>
          </w:tcPr>
          <w:p w14:paraId="5CBBAC8E" w14:textId="48D19959" w:rsidR="00311316" w:rsidRPr="00B11892" w:rsidRDefault="0049306F" w:rsidP="00066C88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11892">
              <w:rPr>
                <w:noProof/>
                <w:spacing w:val="-2"/>
                <w:sz w:val="18"/>
                <w:szCs w:val="18"/>
              </w:rPr>
              <w:t>+0,3</w:t>
            </w:r>
          </w:p>
        </w:tc>
        <w:tc>
          <w:tcPr>
            <w:tcW w:w="527" w:type="pct"/>
            <w:vAlign w:val="center"/>
          </w:tcPr>
          <w:p w14:paraId="29E21D6E" w14:textId="2092C74E" w:rsidR="00311316" w:rsidRPr="00B11892" w:rsidRDefault="0049306F" w:rsidP="00066C88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11892">
              <w:rPr>
                <w:noProof/>
                <w:spacing w:val="-2"/>
                <w:sz w:val="18"/>
                <w:szCs w:val="18"/>
              </w:rPr>
              <w:t>+0,3</w:t>
            </w:r>
          </w:p>
        </w:tc>
      </w:tr>
      <w:tr w:rsidR="00B11892" w:rsidRPr="00B11892" w14:paraId="592ECC25" w14:textId="77777777" w:rsidTr="001653F4">
        <w:trPr>
          <w:trHeight w:val="482"/>
        </w:trPr>
        <w:tc>
          <w:tcPr>
            <w:tcW w:w="1315" w:type="pct"/>
            <w:vAlign w:val="center"/>
          </w:tcPr>
          <w:p w14:paraId="422FC97E" w14:textId="15718392" w:rsidR="00311316" w:rsidRPr="00B11892" w:rsidRDefault="00311316" w:rsidP="00311316">
            <w:pPr>
              <w:contextualSpacing/>
              <w:rPr>
                <w:b/>
                <w:noProof/>
                <w:spacing w:val="-2"/>
                <w:sz w:val="18"/>
                <w:szCs w:val="18"/>
              </w:rPr>
            </w:pPr>
            <w:r w:rsidRPr="00B11892">
              <w:rPr>
                <w:noProof/>
                <w:spacing w:val="-2"/>
                <w:sz w:val="18"/>
                <w:szCs w:val="18"/>
              </w:rPr>
              <w:t xml:space="preserve">Popyt zagraniczny,    </w:t>
            </w:r>
            <w:r w:rsidR="009A6698" w:rsidRPr="00B11892">
              <w:rPr>
                <w:noProof/>
                <w:spacing w:val="-2"/>
                <w:sz w:val="18"/>
                <w:szCs w:val="18"/>
              </w:rPr>
              <w:t>dane z 31.08</w:t>
            </w:r>
            <w:r w:rsidRPr="00B11892">
              <w:rPr>
                <w:noProof/>
                <w:spacing w:val="-2"/>
                <w:sz w:val="18"/>
                <w:szCs w:val="18"/>
              </w:rPr>
              <w:t>.2023</w:t>
            </w:r>
          </w:p>
        </w:tc>
        <w:tc>
          <w:tcPr>
            <w:tcW w:w="526" w:type="pct"/>
            <w:vAlign w:val="center"/>
          </w:tcPr>
          <w:p w14:paraId="3A45791D" w14:textId="38CB7768" w:rsidR="00311316" w:rsidRPr="00B11892" w:rsidRDefault="00224310" w:rsidP="00066C88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11892">
              <w:rPr>
                <w:noProof/>
                <w:spacing w:val="-2"/>
                <w:sz w:val="18"/>
                <w:szCs w:val="18"/>
              </w:rPr>
              <w:t>-1,4</w:t>
            </w:r>
          </w:p>
        </w:tc>
        <w:tc>
          <w:tcPr>
            <w:tcW w:w="526" w:type="pct"/>
            <w:vAlign w:val="center"/>
          </w:tcPr>
          <w:p w14:paraId="16441ED6" w14:textId="2B08CBCD" w:rsidR="00311316" w:rsidRPr="00B11892" w:rsidRDefault="00224310" w:rsidP="00066C88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11892">
              <w:rPr>
                <w:noProof/>
                <w:spacing w:val="-2"/>
                <w:sz w:val="18"/>
                <w:szCs w:val="18"/>
              </w:rPr>
              <w:t>-0,7</w:t>
            </w:r>
          </w:p>
        </w:tc>
        <w:tc>
          <w:tcPr>
            <w:tcW w:w="527" w:type="pct"/>
            <w:vAlign w:val="center"/>
          </w:tcPr>
          <w:p w14:paraId="4E5FAE4A" w14:textId="41F397F9" w:rsidR="00311316" w:rsidRPr="00B11892" w:rsidRDefault="00224310" w:rsidP="00066C88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11892">
              <w:rPr>
                <w:noProof/>
                <w:spacing w:val="-2"/>
                <w:sz w:val="18"/>
                <w:szCs w:val="18"/>
              </w:rPr>
              <w:t>0,8</w:t>
            </w:r>
          </w:p>
        </w:tc>
        <w:tc>
          <w:tcPr>
            <w:tcW w:w="526" w:type="pct"/>
            <w:vAlign w:val="center"/>
          </w:tcPr>
          <w:p w14:paraId="47AE2FB7" w14:textId="762F19B9" w:rsidR="00311316" w:rsidRPr="00B11892" w:rsidRDefault="00224310" w:rsidP="00066C88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11892">
              <w:rPr>
                <w:noProof/>
                <w:spacing w:val="-2"/>
                <w:sz w:val="18"/>
                <w:szCs w:val="18"/>
              </w:rPr>
              <w:t>1,7</w:t>
            </w:r>
          </w:p>
        </w:tc>
        <w:tc>
          <w:tcPr>
            <w:tcW w:w="527" w:type="pct"/>
            <w:vAlign w:val="center"/>
          </w:tcPr>
          <w:p w14:paraId="0069495D" w14:textId="6E9AEE60" w:rsidR="00311316" w:rsidRPr="00B11892" w:rsidRDefault="00A47A32" w:rsidP="00066C88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11892">
              <w:rPr>
                <w:noProof/>
                <w:spacing w:val="-2"/>
                <w:sz w:val="18"/>
                <w:szCs w:val="18"/>
              </w:rPr>
              <w:t>0,2</w:t>
            </w:r>
          </w:p>
        </w:tc>
        <w:tc>
          <w:tcPr>
            <w:tcW w:w="526" w:type="pct"/>
            <w:vAlign w:val="center"/>
          </w:tcPr>
          <w:p w14:paraId="62302C01" w14:textId="07BB1A5C" w:rsidR="00311316" w:rsidRPr="00B11892" w:rsidRDefault="00224310" w:rsidP="00066C88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11892">
              <w:rPr>
                <w:noProof/>
                <w:spacing w:val="-2"/>
                <w:sz w:val="18"/>
                <w:szCs w:val="18"/>
              </w:rPr>
              <w:t>4,3</w:t>
            </w:r>
          </w:p>
        </w:tc>
        <w:tc>
          <w:tcPr>
            <w:tcW w:w="527" w:type="pct"/>
            <w:vAlign w:val="center"/>
          </w:tcPr>
          <w:p w14:paraId="6CCEEB89" w14:textId="4CADA743" w:rsidR="00311316" w:rsidRPr="00B11892" w:rsidRDefault="00224310" w:rsidP="00066C88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11892">
              <w:rPr>
                <w:noProof/>
                <w:spacing w:val="-2"/>
                <w:sz w:val="18"/>
                <w:szCs w:val="18"/>
              </w:rPr>
              <w:t>3,1</w:t>
            </w:r>
          </w:p>
        </w:tc>
      </w:tr>
      <w:tr w:rsidR="00B11892" w:rsidRPr="00B11892" w14:paraId="3E8E20C5" w14:textId="77777777" w:rsidTr="001653F4">
        <w:trPr>
          <w:trHeight w:val="482"/>
        </w:trPr>
        <w:tc>
          <w:tcPr>
            <w:tcW w:w="1315" w:type="pct"/>
            <w:vAlign w:val="center"/>
          </w:tcPr>
          <w:p w14:paraId="735A9E80" w14:textId="4FBF89B9" w:rsidR="00311316" w:rsidRPr="00B11892" w:rsidRDefault="00311316" w:rsidP="00311316">
            <w:pPr>
              <w:contextualSpacing/>
              <w:rPr>
                <w:b/>
                <w:noProof/>
                <w:spacing w:val="-2"/>
                <w:sz w:val="18"/>
                <w:szCs w:val="18"/>
              </w:rPr>
            </w:pPr>
            <w:r w:rsidRPr="00B11892">
              <w:rPr>
                <w:noProof/>
                <w:spacing w:val="-2"/>
                <w:sz w:val="18"/>
                <w:szCs w:val="18"/>
              </w:rPr>
              <w:t>Popyt zagraniczny,    dane z 23.10.2023</w:t>
            </w:r>
          </w:p>
        </w:tc>
        <w:tc>
          <w:tcPr>
            <w:tcW w:w="526" w:type="pct"/>
            <w:vAlign w:val="center"/>
          </w:tcPr>
          <w:p w14:paraId="5E26CFBB" w14:textId="3C1DA95F" w:rsidR="00311316" w:rsidRPr="00B11892" w:rsidRDefault="00BF1C97" w:rsidP="00066C88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11892">
              <w:rPr>
                <w:noProof/>
                <w:spacing w:val="-2"/>
                <w:sz w:val="18"/>
                <w:szCs w:val="18"/>
              </w:rPr>
              <w:t>-1,5</w:t>
            </w:r>
          </w:p>
        </w:tc>
        <w:tc>
          <w:tcPr>
            <w:tcW w:w="526" w:type="pct"/>
            <w:vAlign w:val="center"/>
          </w:tcPr>
          <w:p w14:paraId="11FC10FA" w14:textId="6DBFBCA7" w:rsidR="00311316" w:rsidRPr="00B11892" w:rsidRDefault="00BF1C97" w:rsidP="00066C88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11892">
              <w:rPr>
                <w:noProof/>
                <w:spacing w:val="-2"/>
                <w:sz w:val="18"/>
                <w:szCs w:val="18"/>
              </w:rPr>
              <w:t>-0,7</w:t>
            </w:r>
          </w:p>
        </w:tc>
        <w:tc>
          <w:tcPr>
            <w:tcW w:w="527" w:type="pct"/>
            <w:vAlign w:val="center"/>
          </w:tcPr>
          <w:p w14:paraId="0E240AB5" w14:textId="20BB289E" w:rsidR="00311316" w:rsidRPr="00B11892" w:rsidRDefault="00BF1C97" w:rsidP="00066C88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11892">
              <w:rPr>
                <w:noProof/>
                <w:spacing w:val="-2"/>
                <w:sz w:val="18"/>
                <w:szCs w:val="18"/>
              </w:rPr>
              <w:t>1,1</w:t>
            </w:r>
          </w:p>
        </w:tc>
        <w:tc>
          <w:tcPr>
            <w:tcW w:w="526" w:type="pct"/>
            <w:vAlign w:val="center"/>
          </w:tcPr>
          <w:p w14:paraId="17BB8AF6" w14:textId="7A946D6D" w:rsidR="00311316" w:rsidRPr="00B11892" w:rsidRDefault="00BF1C97" w:rsidP="00066C88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11892">
              <w:rPr>
                <w:noProof/>
                <w:spacing w:val="-2"/>
                <w:sz w:val="18"/>
                <w:szCs w:val="18"/>
              </w:rPr>
              <w:t>1,6</w:t>
            </w:r>
          </w:p>
        </w:tc>
        <w:tc>
          <w:tcPr>
            <w:tcW w:w="527" w:type="pct"/>
            <w:vAlign w:val="center"/>
          </w:tcPr>
          <w:p w14:paraId="10CEC49B" w14:textId="3EC4E4ED" w:rsidR="00311316" w:rsidRPr="00B11892" w:rsidRDefault="00BF1C97" w:rsidP="00066C88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11892">
              <w:rPr>
                <w:noProof/>
                <w:spacing w:val="-2"/>
                <w:sz w:val="18"/>
                <w:szCs w:val="18"/>
              </w:rPr>
              <w:t>0,2</w:t>
            </w:r>
          </w:p>
        </w:tc>
        <w:tc>
          <w:tcPr>
            <w:tcW w:w="526" w:type="pct"/>
            <w:vAlign w:val="center"/>
          </w:tcPr>
          <w:p w14:paraId="67591B7D" w14:textId="1E1CE302" w:rsidR="00311316" w:rsidRPr="00B11892" w:rsidRDefault="00BF1C97" w:rsidP="00066C88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11892">
              <w:rPr>
                <w:noProof/>
                <w:spacing w:val="-2"/>
                <w:sz w:val="18"/>
                <w:szCs w:val="18"/>
              </w:rPr>
              <w:t>4,6</w:t>
            </w:r>
          </w:p>
        </w:tc>
        <w:tc>
          <w:tcPr>
            <w:tcW w:w="527" w:type="pct"/>
            <w:vAlign w:val="center"/>
          </w:tcPr>
          <w:p w14:paraId="5523194A" w14:textId="449BEF07" w:rsidR="00311316" w:rsidRPr="00B11892" w:rsidRDefault="00BF1C97" w:rsidP="00066C88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11892">
              <w:rPr>
                <w:noProof/>
                <w:spacing w:val="-2"/>
                <w:sz w:val="18"/>
                <w:szCs w:val="18"/>
              </w:rPr>
              <w:t>2,1</w:t>
            </w:r>
          </w:p>
        </w:tc>
      </w:tr>
      <w:tr w:rsidR="00B11892" w:rsidRPr="00B11892" w14:paraId="68D31962" w14:textId="77777777" w:rsidTr="001653F4">
        <w:trPr>
          <w:trHeight w:hRule="exact" w:val="284"/>
        </w:trPr>
        <w:tc>
          <w:tcPr>
            <w:tcW w:w="1315" w:type="pct"/>
            <w:tcBorders>
              <w:bottom w:val="nil"/>
            </w:tcBorders>
            <w:vAlign w:val="center"/>
          </w:tcPr>
          <w:p w14:paraId="6D8C0D31" w14:textId="77777777" w:rsidR="00311316" w:rsidRPr="00B11892" w:rsidRDefault="00311316" w:rsidP="00066C88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B11892">
              <w:rPr>
                <w:noProof/>
                <w:spacing w:val="-2"/>
                <w:sz w:val="18"/>
                <w:szCs w:val="18"/>
              </w:rPr>
              <w:t>Różnica</w:t>
            </w:r>
          </w:p>
        </w:tc>
        <w:tc>
          <w:tcPr>
            <w:tcW w:w="526" w:type="pct"/>
            <w:tcBorders>
              <w:bottom w:val="nil"/>
            </w:tcBorders>
            <w:vAlign w:val="center"/>
          </w:tcPr>
          <w:p w14:paraId="390034D1" w14:textId="39F4AC0A" w:rsidR="00311316" w:rsidRPr="00B11892" w:rsidRDefault="0049306F" w:rsidP="00066C88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11892">
              <w:rPr>
                <w:noProof/>
                <w:spacing w:val="-2"/>
                <w:sz w:val="18"/>
                <w:szCs w:val="18"/>
              </w:rPr>
              <w:t>-0,1</w:t>
            </w:r>
          </w:p>
        </w:tc>
        <w:tc>
          <w:tcPr>
            <w:tcW w:w="526" w:type="pct"/>
            <w:tcBorders>
              <w:bottom w:val="nil"/>
            </w:tcBorders>
            <w:vAlign w:val="center"/>
          </w:tcPr>
          <w:p w14:paraId="57F713E2" w14:textId="7A78D804" w:rsidR="00311316" w:rsidRPr="00B11892" w:rsidRDefault="0049306F" w:rsidP="00066C88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11892">
              <w:rPr>
                <w:noProof/>
                <w:spacing w:val="-2"/>
                <w:sz w:val="18"/>
                <w:szCs w:val="18"/>
              </w:rPr>
              <w:t>0,0</w:t>
            </w:r>
          </w:p>
        </w:tc>
        <w:tc>
          <w:tcPr>
            <w:tcW w:w="527" w:type="pct"/>
            <w:tcBorders>
              <w:bottom w:val="nil"/>
            </w:tcBorders>
            <w:vAlign w:val="center"/>
          </w:tcPr>
          <w:p w14:paraId="3CC2BCC3" w14:textId="0904103C" w:rsidR="00311316" w:rsidRPr="00B11892" w:rsidRDefault="0049306F" w:rsidP="00066C88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11892">
              <w:rPr>
                <w:noProof/>
                <w:spacing w:val="-2"/>
                <w:sz w:val="18"/>
                <w:szCs w:val="18"/>
              </w:rPr>
              <w:t>+0,3</w:t>
            </w:r>
          </w:p>
        </w:tc>
        <w:tc>
          <w:tcPr>
            <w:tcW w:w="526" w:type="pct"/>
            <w:tcBorders>
              <w:bottom w:val="nil"/>
            </w:tcBorders>
            <w:vAlign w:val="center"/>
          </w:tcPr>
          <w:p w14:paraId="15D061C1" w14:textId="7BEF8E28" w:rsidR="00311316" w:rsidRPr="00B11892" w:rsidRDefault="0049306F" w:rsidP="00066C88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11892">
              <w:rPr>
                <w:noProof/>
                <w:spacing w:val="-2"/>
                <w:sz w:val="18"/>
                <w:szCs w:val="18"/>
              </w:rPr>
              <w:t>-0,1</w:t>
            </w:r>
          </w:p>
        </w:tc>
        <w:tc>
          <w:tcPr>
            <w:tcW w:w="527" w:type="pct"/>
            <w:tcBorders>
              <w:bottom w:val="nil"/>
            </w:tcBorders>
            <w:vAlign w:val="center"/>
          </w:tcPr>
          <w:p w14:paraId="7642E594" w14:textId="302D95DC" w:rsidR="00311316" w:rsidRPr="00B11892" w:rsidRDefault="0049306F" w:rsidP="00066C88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11892">
              <w:rPr>
                <w:noProof/>
                <w:spacing w:val="-2"/>
                <w:sz w:val="18"/>
                <w:szCs w:val="18"/>
              </w:rPr>
              <w:t>0,0</w:t>
            </w:r>
          </w:p>
        </w:tc>
        <w:tc>
          <w:tcPr>
            <w:tcW w:w="526" w:type="pct"/>
            <w:tcBorders>
              <w:bottom w:val="nil"/>
            </w:tcBorders>
            <w:vAlign w:val="center"/>
          </w:tcPr>
          <w:p w14:paraId="7F6E4F01" w14:textId="5FDAE02D" w:rsidR="00311316" w:rsidRPr="00B11892" w:rsidRDefault="0049306F" w:rsidP="00066C88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11892">
              <w:rPr>
                <w:noProof/>
                <w:spacing w:val="-2"/>
                <w:sz w:val="18"/>
                <w:szCs w:val="18"/>
              </w:rPr>
              <w:t>+0,3</w:t>
            </w:r>
          </w:p>
        </w:tc>
        <w:tc>
          <w:tcPr>
            <w:tcW w:w="527" w:type="pct"/>
            <w:tcBorders>
              <w:bottom w:val="nil"/>
            </w:tcBorders>
            <w:vAlign w:val="center"/>
          </w:tcPr>
          <w:p w14:paraId="56111803" w14:textId="6AD71495" w:rsidR="00311316" w:rsidRPr="00B11892" w:rsidRDefault="0049306F" w:rsidP="00066C88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11892">
              <w:rPr>
                <w:noProof/>
                <w:spacing w:val="-2"/>
                <w:sz w:val="18"/>
                <w:szCs w:val="18"/>
              </w:rPr>
              <w:t>-1,0</w:t>
            </w:r>
          </w:p>
        </w:tc>
      </w:tr>
    </w:tbl>
    <w:p w14:paraId="22848E61" w14:textId="77777777" w:rsidR="00DF489F" w:rsidRDefault="00DF489F" w:rsidP="00BC006D">
      <w:pPr>
        <w:contextualSpacing/>
        <w:rPr>
          <w:rFonts w:eastAsia="Times New Roman" w:cs="Times New Roman"/>
          <w:szCs w:val="19"/>
          <w:lang w:eastAsia="pl-PL"/>
        </w:rPr>
      </w:pPr>
      <w:bookmarkStart w:id="0" w:name="_GoBack"/>
      <w:bookmarkEnd w:id="0"/>
    </w:p>
    <w:p w14:paraId="37F9D91A" w14:textId="77777777" w:rsidR="00DF489F" w:rsidRPr="00CB1100" w:rsidRDefault="00DF489F" w:rsidP="00CB1100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2D25AD91" w14:textId="6F5103BB" w:rsidR="005129FE" w:rsidRDefault="005129FE" w:rsidP="00587069">
      <w:pPr>
        <w:spacing w:line="288" w:lineRule="auto"/>
        <w:contextualSpacing/>
        <w:rPr>
          <w:szCs w:val="19"/>
        </w:rPr>
      </w:pPr>
      <w:r>
        <w:rPr>
          <w:rFonts w:cs="Arial"/>
          <w:szCs w:val="19"/>
        </w:rPr>
        <w:t xml:space="preserve">W załączonych tablicach </w:t>
      </w:r>
      <w:r w:rsidR="008A5324">
        <w:rPr>
          <w:rFonts w:cs="Arial"/>
          <w:szCs w:val="19"/>
        </w:rPr>
        <w:t xml:space="preserve">Excel </w:t>
      </w:r>
      <w:r>
        <w:rPr>
          <w:rFonts w:cs="Arial"/>
          <w:szCs w:val="19"/>
        </w:rPr>
        <w:t xml:space="preserve">przedstawiono dane </w:t>
      </w:r>
      <w:r w:rsidR="00F56468">
        <w:rPr>
          <w:rFonts w:cs="Arial"/>
          <w:szCs w:val="19"/>
        </w:rPr>
        <w:t xml:space="preserve">kwartalne </w:t>
      </w:r>
      <w:r>
        <w:rPr>
          <w:rFonts w:cs="Arial"/>
          <w:szCs w:val="19"/>
        </w:rPr>
        <w:t xml:space="preserve">za lata </w:t>
      </w:r>
      <w:r w:rsidR="005C1269" w:rsidRPr="00587069">
        <w:rPr>
          <w:rFonts w:cs="Arial"/>
          <w:szCs w:val="19"/>
        </w:rPr>
        <w:t>20</w:t>
      </w:r>
      <w:r w:rsidR="009A6698">
        <w:rPr>
          <w:rFonts w:cs="Arial"/>
          <w:szCs w:val="19"/>
        </w:rPr>
        <w:t>20</w:t>
      </w:r>
      <w:r w:rsidR="005C1269" w:rsidRPr="00587069">
        <w:rPr>
          <w:rFonts w:cs="Arial"/>
          <w:szCs w:val="19"/>
        </w:rPr>
        <w:t>-202</w:t>
      </w:r>
      <w:r w:rsidR="008E6FBD">
        <w:rPr>
          <w:rFonts w:cs="Arial"/>
          <w:szCs w:val="19"/>
        </w:rPr>
        <w:t>3</w:t>
      </w:r>
      <w:r w:rsidRPr="00587069">
        <w:rPr>
          <w:rFonts w:cs="Arial"/>
          <w:szCs w:val="19"/>
        </w:rPr>
        <w:t>.</w:t>
      </w:r>
    </w:p>
    <w:p w14:paraId="2D25AD92" w14:textId="77777777" w:rsidR="005129FE" w:rsidRDefault="005129FE" w:rsidP="00587069">
      <w:pPr>
        <w:spacing w:line="288" w:lineRule="auto"/>
        <w:contextualSpacing/>
        <w:rPr>
          <w:rFonts w:cs="Arial"/>
          <w:szCs w:val="19"/>
        </w:rPr>
      </w:pPr>
      <w:r w:rsidRPr="00892FAD">
        <w:rPr>
          <w:rFonts w:cs="Arial"/>
          <w:szCs w:val="19"/>
        </w:rPr>
        <w:t xml:space="preserve">W tablicach 1 i 2 </w:t>
      </w:r>
      <w:r>
        <w:rPr>
          <w:rFonts w:cs="Arial"/>
          <w:szCs w:val="19"/>
        </w:rPr>
        <w:t>zaprezentowano</w:t>
      </w:r>
      <w:r w:rsidRPr="00892FAD">
        <w:rPr>
          <w:rFonts w:cs="Arial"/>
          <w:szCs w:val="19"/>
        </w:rPr>
        <w:t xml:space="preserve"> wskaźniki dynamiki realnej przy podstawach odpowiednio: kwartał poprzedni = 100 oraz analogiczny kwartał roku poprzedniego = 100, w cenach stałych przy roku odniesienia </w:t>
      </w:r>
      <w:r>
        <w:rPr>
          <w:rFonts w:cs="Arial"/>
          <w:szCs w:val="19"/>
        </w:rPr>
        <w:t>2015</w:t>
      </w:r>
      <w:r w:rsidRPr="00892FAD">
        <w:rPr>
          <w:rFonts w:cs="Arial"/>
          <w:szCs w:val="19"/>
        </w:rPr>
        <w:t>, dla szeregów czasowych PKB i wybranych zmiennych, dla danych surowych, wyrównanych sezonowo</w:t>
      </w:r>
      <w:r>
        <w:rPr>
          <w:rFonts w:cs="Arial"/>
          <w:szCs w:val="19"/>
        </w:rPr>
        <w:t xml:space="preserve"> </w:t>
      </w:r>
      <w:r w:rsidRPr="00892FAD">
        <w:rPr>
          <w:rFonts w:cs="Arial"/>
          <w:szCs w:val="19"/>
        </w:rPr>
        <w:t>i trendu.</w:t>
      </w:r>
    </w:p>
    <w:p w14:paraId="2D25AD93" w14:textId="77777777" w:rsidR="005129FE" w:rsidRDefault="005129FE" w:rsidP="00587069">
      <w:pPr>
        <w:spacing w:line="288" w:lineRule="auto"/>
        <w:contextualSpacing/>
        <w:rPr>
          <w:rFonts w:cs="Arial"/>
          <w:szCs w:val="19"/>
        </w:rPr>
      </w:pPr>
      <w:r w:rsidRPr="00892FAD">
        <w:rPr>
          <w:rFonts w:cs="Arial"/>
          <w:szCs w:val="19"/>
        </w:rPr>
        <w:t xml:space="preserve">Szczegółowe dane liczbowe dla szeregów czasowych PKB i jego zmiennych w cenach bieżących oraz wskaźniki dynamiki realnej (przy podstawie analogiczny okres roku poprzedniego = 100, w cenach stałych średniorocznych roku poprzedniego) zawierają tablice 3 i 4. </w:t>
      </w:r>
    </w:p>
    <w:p w14:paraId="2D25AD94" w14:textId="77777777" w:rsidR="005129FE" w:rsidRDefault="005129FE" w:rsidP="00587069">
      <w:pPr>
        <w:spacing w:line="288" w:lineRule="auto"/>
        <w:contextualSpacing/>
        <w:rPr>
          <w:szCs w:val="19"/>
        </w:rPr>
      </w:pPr>
      <w:r w:rsidRPr="00892FAD">
        <w:rPr>
          <w:rFonts w:cs="Arial"/>
          <w:szCs w:val="19"/>
        </w:rPr>
        <w:t xml:space="preserve">Tablica 5 zawiera wskaźniki skali wpływu poszczególnych kategorii na </w:t>
      </w:r>
      <w:r>
        <w:rPr>
          <w:rFonts w:cs="Arial"/>
          <w:szCs w:val="19"/>
        </w:rPr>
        <w:t xml:space="preserve">wzrost realny PKB. </w:t>
      </w:r>
    </w:p>
    <w:p w14:paraId="2D25AD95" w14:textId="77777777" w:rsidR="005129FE" w:rsidRPr="003C0C28" w:rsidRDefault="005129FE" w:rsidP="00587069">
      <w:pPr>
        <w:spacing w:line="288" w:lineRule="auto"/>
        <w:contextualSpacing/>
        <w:rPr>
          <w:rStyle w:val="Hipercze"/>
          <w:rFonts w:cstheme="minorBidi"/>
          <w:color w:val="001D77"/>
          <w:sz w:val="18"/>
          <w:szCs w:val="18"/>
        </w:rPr>
      </w:pPr>
      <w:r>
        <w:rPr>
          <w:szCs w:val="19"/>
        </w:rPr>
        <w:t>Dane dla pełnego szeregu lat są dostępne na stronie GUS w bazie Wskaźniki Makroekonomiczne na stronie</w:t>
      </w:r>
      <w:r w:rsidRPr="006B12FD">
        <w:t xml:space="preserve"> </w:t>
      </w:r>
      <w:hyperlink r:id="rId10" w:history="1">
        <w:r w:rsidRPr="003C0C28">
          <w:rPr>
            <w:rStyle w:val="Hipercze"/>
            <w:rFonts w:cstheme="minorBidi"/>
            <w:color w:val="001D77"/>
            <w:sz w:val="18"/>
            <w:szCs w:val="18"/>
          </w:rPr>
          <w:t>https://stat.gov.pl/wskazniki-makroekonomiczne/</w:t>
        </w:r>
      </w:hyperlink>
      <w:r w:rsidRPr="003C0C28">
        <w:rPr>
          <w:rStyle w:val="Hipercze"/>
          <w:rFonts w:cstheme="minorBidi"/>
          <w:color w:val="001D77"/>
          <w:sz w:val="18"/>
          <w:szCs w:val="18"/>
        </w:rPr>
        <w:t xml:space="preserve">. </w:t>
      </w:r>
    </w:p>
    <w:p w14:paraId="2D25AD96" w14:textId="77777777" w:rsidR="005129FE" w:rsidRDefault="005129FE" w:rsidP="00F534C4">
      <w:pPr>
        <w:rPr>
          <w:szCs w:val="19"/>
        </w:rPr>
      </w:pPr>
    </w:p>
    <w:p w14:paraId="2D25AD97" w14:textId="77777777" w:rsidR="008F396E" w:rsidRPr="00561337" w:rsidRDefault="00556B84" w:rsidP="006A10FB">
      <w:pPr>
        <w:spacing w:line="288" w:lineRule="auto"/>
        <w:rPr>
          <w:szCs w:val="19"/>
        </w:rPr>
      </w:pPr>
      <w:r w:rsidRPr="00CB1100">
        <w:rPr>
          <w:rFonts w:eastAsia="Times New Roman" w:cs="Times New Roman"/>
          <w:szCs w:val="19"/>
          <w:lang w:eastAsia="pl-PL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 GUS”.</w:t>
      </w:r>
    </w:p>
    <w:p w14:paraId="2D25AD98" w14:textId="77777777" w:rsidR="005129FE" w:rsidRPr="00561337" w:rsidRDefault="005129FE" w:rsidP="00F534C4">
      <w:pPr>
        <w:rPr>
          <w:szCs w:val="19"/>
        </w:rPr>
      </w:pPr>
    </w:p>
    <w:p w14:paraId="2D25AD99" w14:textId="77777777" w:rsidR="005129FE" w:rsidRPr="00512511" w:rsidRDefault="005129FE" w:rsidP="00F534C4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2D25AD9A" w14:textId="77777777" w:rsidR="00D327C9" w:rsidRPr="00F66256" w:rsidRDefault="00D327C9" w:rsidP="002F3CBF">
      <w:pPr>
        <w:jc w:val="both"/>
      </w:pPr>
    </w:p>
    <w:p w14:paraId="2D25AD9B" w14:textId="77777777" w:rsidR="00677AA0" w:rsidRPr="00F63D31" w:rsidRDefault="00677AA0" w:rsidP="00F534C4">
      <w:pPr>
        <w:spacing w:line="288" w:lineRule="auto"/>
        <w:rPr>
          <w:rFonts w:eastAsia="Times New Roman" w:cs="Times New Roman"/>
          <w:szCs w:val="19"/>
          <w:lang w:eastAsia="pl-PL"/>
        </w:rPr>
        <w:sectPr w:rsidR="00677AA0" w:rsidRPr="00F63D31" w:rsidSect="003B18B6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2D25ADA4" w14:textId="77777777" w:rsidTr="00B84C43">
        <w:trPr>
          <w:trHeight w:val="1626"/>
        </w:trPr>
        <w:tc>
          <w:tcPr>
            <w:tcW w:w="4926" w:type="dxa"/>
          </w:tcPr>
          <w:p w14:paraId="2D25AD9C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2D25AD9D" w14:textId="77777777" w:rsidR="00DE2400" w:rsidRPr="008925F0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BE2A6E">
              <w:rPr>
                <w:rFonts w:cs="Arial"/>
                <w:b/>
                <w:color w:val="000000" w:themeColor="text1"/>
                <w:sz w:val="20"/>
              </w:rPr>
              <w:t>Rachunków Narodowych</w:t>
            </w:r>
          </w:p>
          <w:p w14:paraId="2D25AD9E" w14:textId="77777777" w:rsidR="00DE2400" w:rsidRPr="00DE2400" w:rsidRDefault="00107D90" w:rsidP="00747B8C">
            <w:pPr>
              <w:spacing w:before="0" w:after="0" w:line="276" w:lineRule="auto"/>
              <w:rPr>
                <w:b/>
                <w:lang w:val="fi-FI"/>
              </w:rPr>
            </w:pPr>
            <w:r>
              <w:rPr>
                <w:b/>
                <w:lang w:val="fi-FI"/>
              </w:rPr>
              <w:t>Anita Perzyna</w:t>
            </w:r>
          </w:p>
          <w:p w14:paraId="2D25AD9F" w14:textId="77777777" w:rsidR="00DE2400" w:rsidRPr="00AB24E4" w:rsidRDefault="00DE2400" w:rsidP="00347A4F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</w:t>
            </w:r>
            <w:r w:rsidR="00347A4F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608 31 17</w:t>
            </w:r>
          </w:p>
        </w:tc>
        <w:tc>
          <w:tcPr>
            <w:tcW w:w="4927" w:type="dxa"/>
          </w:tcPr>
          <w:p w14:paraId="2D25ADA0" w14:textId="77777777" w:rsidR="00DE2400" w:rsidRPr="004A1D19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4A1D19">
              <w:rPr>
                <w:rFonts w:cs="Arial"/>
                <w:b/>
                <w:sz w:val="20"/>
              </w:rPr>
              <w:t>Rzecznik Prasowy Prezesa GUS</w:t>
            </w:r>
          </w:p>
          <w:p w14:paraId="2D25ADA1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2D25ADA2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Tel: 695 255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14:paraId="2D25ADA3" w14:textId="77777777" w:rsidR="00DE2400" w:rsidRDefault="00DE2400" w:rsidP="00747B8C">
            <w:pPr>
              <w:rPr>
                <w:sz w:val="18"/>
              </w:rPr>
            </w:pPr>
          </w:p>
        </w:tc>
      </w:tr>
      <w:tr w:rsidR="008B72B9" w14:paraId="2D25ADA9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2D25ADA5" w14:textId="77777777" w:rsidR="008B72B9" w:rsidRPr="00C91687" w:rsidRDefault="008B72B9" w:rsidP="008B72B9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2D25ADA6" w14:textId="77777777" w:rsidR="008B72B9" w:rsidRPr="00C91687" w:rsidRDefault="008B72B9" w:rsidP="008B72B9">
            <w:pPr>
              <w:spacing w:before="0" w:after="0"/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22 608 38 04</w:t>
            </w:r>
            <w:r w:rsidRPr="00C91687">
              <w:rPr>
                <w:sz w:val="20"/>
              </w:rPr>
              <w:t xml:space="preserve"> </w:t>
            </w:r>
          </w:p>
          <w:p w14:paraId="2D25ADA7" w14:textId="77777777" w:rsidR="008B72B9" w:rsidRPr="00F05FC7" w:rsidRDefault="008B72B9" w:rsidP="008B72B9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5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2D25ADA8" w14:textId="77777777" w:rsidR="008B72B9" w:rsidRDefault="008B72B9" w:rsidP="008B72B9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63712" behindDoc="0" locked="0" layoutInCell="1" allowOverlap="1" wp14:anchorId="2D25ADD1" wp14:editId="2D25ADD2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18"/>
              </w:rPr>
              <w:t xml:space="preserve"> </w:t>
            </w:r>
          </w:p>
        </w:tc>
      </w:tr>
      <w:tr w:rsidR="008B72B9" w14:paraId="2D25ADAC" w14:textId="77777777" w:rsidTr="00B84C43">
        <w:trPr>
          <w:trHeight w:val="418"/>
        </w:trPr>
        <w:tc>
          <w:tcPr>
            <w:tcW w:w="4926" w:type="dxa"/>
            <w:vMerge/>
          </w:tcPr>
          <w:p w14:paraId="2D25ADAA" w14:textId="77777777" w:rsidR="008B72B9" w:rsidRPr="00C91687" w:rsidRDefault="008B72B9" w:rsidP="008B72B9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2D25ADAB" w14:textId="77777777" w:rsidR="008B72B9" w:rsidRDefault="008B72B9" w:rsidP="008B72B9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64736" behindDoc="0" locked="0" layoutInCell="1" allowOverlap="1" wp14:anchorId="2D25ADD3" wp14:editId="2D25ADD4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8B72B9" w14:paraId="2D25ADAF" w14:textId="77777777" w:rsidTr="00B84C43">
        <w:trPr>
          <w:trHeight w:val="476"/>
        </w:trPr>
        <w:tc>
          <w:tcPr>
            <w:tcW w:w="4926" w:type="dxa"/>
            <w:vMerge/>
          </w:tcPr>
          <w:p w14:paraId="2D25ADAD" w14:textId="77777777" w:rsidR="008B72B9" w:rsidRPr="00C91687" w:rsidRDefault="008B72B9" w:rsidP="008B72B9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D25ADAE" w14:textId="77777777" w:rsidR="008B72B9" w:rsidRDefault="008B72B9" w:rsidP="008B72B9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59616" behindDoc="0" locked="0" layoutInCell="1" allowOverlap="1" wp14:anchorId="2D25ADD5" wp14:editId="2D25ADD6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8B72B9" w14:paraId="2D25ADB2" w14:textId="77777777" w:rsidTr="00B84C43">
        <w:trPr>
          <w:trHeight w:val="426"/>
        </w:trPr>
        <w:tc>
          <w:tcPr>
            <w:tcW w:w="4926" w:type="dxa"/>
          </w:tcPr>
          <w:p w14:paraId="2D25ADB0" w14:textId="77777777" w:rsidR="008B72B9" w:rsidRPr="00C91687" w:rsidRDefault="008B72B9" w:rsidP="008B72B9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D25ADB1" w14:textId="77777777" w:rsidR="008B72B9" w:rsidRDefault="008B72B9" w:rsidP="008B72B9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60640" behindDoc="0" locked="0" layoutInCell="1" allowOverlap="1" wp14:anchorId="2D25ADD7" wp14:editId="2D25ADD8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8B72B9" w14:paraId="2D25ADB5" w14:textId="77777777" w:rsidTr="00B84C43">
        <w:trPr>
          <w:trHeight w:val="504"/>
        </w:trPr>
        <w:tc>
          <w:tcPr>
            <w:tcW w:w="4926" w:type="dxa"/>
          </w:tcPr>
          <w:p w14:paraId="2D25ADB3" w14:textId="77777777" w:rsidR="008B72B9" w:rsidRPr="00C91687" w:rsidRDefault="008B72B9" w:rsidP="008B72B9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D25ADB4" w14:textId="77777777" w:rsidR="008B72B9" w:rsidRDefault="008B72B9" w:rsidP="008B72B9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61664" behindDoc="0" locked="0" layoutInCell="1" allowOverlap="1" wp14:anchorId="2D25ADD9" wp14:editId="2D25ADD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8B72B9" w14:paraId="2D25ADB8" w14:textId="77777777" w:rsidTr="00B84C43">
        <w:trPr>
          <w:trHeight w:val="1546"/>
        </w:trPr>
        <w:tc>
          <w:tcPr>
            <w:tcW w:w="4926" w:type="dxa"/>
          </w:tcPr>
          <w:p w14:paraId="2D25ADB6" w14:textId="77777777" w:rsidR="008B72B9" w:rsidRPr="00C91687" w:rsidRDefault="008B72B9" w:rsidP="008B72B9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D25ADB7" w14:textId="77777777" w:rsidR="008B72B9" w:rsidRDefault="008B72B9" w:rsidP="008B72B9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62688" behindDoc="0" locked="0" layoutInCell="1" allowOverlap="1" wp14:anchorId="2D25ADDB" wp14:editId="2D25ADD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B72B9" w:rsidRPr="00E82426" w14:paraId="2D25ADC7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2D25ADB9" w14:textId="77777777" w:rsidR="008B72B9" w:rsidRDefault="008B72B9" w:rsidP="008B72B9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2D25ADBA" w14:textId="77777777" w:rsidR="008B72B9" w:rsidRPr="0035552E" w:rsidRDefault="0035552E" w:rsidP="008B72B9">
            <w:pPr>
              <w:shd w:val="clear" w:color="auto" w:fill="D9D9D9" w:themeFill="background1" w:themeFillShade="D9"/>
              <w:rPr>
                <w:rStyle w:val="Hipercze"/>
                <w:rFonts w:cstheme="minorBidi"/>
                <w:sz w:val="18"/>
                <w:szCs w:val="18"/>
              </w:rPr>
            </w:pPr>
            <w:r>
              <w:rPr>
                <w:rStyle w:val="Hipercze"/>
                <w:rFonts w:cstheme="minorBidi"/>
                <w:sz w:val="18"/>
                <w:szCs w:val="18"/>
              </w:rPr>
              <w:fldChar w:fldCharType="begin"/>
            </w:r>
            <w:r>
              <w:rPr>
                <w:rStyle w:val="Hipercze"/>
                <w:rFonts w:cstheme="minorBidi"/>
                <w:sz w:val="18"/>
                <w:szCs w:val="18"/>
              </w:rPr>
              <w:instrText xml:space="preserve"> HYPERLINK "https://stat.gov.pl/obszary-tematyczne/rachunki-narodowe/roczne-rachunki-narodowe/informacja-glownego-urzedu-statystycznego-w-sprawie-skorygowanego-szacunku-produktu-krajowego-brutto-za-2022-rok,9,9.html" \o "Link do opracowania pt. Informacja Głównego Urzędu Statystycznego w sprawie skorygowanego szacunku produktu krajowego brutto za 2022 rok" </w:instrText>
            </w:r>
            <w:r>
              <w:rPr>
                <w:rStyle w:val="Hipercze"/>
                <w:rFonts w:cstheme="minorBidi"/>
                <w:sz w:val="18"/>
                <w:szCs w:val="18"/>
              </w:rPr>
              <w:fldChar w:fldCharType="separate"/>
            </w:r>
            <w:r w:rsidR="008B72B9" w:rsidRPr="0035552E">
              <w:rPr>
                <w:rStyle w:val="Hipercze"/>
                <w:rFonts w:cstheme="minorBidi"/>
                <w:sz w:val="18"/>
                <w:szCs w:val="18"/>
              </w:rPr>
              <w:t>Informacja Głównego Urzędu Statystycznego w sprawie skorygowanego szacunku produktu krajowego brutto za 2022 rok</w:t>
            </w:r>
          </w:p>
          <w:p w14:paraId="2D25ADBB" w14:textId="77777777" w:rsidR="003E22ED" w:rsidRDefault="0035552E" w:rsidP="008B72B9">
            <w:pPr>
              <w:shd w:val="clear" w:color="auto" w:fill="D9D9D9" w:themeFill="background1" w:themeFillShade="D9"/>
              <w:rPr>
                <w:rStyle w:val="Hipercze"/>
                <w:rFonts w:cstheme="minorBidi"/>
                <w:color w:val="001D77"/>
                <w:sz w:val="18"/>
                <w:szCs w:val="18"/>
              </w:rPr>
            </w:pPr>
            <w:r>
              <w:rPr>
                <w:rStyle w:val="Hipercze"/>
                <w:rFonts w:cstheme="minorBidi"/>
                <w:sz w:val="18"/>
                <w:szCs w:val="18"/>
              </w:rPr>
              <w:fldChar w:fldCharType="end"/>
            </w:r>
            <w:hyperlink r:id="rId22" w:tooltip="Link do opracowania pt. Informacja Głównego Urzędu Statystycznego w sprawie zaktualizowanego szacunku PKB według kwartałów za lata 2021-2022" w:history="1">
              <w:r w:rsidR="004568E3" w:rsidRPr="004568E3">
                <w:rPr>
                  <w:rStyle w:val="Hipercze"/>
                  <w:rFonts w:cstheme="minorBidi"/>
                  <w:sz w:val="18"/>
                  <w:szCs w:val="18"/>
                </w:rPr>
                <w:t>Informacja Głównego Urzędu Statystycznego w sprawie zaktualizowanego szacunku PKB według kwartałów za lata 2021-2022</w:t>
              </w:r>
            </w:hyperlink>
          </w:p>
          <w:p w14:paraId="2D25ADBC" w14:textId="77777777" w:rsidR="008B72B9" w:rsidRDefault="00FF58D2" w:rsidP="008B72B9">
            <w:pPr>
              <w:shd w:val="clear" w:color="auto" w:fill="D9D9D9" w:themeFill="background1" w:themeFillShade="D9"/>
              <w:rPr>
                <w:rStyle w:val="Hipercze"/>
                <w:rFonts w:cstheme="minorBidi"/>
                <w:sz w:val="18"/>
                <w:szCs w:val="18"/>
              </w:rPr>
            </w:pPr>
            <w:hyperlink r:id="rId23" w:tooltip="Link do opracowania pt. Wstępny szacunek produktu krajowego brutto w II kwartale 2023 roku" w:history="1">
              <w:r w:rsidR="008B72B9" w:rsidRPr="000903B2">
                <w:rPr>
                  <w:rStyle w:val="Hipercze"/>
                  <w:rFonts w:cstheme="minorBidi"/>
                  <w:sz w:val="18"/>
                  <w:szCs w:val="18"/>
                </w:rPr>
                <w:t>Wstępny szacunek produktu krajowego brutto w II kwartale 2023 roku</w:t>
              </w:r>
            </w:hyperlink>
          </w:p>
          <w:p w14:paraId="2D25ADBD" w14:textId="77777777" w:rsidR="000A2DA5" w:rsidRPr="000A2DA5" w:rsidRDefault="00FF58D2" w:rsidP="000A2DA5">
            <w:pPr>
              <w:shd w:val="clear" w:color="auto" w:fill="D9D9D9" w:themeFill="background1" w:themeFillShade="D9"/>
              <w:rPr>
                <w:rStyle w:val="Hipercze"/>
                <w:rFonts w:cstheme="minorBidi"/>
                <w:sz w:val="18"/>
                <w:szCs w:val="18"/>
              </w:rPr>
            </w:pPr>
            <w:hyperlink r:id="rId24" w:tooltip="Link do opracowania pt. Zasady rewizji polskich rachunków narodowych i regionalnych." w:history="1">
              <w:r w:rsidR="000A2DA5" w:rsidRPr="000A2DA5">
                <w:rPr>
                  <w:rStyle w:val="Hipercze"/>
                  <w:rFonts w:cstheme="minorBidi"/>
                  <w:sz w:val="18"/>
                  <w:szCs w:val="18"/>
                </w:rPr>
                <w:t>Zasady rewizji polskich rachunków narodowych i regionalnych</w:t>
              </w:r>
            </w:hyperlink>
          </w:p>
          <w:p w14:paraId="2D25ADBF" w14:textId="77777777" w:rsidR="008B72B9" w:rsidRDefault="008B72B9" w:rsidP="008B72B9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2D25ADC0" w14:textId="77777777" w:rsidR="008B72B9" w:rsidRPr="000A2DA5" w:rsidRDefault="00FF58D2" w:rsidP="008B72B9">
            <w:pPr>
              <w:shd w:val="clear" w:color="auto" w:fill="D9D9D9" w:themeFill="background1" w:themeFillShade="D9"/>
              <w:rPr>
                <w:rStyle w:val="Hipercze"/>
                <w:rFonts w:cstheme="minorBidi"/>
                <w:sz w:val="18"/>
                <w:szCs w:val="18"/>
              </w:rPr>
            </w:pPr>
            <w:hyperlink r:id="rId25" w:tooltip="Link do dziedzinowyej bazy wiedzy rachunków narodowych" w:history="1">
              <w:r w:rsidR="008B72B9" w:rsidRPr="000A2DA5">
                <w:rPr>
                  <w:rStyle w:val="Hipercze"/>
                  <w:rFonts w:cstheme="minorBidi"/>
                  <w:sz w:val="18"/>
                  <w:szCs w:val="18"/>
                </w:rPr>
                <w:t>Dziedzinowa bazy wiedzy Rachunki Narodowe</w:t>
              </w:r>
            </w:hyperlink>
          </w:p>
          <w:p w14:paraId="2D25ADC1" w14:textId="77777777" w:rsidR="008B72B9" w:rsidRPr="00694D63" w:rsidRDefault="008B72B9" w:rsidP="008B72B9">
            <w:pPr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2D25ADC2" w14:textId="77777777" w:rsidR="008B72B9" w:rsidRPr="000A2DA5" w:rsidRDefault="00FF58D2" w:rsidP="008B72B9">
            <w:pPr>
              <w:shd w:val="clear" w:color="auto" w:fill="D9D9D9" w:themeFill="background1" w:themeFillShade="D9"/>
              <w:rPr>
                <w:rStyle w:val="Hipercze"/>
                <w:rFonts w:cstheme="minorBidi"/>
                <w:sz w:val="18"/>
                <w:szCs w:val="18"/>
              </w:rPr>
            </w:pPr>
            <w:hyperlink r:id="rId26" w:tooltip="Link do słownika pojęć stosowanych w statystyce publicznej do opisu pojęcia - produkt krajowy brutto" w:history="1">
              <w:r w:rsidR="008B72B9" w:rsidRPr="000A2DA5">
                <w:rPr>
                  <w:rStyle w:val="Hipercze"/>
                  <w:rFonts w:cstheme="minorBidi"/>
                  <w:sz w:val="18"/>
                  <w:szCs w:val="18"/>
                </w:rPr>
                <w:t>Produkt krajowy brutto</w:t>
              </w:r>
            </w:hyperlink>
          </w:p>
          <w:p w14:paraId="2D25ADC3" w14:textId="77777777" w:rsidR="008B72B9" w:rsidRPr="000A2DA5" w:rsidRDefault="00FF58D2" w:rsidP="008B72B9">
            <w:pPr>
              <w:shd w:val="clear" w:color="auto" w:fill="D9D9D9" w:themeFill="background1" w:themeFillShade="D9"/>
              <w:rPr>
                <w:rStyle w:val="Hipercze"/>
                <w:rFonts w:cstheme="minorBidi"/>
                <w:sz w:val="18"/>
                <w:szCs w:val="18"/>
              </w:rPr>
            </w:pPr>
            <w:hyperlink r:id="rId27" w:tooltip="Link do słownika pojęć stosowanych w statystyce publicznej do opisu pojęcia - wartość dodana brutto" w:history="1">
              <w:r w:rsidR="008B72B9" w:rsidRPr="000A2DA5">
                <w:rPr>
                  <w:rStyle w:val="Hipercze"/>
                  <w:rFonts w:cstheme="minorBidi"/>
                  <w:sz w:val="18"/>
                  <w:szCs w:val="18"/>
                </w:rPr>
                <w:t>Wartość dodana brutto</w:t>
              </w:r>
            </w:hyperlink>
          </w:p>
          <w:p w14:paraId="2D25ADC4" w14:textId="77777777" w:rsidR="008B72B9" w:rsidRPr="000A2DA5" w:rsidRDefault="00FF58D2" w:rsidP="008B72B9">
            <w:pPr>
              <w:shd w:val="clear" w:color="auto" w:fill="D9D9D9" w:themeFill="background1" w:themeFillShade="D9"/>
              <w:rPr>
                <w:rStyle w:val="Hipercze"/>
                <w:rFonts w:cstheme="minorBidi"/>
                <w:sz w:val="18"/>
                <w:szCs w:val="18"/>
              </w:rPr>
            </w:pPr>
            <w:hyperlink r:id="rId28" w:tooltip="Link do słownika pojęć stosowanych w statystyce publicznej do opisu pojęcia - akumulacja brutto" w:history="1">
              <w:r w:rsidR="008B72B9" w:rsidRPr="000A2DA5">
                <w:rPr>
                  <w:rStyle w:val="Hipercze"/>
                  <w:rFonts w:cstheme="minorBidi"/>
                  <w:sz w:val="18"/>
                  <w:szCs w:val="18"/>
                </w:rPr>
                <w:t>Akumulacja brutto</w:t>
              </w:r>
            </w:hyperlink>
          </w:p>
          <w:p w14:paraId="2D25ADC5" w14:textId="77777777" w:rsidR="008B72B9" w:rsidRPr="000A2DA5" w:rsidRDefault="008B72B9" w:rsidP="008B72B9">
            <w:pPr>
              <w:rPr>
                <w:rStyle w:val="Hipercze"/>
                <w:rFonts w:cstheme="minorBidi"/>
                <w:sz w:val="18"/>
                <w:szCs w:val="18"/>
              </w:rPr>
            </w:pPr>
          </w:p>
          <w:p w14:paraId="2D25ADC6" w14:textId="77777777" w:rsidR="008B72B9" w:rsidRPr="006B051D" w:rsidRDefault="008B72B9" w:rsidP="008B72B9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2D25ADC8" w14:textId="77777777" w:rsidR="000470AA" w:rsidRPr="006B051D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E82426" w14:paraId="2D25ADCB" w14:textId="77777777" w:rsidTr="00E23337">
        <w:trPr>
          <w:trHeight w:val="1912"/>
        </w:trPr>
        <w:tc>
          <w:tcPr>
            <w:tcW w:w="4379" w:type="dxa"/>
          </w:tcPr>
          <w:p w14:paraId="2D25ADC9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2D25ADCA" w14:textId="77777777" w:rsidR="000470AA" w:rsidRPr="006B051D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14:paraId="2D25ADCC" w14:textId="77777777" w:rsidR="000470AA" w:rsidRPr="006B051D" w:rsidRDefault="000470AA" w:rsidP="000470AA">
      <w:pPr>
        <w:rPr>
          <w:sz w:val="20"/>
        </w:rPr>
      </w:pPr>
    </w:p>
    <w:p w14:paraId="2D25ADCD" w14:textId="77777777" w:rsidR="000470AA" w:rsidRPr="006B051D" w:rsidRDefault="000470AA" w:rsidP="000470AA">
      <w:pPr>
        <w:rPr>
          <w:sz w:val="18"/>
        </w:rPr>
      </w:pPr>
    </w:p>
    <w:p w14:paraId="2D25ADCE" w14:textId="77777777" w:rsidR="00D261A2" w:rsidRPr="006B051D" w:rsidRDefault="00D261A2" w:rsidP="00AD0E56">
      <w:pPr>
        <w:rPr>
          <w:sz w:val="18"/>
        </w:rPr>
      </w:pPr>
    </w:p>
    <w:sectPr w:rsidR="00D261A2" w:rsidRPr="006B051D" w:rsidSect="003B18B6">
      <w:headerReference w:type="default" r:id="rId29"/>
      <w:footerReference w:type="default" r:id="rId3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25ADDF" w14:textId="77777777" w:rsidR="008B47D1" w:rsidRDefault="008B47D1" w:rsidP="000662E2">
      <w:pPr>
        <w:spacing w:after="0" w:line="240" w:lineRule="auto"/>
      </w:pPr>
      <w:r>
        <w:separator/>
      </w:r>
    </w:p>
  </w:endnote>
  <w:endnote w:type="continuationSeparator" w:id="0">
    <w:p w14:paraId="2D25ADE0" w14:textId="77777777" w:rsidR="008B47D1" w:rsidRDefault="008B47D1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27D7C609-FAC2-485F-8E70-61F2E418F44F}"/>
    <w:embedBold r:id="rId2" w:fontKey="{605BB4D0-DF2D-4411-8C59-E37D556EF58F}"/>
    <w:embedItalic r:id="rId3" w:fontKey="{EEE7FBD1-A0E0-47A6-90A5-3303A189F4DB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1588F2DB-9670-44D0-BA60-CF2330EF9D4D}"/>
    <w:embedBold r:id="rId5" w:fontKey="{E05B9BC5-F4C5-45E7-B52D-0464E6A7B0D4}"/>
    <w:embedItalic r:id="rId6" w:fontKey="{2C5556D9-6C2C-425F-80A4-0F7CED802A3C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72450855-7D56-4C6A-A329-68D2E8FB12CA}"/>
    <w:embedBold r:id="rId8" w:fontKey="{C838A90D-2B04-4967-8F03-77C9A8BE0782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9D5310B5-869C-4FC7-9CB7-12CC375CD7EF}"/>
    <w:embedItalic r:id="rId10" w:fontKey="{B508190C-D3D1-4BA3-A59A-7311FEE74EA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411922C3-C728-429A-AE28-C5FF21500308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0D751DE7-3782-4FEE-AAF4-9FB0A1E9150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DBCA37DB-471B-48D6-8322-BFEA201DA29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2D25ADE3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C006D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2D25ADE8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C006D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2D25ADEB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C006D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25ADDD" w14:textId="77777777" w:rsidR="008B47D1" w:rsidRDefault="008B47D1" w:rsidP="000662E2">
      <w:pPr>
        <w:spacing w:after="0" w:line="240" w:lineRule="auto"/>
      </w:pPr>
      <w:r>
        <w:separator/>
      </w:r>
    </w:p>
  </w:footnote>
  <w:footnote w:type="continuationSeparator" w:id="0">
    <w:p w14:paraId="2D25ADDE" w14:textId="77777777" w:rsidR="008B47D1" w:rsidRDefault="008B47D1" w:rsidP="000662E2">
      <w:pPr>
        <w:spacing w:after="0" w:line="240" w:lineRule="auto"/>
      </w:pPr>
      <w:r>
        <w:continuationSeparator/>
      </w:r>
    </w:p>
  </w:footnote>
  <w:footnote w:id="1">
    <w:p w14:paraId="2D25ADF6" w14:textId="77777777" w:rsidR="00DE0A15" w:rsidRPr="00E36941" w:rsidRDefault="00DE0A15">
      <w:pPr>
        <w:pStyle w:val="Tekstprzypisudolnego"/>
        <w:rPr>
          <w:color w:val="001D77"/>
          <w:sz w:val="19"/>
          <w:szCs w:val="19"/>
          <w:u w:val="single"/>
        </w:rPr>
      </w:pPr>
      <w:r w:rsidRPr="00E36941">
        <w:rPr>
          <w:rStyle w:val="Odwoanieprzypisudolnego"/>
          <w:sz w:val="19"/>
          <w:szCs w:val="19"/>
        </w:rPr>
        <w:footnoteRef/>
      </w:r>
      <w:r w:rsidRPr="00E36941">
        <w:rPr>
          <w:sz w:val="19"/>
          <w:szCs w:val="19"/>
        </w:rPr>
        <w:t xml:space="preserve"> Dokument dostępny jest na stronie GUS </w:t>
      </w:r>
      <w:hyperlink r:id="rId1" w:tooltip="Link do opracowania pt. Informacja Głównego Urzędu Satystycznego w sprawie skorygowanego szacunku produktu krajowego brutto za 2022 rok" w:history="1">
        <w:r w:rsidR="00367E07" w:rsidRPr="00E36941">
          <w:rPr>
            <w:rStyle w:val="Hipercze"/>
            <w:rFonts w:cstheme="minorBidi"/>
            <w:sz w:val="19"/>
            <w:szCs w:val="19"/>
          </w:rPr>
          <w:t>https://stat.gov.pl/obszary-tematyczne/rachunki-narodowe/roczne-rachunki-narodowe/informacja-glownego-urzedu-statystycznego-w-sprawie-skorygowanego-szacunku-produktu-krajowego-brutto-za-2022-rok,9,9.html</w:t>
        </w:r>
      </w:hyperlink>
    </w:p>
  </w:footnote>
  <w:footnote w:id="2">
    <w:p w14:paraId="2D25ADF7" w14:textId="77777777" w:rsidR="00675F6C" w:rsidRDefault="00675F6C">
      <w:pPr>
        <w:pStyle w:val="Tekstprzypisudolnego"/>
      </w:pPr>
      <w:r w:rsidRPr="00E36941">
        <w:rPr>
          <w:rStyle w:val="Odwoanieprzypisudolnego"/>
          <w:sz w:val="19"/>
          <w:szCs w:val="19"/>
        </w:rPr>
        <w:footnoteRef/>
      </w:r>
      <w:r w:rsidRPr="00E36941">
        <w:rPr>
          <w:sz w:val="19"/>
          <w:szCs w:val="19"/>
        </w:rPr>
        <w:t xml:space="preserve"> Dokument dostępny jest na stronie GUS </w:t>
      </w:r>
      <w:hyperlink r:id="rId2" w:tooltip="Link do opracowania pt. Informacja Głównego Urzędu Statystycznego w sprawie zaktualizowanego szacunku PKB według kwartałów za lata 2021-2022" w:history="1">
        <w:r w:rsidR="00F73D64" w:rsidRPr="00E36941">
          <w:rPr>
            <w:rStyle w:val="Hipercze"/>
            <w:rFonts w:cstheme="minorBidi"/>
            <w:sz w:val="19"/>
            <w:szCs w:val="19"/>
          </w:rPr>
          <w:t>https://stat.gov.pl/obszary-tematyczne/rachunki-narodowe/kwartalne-rachunki-narodowe/informacja-glownego-urzedu-statystycznego-w-sprawie-zaktualizowanego-szacunku-pkb-wedlug-kwartalow-za-lata-2021-2022,8,11.html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25ADE1" w14:textId="77777777" w:rsidR="000662E2" w:rsidRDefault="00D972F6">
    <w:pPr>
      <w:pStyle w:val="Nagwek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D25ADEC" wp14:editId="2D25ADED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10B3C31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2D25ADE2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25ADE4" w14:textId="77777777" w:rsidR="00003437" w:rsidRDefault="00DA72EF">
    <w:pPr>
      <w:pStyle w:val="Nagwek"/>
      <w:rPr>
        <w:noProof/>
        <w:lang w:eastAsia="pl-PL"/>
      </w:rPr>
    </w:pPr>
    <w:r>
      <w:rPr>
        <w:noProof/>
        <w:shd w:val="clear" w:color="auto" w:fill="FFFFFF"/>
        <w:lang w:val="en-GB" w:eastAsia="en-GB"/>
      </w:rPr>
      <w:drawing>
        <wp:anchor distT="0" distB="0" distL="114300" distR="114300" simplePos="0" relativeHeight="251671552" behindDoc="0" locked="0" layoutInCell="1" allowOverlap="1" wp14:anchorId="2D25ADEE" wp14:editId="2D25ADEF">
          <wp:simplePos x="0" y="0"/>
          <wp:positionH relativeFrom="column">
            <wp:posOffset>9525</wp:posOffset>
          </wp:positionH>
          <wp:positionV relativeFrom="paragraph">
            <wp:posOffset>143510</wp:posOffset>
          </wp:positionV>
          <wp:extent cx="1150620" cy="441325"/>
          <wp:effectExtent l="0" t="0" r="0" b="0"/>
          <wp:wrapSquare wrapText="bothSides"/>
          <wp:docPr id="4" name="Obraz 4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50620" cy="4413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52A90" w:rsidRPr="00F37172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D25ADF0" wp14:editId="2D25ADF1">
              <wp:simplePos x="0" y="0"/>
              <wp:positionH relativeFrom="column">
                <wp:posOffset>5035639</wp:posOffset>
              </wp:positionH>
              <wp:positionV relativeFrom="paragraph">
                <wp:posOffset>199587</wp:posOffset>
              </wp:positionV>
              <wp:extent cx="2059200" cy="356400"/>
              <wp:effectExtent l="0" t="0" r="0" b="571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D25ADF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D25ADF0" id="Schemat blokowy: opóźnienie 6" o:spid="_x0000_s1027" alt="Napis &quot;Informacja sygnalna&quot;" style="position:absolute;margin-left:396.5pt;margin-top:15.7pt;width:162.15pt;height:28.0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TulXQ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14:paraId="2D25ADF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2D25ADF2" wp14:editId="2D25ADF3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A563F0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2D25ADE5" w14:textId="77777777" w:rsidR="00540C5C" w:rsidRDefault="00540C5C">
    <w:pPr>
      <w:pStyle w:val="Nagwek"/>
      <w:rPr>
        <w:noProof/>
        <w:lang w:eastAsia="pl-PL"/>
      </w:rPr>
    </w:pPr>
  </w:p>
  <w:p w14:paraId="2D25ADE6" w14:textId="77777777" w:rsidR="00540C5C" w:rsidRDefault="00540C5C">
    <w:pPr>
      <w:pStyle w:val="Nagwek"/>
      <w:rPr>
        <w:noProof/>
        <w:lang w:eastAsia="pl-PL"/>
      </w:rPr>
    </w:pPr>
  </w:p>
  <w:p w14:paraId="2D25ADE7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2D25ADF4" wp14:editId="2D25ADF5">
              <wp:simplePos x="0" y="0"/>
              <wp:positionH relativeFrom="column">
                <wp:posOffset>5288400</wp:posOffset>
              </wp:positionH>
              <wp:positionV relativeFrom="paragraph">
                <wp:posOffset>265520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, 23.10.2023 r.&#10;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D25ADFD" w14:textId="77777777" w:rsidR="00F37172" w:rsidRPr="00A01B40" w:rsidRDefault="00457DDA" w:rsidP="00F049AB">
                          <w:pPr>
                            <w:pStyle w:val="Datainformacjisygnalnej"/>
                          </w:pPr>
                          <w:r>
                            <w:t>23.10</w:t>
                          </w:r>
                          <w:r w:rsidR="00A7687B">
                            <w:t>.202</w:t>
                          </w:r>
                          <w:r>
                            <w:t>3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25ADF4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Data publikacji informacji sygnalnej, 23.10.2023 r.&#10;&#10;" style="position:absolute;margin-left:416.4pt;margin-top:20.9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" filled="f" stroked="f">
              <v:textbox>
                <w:txbxContent>
                  <w:p w14:paraId="2D25ADFD" w14:textId="77777777" w:rsidR="00F37172" w:rsidRPr="00A01B40" w:rsidRDefault="00457DDA" w:rsidP="00F049AB">
                    <w:pPr>
                      <w:pStyle w:val="Datainformacjisygnalnej"/>
                    </w:pPr>
                    <w:r>
                      <w:t>23.10</w:t>
                    </w:r>
                    <w:r w:rsidR="00A7687B">
                      <w:t>.202</w:t>
                    </w:r>
                    <w:r>
                      <w:t>3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25ADE9" w14:textId="77777777" w:rsidR="00607CC5" w:rsidRDefault="00607CC5">
    <w:pPr>
      <w:pStyle w:val="Nagwek"/>
    </w:pPr>
  </w:p>
  <w:p w14:paraId="2D25ADEA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4pt;height:122.4pt;visibility:visible;mso-wrap-style:square" o:bullet="t">
        <v:imagedata r:id="rId1" o:title=""/>
      </v:shape>
    </w:pict>
  </w:numPicBullet>
  <w:numPicBullet w:numPicBulletId="1">
    <w:pict>
      <v:shape id="_x0000_i1027" type="#_x0000_t75" style="width:122.4pt;height:122.4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8831E3C"/>
    <w:multiLevelType w:val="hybridMultilevel"/>
    <w:tmpl w:val="3B70AD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A8DDB0">
      <w:numFmt w:val="bullet"/>
      <w:lvlText w:val="•"/>
      <w:lvlJc w:val="left"/>
      <w:pPr>
        <w:ind w:left="1800" w:hanging="720"/>
      </w:pPr>
      <w:rPr>
        <w:rFonts w:ascii="Fira Sans" w:eastAsiaTheme="minorHAnsi" w:hAnsi="Fira Sans" w:cstheme="minorBid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4D8713A"/>
    <w:multiLevelType w:val="hybridMultilevel"/>
    <w:tmpl w:val="3118D46C"/>
    <w:lvl w:ilvl="0" w:tplc="66F8A4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8" w15:restartNumberingAfterBreak="0">
    <w:nsid w:val="477045FB"/>
    <w:multiLevelType w:val="hybridMultilevel"/>
    <w:tmpl w:val="EE92D9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1E495B"/>
    <w:multiLevelType w:val="hybridMultilevel"/>
    <w:tmpl w:val="B5B8EC78"/>
    <w:lvl w:ilvl="0" w:tplc="66F8A4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9"/>
  </w:num>
  <w:num w:numId="8">
    <w:abstractNumId w:val="8"/>
  </w:num>
  <w:num w:numId="9">
    <w:abstractNumId w:val="6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6"/>
  <w:embedTrueTypeFonts/>
  <w:proofState w:spelling="clean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2039"/>
    <w:rsid w:val="00003437"/>
    <w:rsid w:val="0000709F"/>
    <w:rsid w:val="000108B8"/>
    <w:rsid w:val="000152F5"/>
    <w:rsid w:val="000205BA"/>
    <w:rsid w:val="00024D80"/>
    <w:rsid w:val="000271CD"/>
    <w:rsid w:val="0004582E"/>
    <w:rsid w:val="000470AA"/>
    <w:rsid w:val="00057CA1"/>
    <w:rsid w:val="00060008"/>
    <w:rsid w:val="000647A9"/>
    <w:rsid w:val="000662E2"/>
    <w:rsid w:val="00066883"/>
    <w:rsid w:val="0006751C"/>
    <w:rsid w:val="0006798C"/>
    <w:rsid w:val="00071844"/>
    <w:rsid w:val="00071B39"/>
    <w:rsid w:val="000735C5"/>
    <w:rsid w:val="00074DD8"/>
    <w:rsid w:val="00075759"/>
    <w:rsid w:val="000806F7"/>
    <w:rsid w:val="0008145F"/>
    <w:rsid w:val="00086AE9"/>
    <w:rsid w:val="000903B2"/>
    <w:rsid w:val="00097840"/>
    <w:rsid w:val="000A1EE8"/>
    <w:rsid w:val="000A2DA5"/>
    <w:rsid w:val="000A7003"/>
    <w:rsid w:val="000A7A5D"/>
    <w:rsid w:val="000B041C"/>
    <w:rsid w:val="000B0727"/>
    <w:rsid w:val="000B1E4D"/>
    <w:rsid w:val="000C135D"/>
    <w:rsid w:val="000C295C"/>
    <w:rsid w:val="000C3288"/>
    <w:rsid w:val="000C7EF7"/>
    <w:rsid w:val="000D1D43"/>
    <w:rsid w:val="000D225C"/>
    <w:rsid w:val="000D2A5C"/>
    <w:rsid w:val="000D39F0"/>
    <w:rsid w:val="000D58DB"/>
    <w:rsid w:val="000D600E"/>
    <w:rsid w:val="000D78BB"/>
    <w:rsid w:val="000E0918"/>
    <w:rsid w:val="000E15A7"/>
    <w:rsid w:val="000E2599"/>
    <w:rsid w:val="000E43EB"/>
    <w:rsid w:val="000E6C5E"/>
    <w:rsid w:val="000E79A9"/>
    <w:rsid w:val="000F4972"/>
    <w:rsid w:val="001011C3"/>
    <w:rsid w:val="00104E55"/>
    <w:rsid w:val="0010530D"/>
    <w:rsid w:val="00106DA3"/>
    <w:rsid w:val="00107D90"/>
    <w:rsid w:val="00110214"/>
    <w:rsid w:val="00110D87"/>
    <w:rsid w:val="00112399"/>
    <w:rsid w:val="001124F9"/>
    <w:rsid w:val="00114DB9"/>
    <w:rsid w:val="0011541D"/>
    <w:rsid w:val="00116087"/>
    <w:rsid w:val="00117711"/>
    <w:rsid w:val="00120FA6"/>
    <w:rsid w:val="00121F6C"/>
    <w:rsid w:val="001241DC"/>
    <w:rsid w:val="00125D3D"/>
    <w:rsid w:val="00130296"/>
    <w:rsid w:val="00132496"/>
    <w:rsid w:val="00134145"/>
    <w:rsid w:val="0013524E"/>
    <w:rsid w:val="00136736"/>
    <w:rsid w:val="00136740"/>
    <w:rsid w:val="00136D67"/>
    <w:rsid w:val="00141BF6"/>
    <w:rsid w:val="001423B6"/>
    <w:rsid w:val="001448A7"/>
    <w:rsid w:val="00145641"/>
    <w:rsid w:val="00146621"/>
    <w:rsid w:val="00157B10"/>
    <w:rsid w:val="001617E3"/>
    <w:rsid w:val="00162325"/>
    <w:rsid w:val="001653F4"/>
    <w:rsid w:val="001657FA"/>
    <w:rsid w:val="00165E59"/>
    <w:rsid w:val="00167752"/>
    <w:rsid w:val="00171D89"/>
    <w:rsid w:val="00175687"/>
    <w:rsid w:val="00183127"/>
    <w:rsid w:val="00183812"/>
    <w:rsid w:val="001838D3"/>
    <w:rsid w:val="00190343"/>
    <w:rsid w:val="00190738"/>
    <w:rsid w:val="0019381A"/>
    <w:rsid w:val="001951DA"/>
    <w:rsid w:val="001957B6"/>
    <w:rsid w:val="00197A48"/>
    <w:rsid w:val="001A164B"/>
    <w:rsid w:val="001A48B0"/>
    <w:rsid w:val="001A7F9E"/>
    <w:rsid w:val="001B053D"/>
    <w:rsid w:val="001B293C"/>
    <w:rsid w:val="001B4DBF"/>
    <w:rsid w:val="001B5803"/>
    <w:rsid w:val="001C3269"/>
    <w:rsid w:val="001C5A2E"/>
    <w:rsid w:val="001D19B6"/>
    <w:rsid w:val="001D1DB4"/>
    <w:rsid w:val="001D23F1"/>
    <w:rsid w:val="001D25F9"/>
    <w:rsid w:val="001D3801"/>
    <w:rsid w:val="001D61ED"/>
    <w:rsid w:val="001D6E62"/>
    <w:rsid w:val="001E5B2D"/>
    <w:rsid w:val="001E6D61"/>
    <w:rsid w:val="001F5E50"/>
    <w:rsid w:val="0020156C"/>
    <w:rsid w:val="002068DA"/>
    <w:rsid w:val="00214812"/>
    <w:rsid w:val="00216634"/>
    <w:rsid w:val="00222BA1"/>
    <w:rsid w:val="00224310"/>
    <w:rsid w:val="0022492E"/>
    <w:rsid w:val="00225176"/>
    <w:rsid w:val="002335F4"/>
    <w:rsid w:val="00242D31"/>
    <w:rsid w:val="002466D2"/>
    <w:rsid w:val="002532F2"/>
    <w:rsid w:val="0025481E"/>
    <w:rsid w:val="00254A93"/>
    <w:rsid w:val="00257268"/>
    <w:rsid w:val="002574F9"/>
    <w:rsid w:val="00261E75"/>
    <w:rsid w:val="00262B61"/>
    <w:rsid w:val="00262CC6"/>
    <w:rsid w:val="00263E08"/>
    <w:rsid w:val="00276811"/>
    <w:rsid w:val="00276D35"/>
    <w:rsid w:val="00281921"/>
    <w:rsid w:val="00282699"/>
    <w:rsid w:val="0029123D"/>
    <w:rsid w:val="002926DF"/>
    <w:rsid w:val="00293816"/>
    <w:rsid w:val="00296522"/>
    <w:rsid w:val="00296697"/>
    <w:rsid w:val="002B0472"/>
    <w:rsid w:val="002B5B9E"/>
    <w:rsid w:val="002B6B12"/>
    <w:rsid w:val="002C0414"/>
    <w:rsid w:val="002C07D9"/>
    <w:rsid w:val="002C21F0"/>
    <w:rsid w:val="002C38FC"/>
    <w:rsid w:val="002D01DF"/>
    <w:rsid w:val="002D1CE8"/>
    <w:rsid w:val="002D5C6A"/>
    <w:rsid w:val="002E3EB3"/>
    <w:rsid w:val="002E5B9E"/>
    <w:rsid w:val="002E6140"/>
    <w:rsid w:val="002E6985"/>
    <w:rsid w:val="002E699B"/>
    <w:rsid w:val="002E71B6"/>
    <w:rsid w:val="002F35F6"/>
    <w:rsid w:val="002F3CBF"/>
    <w:rsid w:val="002F5479"/>
    <w:rsid w:val="002F77C8"/>
    <w:rsid w:val="00302E31"/>
    <w:rsid w:val="00302E9A"/>
    <w:rsid w:val="00304F22"/>
    <w:rsid w:val="0030627E"/>
    <w:rsid w:val="00306C7C"/>
    <w:rsid w:val="00311316"/>
    <w:rsid w:val="00312C86"/>
    <w:rsid w:val="00314F86"/>
    <w:rsid w:val="0031539E"/>
    <w:rsid w:val="00317F4D"/>
    <w:rsid w:val="00320E64"/>
    <w:rsid w:val="00322EDD"/>
    <w:rsid w:val="003309FA"/>
    <w:rsid w:val="00332320"/>
    <w:rsid w:val="003410FF"/>
    <w:rsid w:val="00347A4F"/>
    <w:rsid w:val="00347D72"/>
    <w:rsid w:val="00353F45"/>
    <w:rsid w:val="003553B4"/>
    <w:rsid w:val="0035552E"/>
    <w:rsid w:val="0035721D"/>
    <w:rsid w:val="00357611"/>
    <w:rsid w:val="00357C04"/>
    <w:rsid w:val="00363A35"/>
    <w:rsid w:val="0036432A"/>
    <w:rsid w:val="00364AF9"/>
    <w:rsid w:val="0036722F"/>
    <w:rsid w:val="00367237"/>
    <w:rsid w:val="00367E07"/>
    <w:rsid w:val="0037077F"/>
    <w:rsid w:val="00371066"/>
    <w:rsid w:val="00372411"/>
    <w:rsid w:val="00373882"/>
    <w:rsid w:val="0037799D"/>
    <w:rsid w:val="003779D2"/>
    <w:rsid w:val="00377CAB"/>
    <w:rsid w:val="003814BF"/>
    <w:rsid w:val="00383C75"/>
    <w:rsid w:val="003843DB"/>
    <w:rsid w:val="003857CB"/>
    <w:rsid w:val="00393761"/>
    <w:rsid w:val="00394ACB"/>
    <w:rsid w:val="00394E26"/>
    <w:rsid w:val="00396236"/>
    <w:rsid w:val="003962F7"/>
    <w:rsid w:val="00396691"/>
    <w:rsid w:val="00396F98"/>
    <w:rsid w:val="00397BF0"/>
    <w:rsid w:val="00397D18"/>
    <w:rsid w:val="003A1B36"/>
    <w:rsid w:val="003B1454"/>
    <w:rsid w:val="003B18B6"/>
    <w:rsid w:val="003B4532"/>
    <w:rsid w:val="003C0C28"/>
    <w:rsid w:val="003C109A"/>
    <w:rsid w:val="003C161B"/>
    <w:rsid w:val="003C4411"/>
    <w:rsid w:val="003C49D5"/>
    <w:rsid w:val="003C4FA0"/>
    <w:rsid w:val="003C59E0"/>
    <w:rsid w:val="003C5FC6"/>
    <w:rsid w:val="003C6C8D"/>
    <w:rsid w:val="003C6EBC"/>
    <w:rsid w:val="003D1DEA"/>
    <w:rsid w:val="003D2656"/>
    <w:rsid w:val="003D4F95"/>
    <w:rsid w:val="003D5F42"/>
    <w:rsid w:val="003D60A9"/>
    <w:rsid w:val="003D7552"/>
    <w:rsid w:val="003E22ED"/>
    <w:rsid w:val="003E4367"/>
    <w:rsid w:val="003F0020"/>
    <w:rsid w:val="003F4C97"/>
    <w:rsid w:val="003F666D"/>
    <w:rsid w:val="003F7FE6"/>
    <w:rsid w:val="00400193"/>
    <w:rsid w:val="00405397"/>
    <w:rsid w:val="00406F85"/>
    <w:rsid w:val="0041404F"/>
    <w:rsid w:val="004148A7"/>
    <w:rsid w:val="00416E81"/>
    <w:rsid w:val="00416EAF"/>
    <w:rsid w:val="00420876"/>
    <w:rsid w:val="004212E7"/>
    <w:rsid w:val="00423C88"/>
    <w:rsid w:val="0042446D"/>
    <w:rsid w:val="0042458A"/>
    <w:rsid w:val="00424977"/>
    <w:rsid w:val="004249D2"/>
    <w:rsid w:val="00427B39"/>
    <w:rsid w:val="00427BF8"/>
    <w:rsid w:val="00430687"/>
    <w:rsid w:val="00431C02"/>
    <w:rsid w:val="00436F89"/>
    <w:rsid w:val="00437395"/>
    <w:rsid w:val="004379C9"/>
    <w:rsid w:val="00437D5B"/>
    <w:rsid w:val="004444EA"/>
    <w:rsid w:val="00444795"/>
    <w:rsid w:val="00445047"/>
    <w:rsid w:val="00445935"/>
    <w:rsid w:val="00446749"/>
    <w:rsid w:val="0045222A"/>
    <w:rsid w:val="00453EB7"/>
    <w:rsid w:val="004546A1"/>
    <w:rsid w:val="004565FB"/>
    <w:rsid w:val="004568E3"/>
    <w:rsid w:val="00457DDA"/>
    <w:rsid w:val="00463E39"/>
    <w:rsid w:val="00465585"/>
    <w:rsid w:val="004657FC"/>
    <w:rsid w:val="0046721B"/>
    <w:rsid w:val="0046757B"/>
    <w:rsid w:val="00470166"/>
    <w:rsid w:val="0047194E"/>
    <w:rsid w:val="00472023"/>
    <w:rsid w:val="004733F6"/>
    <w:rsid w:val="00474E69"/>
    <w:rsid w:val="004771D7"/>
    <w:rsid w:val="00480F43"/>
    <w:rsid w:val="00483E9F"/>
    <w:rsid w:val="004856BF"/>
    <w:rsid w:val="00485A2C"/>
    <w:rsid w:val="00487FF1"/>
    <w:rsid w:val="00490D6C"/>
    <w:rsid w:val="00492C36"/>
    <w:rsid w:val="0049306F"/>
    <w:rsid w:val="00493659"/>
    <w:rsid w:val="0049621B"/>
    <w:rsid w:val="00497EE2"/>
    <w:rsid w:val="004A1D19"/>
    <w:rsid w:val="004A2D49"/>
    <w:rsid w:val="004A567D"/>
    <w:rsid w:val="004B0CFC"/>
    <w:rsid w:val="004B34E3"/>
    <w:rsid w:val="004B4E78"/>
    <w:rsid w:val="004C1895"/>
    <w:rsid w:val="004C6D40"/>
    <w:rsid w:val="004D4A27"/>
    <w:rsid w:val="004D5A64"/>
    <w:rsid w:val="004D775E"/>
    <w:rsid w:val="004D7806"/>
    <w:rsid w:val="004E6819"/>
    <w:rsid w:val="004E6AA8"/>
    <w:rsid w:val="004E6B92"/>
    <w:rsid w:val="004F0C3C"/>
    <w:rsid w:val="004F1265"/>
    <w:rsid w:val="004F2280"/>
    <w:rsid w:val="004F22CD"/>
    <w:rsid w:val="004F23BB"/>
    <w:rsid w:val="004F4468"/>
    <w:rsid w:val="004F63FC"/>
    <w:rsid w:val="00502A4C"/>
    <w:rsid w:val="00505A92"/>
    <w:rsid w:val="00512511"/>
    <w:rsid w:val="005129FE"/>
    <w:rsid w:val="00513AAE"/>
    <w:rsid w:val="00515986"/>
    <w:rsid w:val="005203F1"/>
    <w:rsid w:val="00521BC3"/>
    <w:rsid w:val="00523C5A"/>
    <w:rsid w:val="00531873"/>
    <w:rsid w:val="00533632"/>
    <w:rsid w:val="00534013"/>
    <w:rsid w:val="005374C0"/>
    <w:rsid w:val="00540C5C"/>
    <w:rsid w:val="00541E6E"/>
    <w:rsid w:val="0054251F"/>
    <w:rsid w:val="005432DC"/>
    <w:rsid w:val="00551F1A"/>
    <w:rsid w:val="005520D8"/>
    <w:rsid w:val="00555CFB"/>
    <w:rsid w:val="00556875"/>
    <w:rsid w:val="00556ADB"/>
    <w:rsid w:val="00556B84"/>
    <w:rsid w:val="00556CF1"/>
    <w:rsid w:val="0056155C"/>
    <w:rsid w:val="00572B93"/>
    <w:rsid w:val="00574A8D"/>
    <w:rsid w:val="005762A7"/>
    <w:rsid w:val="00580B5E"/>
    <w:rsid w:val="00584EA5"/>
    <w:rsid w:val="00587069"/>
    <w:rsid w:val="00587CEE"/>
    <w:rsid w:val="005916D7"/>
    <w:rsid w:val="0059427F"/>
    <w:rsid w:val="005A0CBF"/>
    <w:rsid w:val="005A698C"/>
    <w:rsid w:val="005A7AF9"/>
    <w:rsid w:val="005B1737"/>
    <w:rsid w:val="005B1C18"/>
    <w:rsid w:val="005B33A8"/>
    <w:rsid w:val="005C0CAC"/>
    <w:rsid w:val="005C1269"/>
    <w:rsid w:val="005C49DE"/>
    <w:rsid w:val="005D062E"/>
    <w:rsid w:val="005D2F6B"/>
    <w:rsid w:val="005D7F74"/>
    <w:rsid w:val="005E0799"/>
    <w:rsid w:val="005E10F9"/>
    <w:rsid w:val="005E1200"/>
    <w:rsid w:val="005F2485"/>
    <w:rsid w:val="005F45EE"/>
    <w:rsid w:val="005F4BD0"/>
    <w:rsid w:val="005F5A80"/>
    <w:rsid w:val="005F5F47"/>
    <w:rsid w:val="00602785"/>
    <w:rsid w:val="006044FF"/>
    <w:rsid w:val="00607CC5"/>
    <w:rsid w:val="0061179B"/>
    <w:rsid w:val="006125F9"/>
    <w:rsid w:val="00614E43"/>
    <w:rsid w:val="00633014"/>
    <w:rsid w:val="0063303D"/>
    <w:rsid w:val="0063437B"/>
    <w:rsid w:val="0064017E"/>
    <w:rsid w:val="006542BC"/>
    <w:rsid w:val="00654BB6"/>
    <w:rsid w:val="00655145"/>
    <w:rsid w:val="00655EF9"/>
    <w:rsid w:val="006673CA"/>
    <w:rsid w:val="00673C26"/>
    <w:rsid w:val="00674D8D"/>
    <w:rsid w:val="00674DE5"/>
    <w:rsid w:val="00675F6C"/>
    <w:rsid w:val="00677AA0"/>
    <w:rsid w:val="00677ACA"/>
    <w:rsid w:val="006812AF"/>
    <w:rsid w:val="0068327D"/>
    <w:rsid w:val="00683B2A"/>
    <w:rsid w:val="0068569B"/>
    <w:rsid w:val="00690FF0"/>
    <w:rsid w:val="00691534"/>
    <w:rsid w:val="00693880"/>
    <w:rsid w:val="00694AF0"/>
    <w:rsid w:val="006A10FB"/>
    <w:rsid w:val="006A39AB"/>
    <w:rsid w:val="006A4686"/>
    <w:rsid w:val="006A49F5"/>
    <w:rsid w:val="006B051D"/>
    <w:rsid w:val="006B0E9E"/>
    <w:rsid w:val="006B486D"/>
    <w:rsid w:val="006B5AE4"/>
    <w:rsid w:val="006C026B"/>
    <w:rsid w:val="006D1507"/>
    <w:rsid w:val="006D4054"/>
    <w:rsid w:val="006E02EC"/>
    <w:rsid w:val="006E1043"/>
    <w:rsid w:val="006E3C4F"/>
    <w:rsid w:val="006E5E80"/>
    <w:rsid w:val="006E6F41"/>
    <w:rsid w:val="006E73E6"/>
    <w:rsid w:val="00702FC7"/>
    <w:rsid w:val="00706938"/>
    <w:rsid w:val="007119AD"/>
    <w:rsid w:val="007129F9"/>
    <w:rsid w:val="00712D10"/>
    <w:rsid w:val="00713ECE"/>
    <w:rsid w:val="007211B1"/>
    <w:rsid w:val="00721E45"/>
    <w:rsid w:val="007277DA"/>
    <w:rsid w:val="00731D27"/>
    <w:rsid w:val="0073587C"/>
    <w:rsid w:val="00743B0E"/>
    <w:rsid w:val="00746187"/>
    <w:rsid w:val="007475EA"/>
    <w:rsid w:val="0075123F"/>
    <w:rsid w:val="00755965"/>
    <w:rsid w:val="0076251D"/>
    <w:rsid w:val="0076254F"/>
    <w:rsid w:val="00762A71"/>
    <w:rsid w:val="00763C36"/>
    <w:rsid w:val="00767EE3"/>
    <w:rsid w:val="007702E9"/>
    <w:rsid w:val="007714BB"/>
    <w:rsid w:val="00775FE9"/>
    <w:rsid w:val="007801F5"/>
    <w:rsid w:val="00780FB1"/>
    <w:rsid w:val="00782A69"/>
    <w:rsid w:val="00783CA4"/>
    <w:rsid w:val="007842FB"/>
    <w:rsid w:val="00786124"/>
    <w:rsid w:val="00790B92"/>
    <w:rsid w:val="00793080"/>
    <w:rsid w:val="0079514B"/>
    <w:rsid w:val="00795252"/>
    <w:rsid w:val="0079640A"/>
    <w:rsid w:val="00796C51"/>
    <w:rsid w:val="00796F94"/>
    <w:rsid w:val="007A0C73"/>
    <w:rsid w:val="007A2DC1"/>
    <w:rsid w:val="007A4BF5"/>
    <w:rsid w:val="007C7D79"/>
    <w:rsid w:val="007C7DEF"/>
    <w:rsid w:val="007D0869"/>
    <w:rsid w:val="007D14C4"/>
    <w:rsid w:val="007D27C3"/>
    <w:rsid w:val="007D3319"/>
    <w:rsid w:val="007D335D"/>
    <w:rsid w:val="007D52C5"/>
    <w:rsid w:val="007D605C"/>
    <w:rsid w:val="007E2947"/>
    <w:rsid w:val="007E3314"/>
    <w:rsid w:val="007E3514"/>
    <w:rsid w:val="007E4B03"/>
    <w:rsid w:val="007E7D57"/>
    <w:rsid w:val="007F0623"/>
    <w:rsid w:val="007F324B"/>
    <w:rsid w:val="007F5D28"/>
    <w:rsid w:val="007F6C4B"/>
    <w:rsid w:val="007F7841"/>
    <w:rsid w:val="008000ED"/>
    <w:rsid w:val="008011CE"/>
    <w:rsid w:val="00804553"/>
    <w:rsid w:val="0080553C"/>
    <w:rsid w:val="00805B46"/>
    <w:rsid w:val="00805DB4"/>
    <w:rsid w:val="00814AB0"/>
    <w:rsid w:val="00817841"/>
    <w:rsid w:val="00822F52"/>
    <w:rsid w:val="0082329B"/>
    <w:rsid w:val="00823593"/>
    <w:rsid w:val="00825DC2"/>
    <w:rsid w:val="00830A29"/>
    <w:rsid w:val="00832911"/>
    <w:rsid w:val="00834AD3"/>
    <w:rsid w:val="008357A2"/>
    <w:rsid w:val="00843795"/>
    <w:rsid w:val="00847F0F"/>
    <w:rsid w:val="008500C5"/>
    <w:rsid w:val="00852448"/>
    <w:rsid w:val="00852F39"/>
    <w:rsid w:val="00853852"/>
    <w:rsid w:val="00855AFE"/>
    <w:rsid w:val="00862F06"/>
    <w:rsid w:val="008776D3"/>
    <w:rsid w:val="00877F6C"/>
    <w:rsid w:val="0088258A"/>
    <w:rsid w:val="00885DE0"/>
    <w:rsid w:val="00886332"/>
    <w:rsid w:val="008925F0"/>
    <w:rsid w:val="0089448A"/>
    <w:rsid w:val="00897398"/>
    <w:rsid w:val="00897877"/>
    <w:rsid w:val="008A26D9"/>
    <w:rsid w:val="008A3A5C"/>
    <w:rsid w:val="008A5324"/>
    <w:rsid w:val="008A7B5B"/>
    <w:rsid w:val="008B12D2"/>
    <w:rsid w:val="008B47D1"/>
    <w:rsid w:val="008B72B9"/>
    <w:rsid w:val="008C0C29"/>
    <w:rsid w:val="008C51EE"/>
    <w:rsid w:val="008C75A9"/>
    <w:rsid w:val="008D02DA"/>
    <w:rsid w:val="008D1F28"/>
    <w:rsid w:val="008D2CD1"/>
    <w:rsid w:val="008D5AAA"/>
    <w:rsid w:val="008D66EC"/>
    <w:rsid w:val="008D76BC"/>
    <w:rsid w:val="008E216C"/>
    <w:rsid w:val="008E2C17"/>
    <w:rsid w:val="008E590E"/>
    <w:rsid w:val="008E6FBD"/>
    <w:rsid w:val="008E7DBA"/>
    <w:rsid w:val="008F0829"/>
    <w:rsid w:val="008F22DB"/>
    <w:rsid w:val="008F3638"/>
    <w:rsid w:val="008F396E"/>
    <w:rsid w:val="008F4441"/>
    <w:rsid w:val="008F6B20"/>
    <w:rsid w:val="008F6F31"/>
    <w:rsid w:val="008F71C5"/>
    <w:rsid w:val="008F74DF"/>
    <w:rsid w:val="00902274"/>
    <w:rsid w:val="00903B09"/>
    <w:rsid w:val="009068B3"/>
    <w:rsid w:val="009127BA"/>
    <w:rsid w:val="00913FFD"/>
    <w:rsid w:val="00920AAE"/>
    <w:rsid w:val="009227A6"/>
    <w:rsid w:val="0092468D"/>
    <w:rsid w:val="00925BA4"/>
    <w:rsid w:val="00931D05"/>
    <w:rsid w:val="00933EC1"/>
    <w:rsid w:val="009378AE"/>
    <w:rsid w:val="00941A1A"/>
    <w:rsid w:val="009446AD"/>
    <w:rsid w:val="00947A5D"/>
    <w:rsid w:val="009530DB"/>
    <w:rsid w:val="00953676"/>
    <w:rsid w:val="00956F30"/>
    <w:rsid w:val="00960BA0"/>
    <w:rsid w:val="00963B3B"/>
    <w:rsid w:val="0096629A"/>
    <w:rsid w:val="00966C9A"/>
    <w:rsid w:val="009705EE"/>
    <w:rsid w:val="00971C0F"/>
    <w:rsid w:val="00977927"/>
    <w:rsid w:val="0098135C"/>
    <w:rsid w:val="0098156A"/>
    <w:rsid w:val="00984F03"/>
    <w:rsid w:val="00985FBE"/>
    <w:rsid w:val="009879CE"/>
    <w:rsid w:val="00991BAC"/>
    <w:rsid w:val="009923DD"/>
    <w:rsid w:val="0099757D"/>
    <w:rsid w:val="009A6698"/>
    <w:rsid w:val="009A6EA0"/>
    <w:rsid w:val="009C1335"/>
    <w:rsid w:val="009C1AB2"/>
    <w:rsid w:val="009C7251"/>
    <w:rsid w:val="009D73AD"/>
    <w:rsid w:val="009E0384"/>
    <w:rsid w:val="009E2E91"/>
    <w:rsid w:val="009E3B4D"/>
    <w:rsid w:val="00A01B40"/>
    <w:rsid w:val="00A02B15"/>
    <w:rsid w:val="00A12AE3"/>
    <w:rsid w:val="00A139F5"/>
    <w:rsid w:val="00A218DA"/>
    <w:rsid w:val="00A32DA4"/>
    <w:rsid w:val="00A32E16"/>
    <w:rsid w:val="00A365F4"/>
    <w:rsid w:val="00A368ED"/>
    <w:rsid w:val="00A428B8"/>
    <w:rsid w:val="00A47A32"/>
    <w:rsid w:val="00A47D80"/>
    <w:rsid w:val="00A501B8"/>
    <w:rsid w:val="00A53132"/>
    <w:rsid w:val="00A563F2"/>
    <w:rsid w:val="00A566E8"/>
    <w:rsid w:val="00A66347"/>
    <w:rsid w:val="00A7687B"/>
    <w:rsid w:val="00A810F9"/>
    <w:rsid w:val="00A82D31"/>
    <w:rsid w:val="00A85E7E"/>
    <w:rsid w:val="00A86ECC"/>
    <w:rsid w:val="00A86FCC"/>
    <w:rsid w:val="00A90A6D"/>
    <w:rsid w:val="00A971E5"/>
    <w:rsid w:val="00AA0F92"/>
    <w:rsid w:val="00AA25C1"/>
    <w:rsid w:val="00AA3954"/>
    <w:rsid w:val="00AA710D"/>
    <w:rsid w:val="00AB15B7"/>
    <w:rsid w:val="00AB4200"/>
    <w:rsid w:val="00AB64F3"/>
    <w:rsid w:val="00AB6D25"/>
    <w:rsid w:val="00AD0E56"/>
    <w:rsid w:val="00AD1DFF"/>
    <w:rsid w:val="00AE08FA"/>
    <w:rsid w:val="00AE229B"/>
    <w:rsid w:val="00AE2D4B"/>
    <w:rsid w:val="00AE3A6B"/>
    <w:rsid w:val="00AE4F99"/>
    <w:rsid w:val="00AE5849"/>
    <w:rsid w:val="00AF6C4C"/>
    <w:rsid w:val="00B00C24"/>
    <w:rsid w:val="00B033FB"/>
    <w:rsid w:val="00B07E03"/>
    <w:rsid w:val="00B11892"/>
    <w:rsid w:val="00B11B69"/>
    <w:rsid w:val="00B13463"/>
    <w:rsid w:val="00B14952"/>
    <w:rsid w:val="00B16871"/>
    <w:rsid w:val="00B23760"/>
    <w:rsid w:val="00B25B39"/>
    <w:rsid w:val="00B25B45"/>
    <w:rsid w:val="00B2669E"/>
    <w:rsid w:val="00B26930"/>
    <w:rsid w:val="00B2797F"/>
    <w:rsid w:val="00B27C03"/>
    <w:rsid w:val="00B304A7"/>
    <w:rsid w:val="00B31E5A"/>
    <w:rsid w:val="00B3445F"/>
    <w:rsid w:val="00B353FC"/>
    <w:rsid w:val="00B410F3"/>
    <w:rsid w:val="00B47359"/>
    <w:rsid w:val="00B50AE2"/>
    <w:rsid w:val="00B653AB"/>
    <w:rsid w:val="00B65F9E"/>
    <w:rsid w:val="00B66B19"/>
    <w:rsid w:val="00B66D50"/>
    <w:rsid w:val="00B67D05"/>
    <w:rsid w:val="00B7386E"/>
    <w:rsid w:val="00B84C43"/>
    <w:rsid w:val="00B861B7"/>
    <w:rsid w:val="00B87262"/>
    <w:rsid w:val="00B914E9"/>
    <w:rsid w:val="00B915B5"/>
    <w:rsid w:val="00B956EE"/>
    <w:rsid w:val="00B97FAE"/>
    <w:rsid w:val="00BA0EC9"/>
    <w:rsid w:val="00BA2BA1"/>
    <w:rsid w:val="00BA3447"/>
    <w:rsid w:val="00BA3562"/>
    <w:rsid w:val="00BA3A4F"/>
    <w:rsid w:val="00BB4F09"/>
    <w:rsid w:val="00BB54B5"/>
    <w:rsid w:val="00BC006D"/>
    <w:rsid w:val="00BC15B4"/>
    <w:rsid w:val="00BC671B"/>
    <w:rsid w:val="00BD26B1"/>
    <w:rsid w:val="00BD4E33"/>
    <w:rsid w:val="00BD7D03"/>
    <w:rsid w:val="00BD7E86"/>
    <w:rsid w:val="00BE286B"/>
    <w:rsid w:val="00BE2A6E"/>
    <w:rsid w:val="00BE4714"/>
    <w:rsid w:val="00BE7510"/>
    <w:rsid w:val="00BF1AE7"/>
    <w:rsid w:val="00BF1C97"/>
    <w:rsid w:val="00BF3D2B"/>
    <w:rsid w:val="00BF4E13"/>
    <w:rsid w:val="00C030DE"/>
    <w:rsid w:val="00C0324B"/>
    <w:rsid w:val="00C03B4A"/>
    <w:rsid w:val="00C04A2C"/>
    <w:rsid w:val="00C051A8"/>
    <w:rsid w:val="00C20A02"/>
    <w:rsid w:val="00C213D1"/>
    <w:rsid w:val="00C22105"/>
    <w:rsid w:val="00C240A6"/>
    <w:rsid w:val="00C244B6"/>
    <w:rsid w:val="00C25903"/>
    <w:rsid w:val="00C25EA3"/>
    <w:rsid w:val="00C26D0A"/>
    <w:rsid w:val="00C27BF1"/>
    <w:rsid w:val="00C33B6E"/>
    <w:rsid w:val="00C3702F"/>
    <w:rsid w:val="00C4500A"/>
    <w:rsid w:val="00C52A90"/>
    <w:rsid w:val="00C57257"/>
    <w:rsid w:val="00C62238"/>
    <w:rsid w:val="00C64A37"/>
    <w:rsid w:val="00C64BD7"/>
    <w:rsid w:val="00C662DB"/>
    <w:rsid w:val="00C7158E"/>
    <w:rsid w:val="00C7250B"/>
    <w:rsid w:val="00C7346B"/>
    <w:rsid w:val="00C77C0E"/>
    <w:rsid w:val="00C84F22"/>
    <w:rsid w:val="00C85285"/>
    <w:rsid w:val="00C854B6"/>
    <w:rsid w:val="00C91687"/>
    <w:rsid w:val="00C924A8"/>
    <w:rsid w:val="00C925E1"/>
    <w:rsid w:val="00C945FE"/>
    <w:rsid w:val="00C96FAA"/>
    <w:rsid w:val="00C97A04"/>
    <w:rsid w:val="00CA107B"/>
    <w:rsid w:val="00CA484D"/>
    <w:rsid w:val="00CA4FB6"/>
    <w:rsid w:val="00CB1100"/>
    <w:rsid w:val="00CB232B"/>
    <w:rsid w:val="00CB2F90"/>
    <w:rsid w:val="00CB6AD4"/>
    <w:rsid w:val="00CB6E4F"/>
    <w:rsid w:val="00CC739E"/>
    <w:rsid w:val="00CD057C"/>
    <w:rsid w:val="00CD1170"/>
    <w:rsid w:val="00CD1EBB"/>
    <w:rsid w:val="00CD28CF"/>
    <w:rsid w:val="00CD58B7"/>
    <w:rsid w:val="00CD7967"/>
    <w:rsid w:val="00CE06C6"/>
    <w:rsid w:val="00CE2C32"/>
    <w:rsid w:val="00CE5A5B"/>
    <w:rsid w:val="00CE6B37"/>
    <w:rsid w:val="00CE76C7"/>
    <w:rsid w:val="00CF1731"/>
    <w:rsid w:val="00CF18EE"/>
    <w:rsid w:val="00CF30BD"/>
    <w:rsid w:val="00CF3AA8"/>
    <w:rsid w:val="00CF4099"/>
    <w:rsid w:val="00D00796"/>
    <w:rsid w:val="00D0091C"/>
    <w:rsid w:val="00D0418B"/>
    <w:rsid w:val="00D138BC"/>
    <w:rsid w:val="00D20B70"/>
    <w:rsid w:val="00D24CFF"/>
    <w:rsid w:val="00D261A2"/>
    <w:rsid w:val="00D327C9"/>
    <w:rsid w:val="00D346DA"/>
    <w:rsid w:val="00D43743"/>
    <w:rsid w:val="00D515D9"/>
    <w:rsid w:val="00D616D2"/>
    <w:rsid w:val="00D61B59"/>
    <w:rsid w:val="00D63B5F"/>
    <w:rsid w:val="00D707AB"/>
    <w:rsid w:val="00D70EF7"/>
    <w:rsid w:val="00D721B5"/>
    <w:rsid w:val="00D76F3D"/>
    <w:rsid w:val="00D82606"/>
    <w:rsid w:val="00D8397C"/>
    <w:rsid w:val="00D850BB"/>
    <w:rsid w:val="00D94EED"/>
    <w:rsid w:val="00D96026"/>
    <w:rsid w:val="00D972F6"/>
    <w:rsid w:val="00DA2CBC"/>
    <w:rsid w:val="00DA331D"/>
    <w:rsid w:val="00DA613F"/>
    <w:rsid w:val="00DA615A"/>
    <w:rsid w:val="00DA6754"/>
    <w:rsid w:val="00DA72EF"/>
    <w:rsid w:val="00DA7C1C"/>
    <w:rsid w:val="00DB0FCF"/>
    <w:rsid w:val="00DB147A"/>
    <w:rsid w:val="00DB1B7A"/>
    <w:rsid w:val="00DB370C"/>
    <w:rsid w:val="00DB706E"/>
    <w:rsid w:val="00DB70AA"/>
    <w:rsid w:val="00DB73E8"/>
    <w:rsid w:val="00DC0D05"/>
    <w:rsid w:val="00DC4927"/>
    <w:rsid w:val="00DC6708"/>
    <w:rsid w:val="00DD011A"/>
    <w:rsid w:val="00DD3410"/>
    <w:rsid w:val="00DD6DC7"/>
    <w:rsid w:val="00DE0A15"/>
    <w:rsid w:val="00DE2400"/>
    <w:rsid w:val="00DE58F1"/>
    <w:rsid w:val="00DE6B58"/>
    <w:rsid w:val="00DF2570"/>
    <w:rsid w:val="00DF489F"/>
    <w:rsid w:val="00DF5E32"/>
    <w:rsid w:val="00DF6985"/>
    <w:rsid w:val="00E0115F"/>
    <w:rsid w:val="00E01436"/>
    <w:rsid w:val="00E0323C"/>
    <w:rsid w:val="00E03E79"/>
    <w:rsid w:val="00E045BD"/>
    <w:rsid w:val="00E04D6C"/>
    <w:rsid w:val="00E062CC"/>
    <w:rsid w:val="00E121DA"/>
    <w:rsid w:val="00E12A4C"/>
    <w:rsid w:val="00E17B77"/>
    <w:rsid w:val="00E231AB"/>
    <w:rsid w:val="00E23337"/>
    <w:rsid w:val="00E259EA"/>
    <w:rsid w:val="00E25D33"/>
    <w:rsid w:val="00E265C5"/>
    <w:rsid w:val="00E26A29"/>
    <w:rsid w:val="00E27488"/>
    <w:rsid w:val="00E312BC"/>
    <w:rsid w:val="00E32061"/>
    <w:rsid w:val="00E33290"/>
    <w:rsid w:val="00E33F48"/>
    <w:rsid w:val="00E34AA3"/>
    <w:rsid w:val="00E3507E"/>
    <w:rsid w:val="00E36941"/>
    <w:rsid w:val="00E41F8F"/>
    <w:rsid w:val="00E42FF9"/>
    <w:rsid w:val="00E44790"/>
    <w:rsid w:val="00E4714C"/>
    <w:rsid w:val="00E5114F"/>
    <w:rsid w:val="00E5178D"/>
    <w:rsid w:val="00E51AEB"/>
    <w:rsid w:val="00E522A7"/>
    <w:rsid w:val="00E5349E"/>
    <w:rsid w:val="00E54452"/>
    <w:rsid w:val="00E549E3"/>
    <w:rsid w:val="00E63B0C"/>
    <w:rsid w:val="00E64E1F"/>
    <w:rsid w:val="00E664C5"/>
    <w:rsid w:val="00E671A2"/>
    <w:rsid w:val="00E72DD6"/>
    <w:rsid w:val="00E7628B"/>
    <w:rsid w:val="00E76D26"/>
    <w:rsid w:val="00E76EE5"/>
    <w:rsid w:val="00E802C9"/>
    <w:rsid w:val="00E82426"/>
    <w:rsid w:val="00E83554"/>
    <w:rsid w:val="00E93F80"/>
    <w:rsid w:val="00E94D61"/>
    <w:rsid w:val="00E95036"/>
    <w:rsid w:val="00E95B8E"/>
    <w:rsid w:val="00EA0A38"/>
    <w:rsid w:val="00EA1E9B"/>
    <w:rsid w:val="00EA47DE"/>
    <w:rsid w:val="00EB1390"/>
    <w:rsid w:val="00EB2C71"/>
    <w:rsid w:val="00EB3333"/>
    <w:rsid w:val="00EB4340"/>
    <w:rsid w:val="00EB556D"/>
    <w:rsid w:val="00EB5A7D"/>
    <w:rsid w:val="00EC4458"/>
    <w:rsid w:val="00ED2C35"/>
    <w:rsid w:val="00ED55C0"/>
    <w:rsid w:val="00ED5B33"/>
    <w:rsid w:val="00ED682B"/>
    <w:rsid w:val="00ED78AD"/>
    <w:rsid w:val="00EE27C5"/>
    <w:rsid w:val="00EE2DB9"/>
    <w:rsid w:val="00EE41D5"/>
    <w:rsid w:val="00F0166F"/>
    <w:rsid w:val="00F02940"/>
    <w:rsid w:val="00F02BD1"/>
    <w:rsid w:val="00F02D7B"/>
    <w:rsid w:val="00F031A8"/>
    <w:rsid w:val="00F037A4"/>
    <w:rsid w:val="00F049AB"/>
    <w:rsid w:val="00F06433"/>
    <w:rsid w:val="00F142DB"/>
    <w:rsid w:val="00F20BAA"/>
    <w:rsid w:val="00F221C8"/>
    <w:rsid w:val="00F24563"/>
    <w:rsid w:val="00F27C8F"/>
    <w:rsid w:val="00F30126"/>
    <w:rsid w:val="00F32749"/>
    <w:rsid w:val="00F37172"/>
    <w:rsid w:val="00F440D5"/>
    <w:rsid w:val="00F44426"/>
    <w:rsid w:val="00F4477E"/>
    <w:rsid w:val="00F46269"/>
    <w:rsid w:val="00F52D86"/>
    <w:rsid w:val="00F53285"/>
    <w:rsid w:val="00F534C4"/>
    <w:rsid w:val="00F56456"/>
    <w:rsid w:val="00F56468"/>
    <w:rsid w:val="00F60BA8"/>
    <w:rsid w:val="00F63D31"/>
    <w:rsid w:val="00F67D8F"/>
    <w:rsid w:val="00F71B06"/>
    <w:rsid w:val="00F73D64"/>
    <w:rsid w:val="00F7674A"/>
    <w:rsid w:val="00F802BE"/>
    <w:rsid w:val="00F80E93"/>
    <w:rsid w:val="00F83C6D"/>
    <w:rsid w:val="00F86024"/>
    <w:rsid w:val="00F8611A"/>
    <w:rsid w:val="00F91A4D"/>
    <w:rsid w:val="00F955B6"/>
    <w:rsid w:val="00FA1845"/>
    <w:rsid w:val="00FA5128"/>
    <w:rsid w:val="00FA537D"/>
    <w:rsid w:val="00FB3E49"/>
    <w:rsid w:val="00FB42D4"/>
    <w:rsid w:val="00FB5906"/>
    <w:rsid w:val="00FB762F"/>
    <w:rsid w:val="00FC2876"/>
    <w:rsid w:val="00FC2AED"/>
    <w:rsid w:val="00FC317F"/>
    <w:rsid w:val="00FD08AE"/>
    <w:rsid w:val="00FD5EA7"/>
    <w:rsid w:val="00FE36CF"/>
    <w:rsid w:val="00FE5ED4"/>
    <w:rsid w:val="00FE7A28"/>
    <w:rsid w:val="00FF0246"/>
    <w:rsid w:val="00FF58D2"/>
    <w:rsid w:val="00FF6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25AD8D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CB1100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styleId="Zwykatabela1">
    <w:name w:val="Plain Table 1"/>
    <w:basedOn w:val="Standardowy"/>
    <w:uiPriority w:val="41"/>
    <w:rsid w:val="00F3012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C20A0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UyteHipercze">
    <w:name w:val="FollowedHyperlink"/>
    <w:basedOn w:val="Domylnaczcionkaakapitu"/>
    <w:uiPriority w:val="99"/>
    <w:semiHidden/>
    <w:unhideWhenUsed/>
    <w:rsid w:val="00CE5A5B"/>
    <w:rPr>
      <w:color w:val="954F72" w:themeColor="followedHyperlink"/>
      <w:u w:val="single"/>
    </w:rPr>
  </w:style>
  <w:style w:type="paragraph" w:customStyle="1" w:styleId="Default">
    <w:name w:val="Default"/>
    <w:rsid w:val="001B293C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table" w:customStyle="1" w:styleId="Tabela-Siatka1">
    <w:name w:val="Tabela - Siatka1"/>
    <w:basedOn w:val="Standardowy"/>
    <w:next w:val="Tabela-Siatka"/>
    <w:uiPriority w:val="39"/>
    <w:rsid w:val="000600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39"/>
    <w:rsid w:val="00363A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1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image" Target="media/image6.png"/><Relationship Id="rId26" Type="http://schemas.openxmlformats.org/officeDocument/2006/relationships/hyperlink" Target="https://stat.gov.pl/metainformacje/slownik-pojec/pojecia-stosowane-w-statystyce-publicznej/364,pojecie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25" Type="http://schemas.openxmlformats.org/officeDocument/2006/relationships/hyperlink" Target="http://swaid.stat.gov.pl/SitePagesDBW/RachunkiNarodowe.aspx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hyperlink" Target="https://stat.gov.pl/obszary-tematyczne/rachunki-narodowe/roczne-rachunki-narodowe/zasady-rewizji-polskich-rachunkow-narodowych-i-regionalnych,15,1.html" TargetMode="External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mailto:obslugaprasowa@stat.gov.pl" TargetMode="External"/><Relationship Id="rId23" Type="http://schemas.openxmlformats.org/officeDocument/2006/relationships/hyperlink" Target="https://stat.gov.pl/obszary-tematyczne/rachunki-narodowe/kwartalne-rachunki-narodowe/wstepny-szacunek-produktu-krajowego-brutto-w-ii-kwartale-2023-roku,3,84.html" TargetMode="External"/><Relationship Id="rId28" Type="http://schemas.openxmlformats.org/officeDocument/2006/relationships/hyperlink" Target="https://stat.gov.pl/metainformacje/slownik-pojec/pojecia-stosowane-w-statystyce-publicznej/6,pojecie.html" TargetMode="External"/><Relationship Id="rId10" Type="http://schemas.openxmlformats.org/officeDocument/2006/relationships/hyperlink" Target="https://stat.gov.pl/wskazniki-makroekonomiczne/" TargetMode="External"/><Relationship Id="rId19" Type="http://schemas.openxmlformats.org/officeDocument/2006/relationships/image" Target="media/image7.png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hyperlink" Target="https://stat.gov.pl/obszary-tematyczne/rachunki-narodowe/kwartalne-rachunki-narodowe/informacja-glownego-urzedu-statystycznego-w-sprawie-zaktualizowanego-szacunku-pkb-wedlug-kwartalow-za-lata-2021-2022,8,11.html" TargetMode="External"/><Relationship Id="rId27" Type="http://schemas.openxmlformats.org/officeDocument/2006/relationships/hyperlink" Target="https://stat.gov.pl/metainformacje/slownik-pojec/pojecia-stosowane-w-statystyce-publicznej/563,pojecie.html" TargetMode="External"/><Relationship Id="rId30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stat.gov.pl/obszary-tematyczne/rachunki-narodowe/kwartalne-rachunki-narodowe/informacja-glownego-urzedu-statystycznego-w-sprawie-zaktualizowanego-szacunku-pkb-wedlug-kwartalow-za-lata-2021-2022,8,11.html" TargetMode="External"/><Relationship Id="rId1" Type="http://schemas.openxmlformats.org/officeDocument/2006/relationships/hyperlink" Target="https://stat.gov.pl/obszary-tematyczne/rachunki-narodowe/roczne-rachunki-narodowe/informacja-glownego-urzedu-statystycznego-w-sprawie-skorygowanego-szacunku-produktu-krajowego-brutto-za-2022-rok,9,9.htm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azwaPliku xmlns="AD3641B4-23D9-4536-AF9E-7D0EADDEB824">Informacja sygnalna_rewizja danych PKB_23.10.2023__wersja ost..docx.docx</NazwaPliku>
    <Odbiorcy2 xmlns="AD3641B4-23D9-4536-AF9E-7D0EADDEB824" xsi:nil="true"/>
    <Osoba xmlns="AD3641B4-23D9-4536-AF9E-7D0EADDEB824">STAT\BRODAWKAM</Osoba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/>
</file>

<file path=customXml/itemProps2.xml><?xml version="1.0" encoding="utf-8"?>
<ds:datastoreItem xmlns:ds="http://schemas.openxmlformats.org/officeDocument/2006/customXml" ds:itemID="{87B35A18-404F-488A-BD4D-E1842E180D23}"/>
</file>

<file path=customXml/itemProps3.xml><?xml version="1.0" encoding="utf-8"?>
<ds:datastoreItem xmlns:ds="http://schemas.openxmlformats.org/officeDocument/2006/customXml" ds:itemID="{6C3A291F-D268-4130-80BD-E647ECCF95C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1271</Words>
  <Characters>7630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Brodawka Małgorzata</cp:lastModifiedBy>
  <cp:revision>4</cp:revision>
  <cp:lastPrinted>2023-10-21T21:02:00Z</cp:lastPrinted>
  <dcterms:created xsi:type="dcterms:W3CDTF">2023-10-22T18:00:00Z</dcterms:created>
  <dcterms:modified xsi:type="dcterms:W3CDTF">2023-10-22T18:43:00Z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0x0101005F253E89B8992844AAE9836E71E202A8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