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6DB28" w14:textId="6C5BA26B" w:rsidR="00DC48E8" w:rsidRPr="00453F11" w:rsidRDefault="0040243B" w:rsidP="00817335">
      <w:pPr>
        <w:pStyle w:val="tytuinformacji"/>
        <w:spacing w:after="600"/>
        <w:rPr>
          <w:rStyle w:val="tytuinformacjiZnak"/>
        </w:rPr>
      </w:pPr>
      <w:r w:rsidRPr="00051A65">
        <w:rPr>
          <w:noProof/>
          <w:color w:val="001D77"/>
          <w:spacing w:val="-2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36BEB27A" wp14:editId="62030E77">
                <wp:simplePos x="0" y="0"/>
                <wp:positionH relativeFrom="margin">
                  <wp:posOffset>0</wp:posOffset>
                </wp:positionH>
                <wp:positionV relativeFrom="paragraph">
                  <wp:posOffset>993140</wp:posOffset>
                </wp:positionV>
                <wp:extent cx="2606675" cy="1384300"/>
                <wp:effectExtent l="0" t="0" r="3175" b="6350"/>
                <wp:wrapSquare wrapText="bothSides"/>
                <wp:docPr id="2" name="Pole tekstowe 2" descr="982,2 tys. - liczba cudzoziemców wykonujących pracę w Polsce według stanu na 30 kwietnia 2023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38430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EC3D" w14:textId="749734AC" w:rsidR="0047646D" w:rsidRPr="0040243B" w:rsidRDefault="004308BC" w:rsidP="00314EE8">
                            <w:pPr>
                              <w:pStyle w:val="tekstzboku"/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982,2</w:t>
                            </w:r>
                            <w:r w:rsidR="00E9447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C48E8"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="00DC48E8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 xml:space="preserve">liczba </w:t>
                            </w:r>
                            <w:r w:rsidR="00DC48E8" w:rsidRPr="00E63430">
                              <w:rPr>
                                <w:rStyle w:val="OpiswskanikaZnak"/>
                              </w:rPr>
                              <w:t>cudzoziemc</w:t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>ów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74ED3">
                              <w:rPr>
                                <w:rStyle w:val="OpiswskanikaZnak"/>
                              </w:rPr>
                              <w:t>wykonujący</w:t>
                            </w:r>
                            <w:r w:rsidR="00383ED4">
                              <w:rPr>
                                <w:rStyle w:val="OpiswskanikaZnak"/>
                              </w:rPr>
                              <w:t>ch</w:t>
                            </w:r>
                            <w:r w:rsidR="00E74ED3">
                              <w:rPr>
                                <w:rStyle w:val="OpiswskanikaZnak"/>
                              </w:rPr>
                              <w:t xml:space="preserve"> pracę </w:t>
                            </w:r>
                            <w:r w:rsidR="001939CD">
                              <w:rPr>
                                <w:rStyle w:val="OpiswskanikaZnak"/>
                              </w:rPr>
                              <w:t>w </w:t>
                            </w:r>
                            <w:r w:rsidR="000D05F2">
                              <w:rPr>
                                <w:rStyle w:val="OpiswskanikaZnak"/>
                              </w:rPr>
                              <w:t>Polsce według stanu na</w:t>
                            </w:r>
                            <w:r w:rsidR="00FC3735">
                              <w:rPr>
                                <w:rStyle w:val="OpiswskanikaZnak"/>
                              </w:rPr>
                              <w:t> </w:t>
                            </w:r>
                            <w:r w:rsidR="00C200A1">
                              <w:rPr>
                                <w:rStyle w:val="OpiswskanikaZnak"/>
                              </w:rPr>
                              <w:t>3</w:t>
                            </w:r>
                            <w:r w:rsidR="003C3CF6">
                              <w:rPr>
                                <w:rStyle w:val="OpiswskanikaZnak"/>
                              </w:rPr>
                              <w:t>0</w:t>
                            </w:r>
                            <w:r w:rsidR="00FC3735">
                              <w:rPr>
                                <w:rStyle w:val="OpiswskanikaZnak"/>
                              </w:rPr>
                              <w:t> </w:t>
                            </w:r>
                            <w:r w:rsidR="003C3CF6">
                              <w:rPr>
                                <w:rStyle w:val="OpiswskanikaZnak"/>
                              </w:rPr>
                              <w:t xml:space="preserve">kwietnia </w:t>
                            </w:r>
                            <w:r w:rsidR="00E94472" w:rsidRPr="0040243B">
                              <w:rPr>
                                <w:rStyle w:val="OpiswskanikaZnak"/>
                                <w:szCs w:val="20"/>
                              </w:rPr>
                              <w:t>2023</w:t>
                            </w:r>
                            <w:r w:rsidR="00E91574">
                              <w:rPr>
                                <w:rStyle w:val="OpiswskanikaZnak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EB27A" id="Pole tekstowe 2" o:spid="_x0000_s1026" alt="982,2 tys. - liczba cudzoziemców wykonujących pracę w Polsce według stanu na 30 kwietnia 2023 r.&#10;" style="position:absolute;margin-left:0;margin-top:78.2pt;width:205.25pt;height:109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" fillcolor="#522398" stroked="f">
                <v:stroke joinstyle="miter"/>
                <v:textbox>
                  <w:txbxContent>
                    <w:p w14:paraId="5A84EC3D" w14:textId="749734AC" w:rsidR="0047646D" w:rsidRPr="0040243B" w:rsidRDefault="004308BC" w:rsidP="00314EE8">
                      <w:pPr>
                        <w:pStyle w:val="tekstzboku"/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982,2</w:t>
                      </w:r>
                      <w:r w:rsidR="00E94472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="00DC48E8"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="00DC48E8" w:rsidRPr="0075520A">
                        <w:rPr>
                          <w:color w:val="auto"/>
                          <w:sz w:val="24"/>
                        </w:rPr>
                        <w:br/>
                      </w:r>
                      <w:r w:rsidR="002D630C" w:rsidRPr="00E63430">
                        <w:rPr>
                          <w:rStyle w:val="OpiswskanikaZnak"/>
                        </w:rPr>
                        <w:t xml:space="preserve">liczba </w:t>
                      </w:r>
                      <w:r w:rsidR="00DC48E8" w:rsidRPr="00E63430">
                        <w:rPr>
                          <w:rStyle w:val="OpiswskanikaZnak"/>
                        </w:rPr>
                        <w:t>cudzoziemc</w:t>
                      </w:r>
                      <w:r w:rsidR="002D630C" w:rsidRPr="00E63430">
                        <w:rPr>
                          <w:rStyle w:val="OpiswskanikaZnak"/>
                        </w:rPr>
                        <w:t>ów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</w:t>
                      </w:r>
                      <w:r w:rsidR="00E74ED3">
                        <w:rPr>
                          <w:rStyle w:val="OpiswskanikaZnak"/>
                        </w:rPr>
                        <w:t>wykonujący</w:t>
                      </w:r>
                      <w:r w:rsidR="00383ED4">
                        <w:rPr>
                          <w:rStyle w:val="OpiswskanikaZnak"/>
                        </w:rPr>
                        <w:t>ch</w:t>
                      </w:r>
                      <w:r w:rsidR="00E74ED3">
                        <w:rPr>
                          <w:rStyle w:val="OpiswskanikaZnak"/>
                        </w:rPr>
                        <w:t xml:space="preserve"> pracę </w:t>
                      </w:r>
                      <w:r w:rsidR="001939CD">
                        <w:rPr>
                          <w:rStyle w:val="OpiswskanikaZnak"/>
                        </w:rPr>
                        <w:t>w </w:t>
                      </w:r>
                      <w:r w:rsidR="000D05F2">
                        <w:rPr>
                          <w:rStyle w:val="OpiswskanikaZnak"/>
                        </w:rPr>
                        <w:t>Polsce według stanu na</w:t>
                      </w:r>
                      <w:r w:rsidR="00FC3735">
                        <w:rPr>
                          <w:rStyle w:val="OpiswskanikaZnak"/>
                        </w:rPr>
                        <w:t> </w:t>
                      </w:r>
                      <w:r w:rsidR="00C200A1">
                        <w:rPr>
                          <w:rStyle w:val="OpiswskanikaZnak"/>
                        </w:rPr>
                        <w:t>3</w:t>
                      </w:r>
                      <w:r w:rsidR="003C3CF6">
                        <w:rPr>
                          <w:rStyle w:val="OpiswskanikaZnak"/>
                        </w:rPr>
                        <w:t>0</w:t>
                      </w:r>
                      <w:r w:rsidR="00FC3735">
                        <w:rPr>
                          <w:rStyle w:val="OpiswskanikaZnak"/>
                        </w:rPr>
                        <w:t> </w:t>
                      </w:r>
                      <w:r w:rsidR="003C3CF6">
                        <w:rPr>
                          <w:rStyle w:val="OpiswskanikaZnak"/>
                        </w:rPr>
                        <w:t xml:space="preserve">kwietnia </w:t>
                      </w:r>
                      <w:r w:rsidR="00E94472" w:rsidRPr="0040243B">
                        <w:rPr>
                          <w:rStyle w:val="OpiswskanikaZnak"/>
                          <w:szCs w:val="20"/>
                        </w:rPr>
                        <w:t>2023</w:t>
                      </w:r>
                      <w:r w:rsidR="00E91574">
                        <w:rPr>
                          <w:rStyle w:val="OpiswskanikaZnak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C48E8"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 w:rsidR="00DC48E8">
        <w:rPr>
          <w:rFonts w:ascii="Fira Sans" w:hAnsi="Fira Sans"/>
          <w:b/>
          <w:noProof/>
          <w:spacing w:val="-2"/>
          <w:szCs w:val="19"/>
        </w:rPr>
        <w:t xml:space="preserve"> </w:t>
      </w:r>
      <w:r w:rsidR="00DC48E8" w:rsidRPr="004D68B7">
        <w:rPr>
          <w:rStyle w:val="tytuinformacjiZnak"/>
        </w:rPr>
        <w:t>w Polsce</w:t>
      </w:r>
      <w:r w:rsidR="00DC48E8">
        <w:rPr>
          <w:rStyle w:val="tytuinformacjiZnak"/>
        </w:rPr>
        <w:t xml:space="preserve"> </w:t>
      </w:r>
      <w:r w:rsidR="00E94472">
        <w:rPr>
          <w:rStyle w:val="tytuinformacjiZnak"/>
        </w:rPr>
        <w:br/>
      </w:r>
      <w:r w:rsidR="00DC48E8" w:rsidRPr="00D369F6">
        <w:rPr>
          <w:rStyle w:val="tytuinformacjiZnak"/>
        </w:rPr>
        <w:t>w</w:t>
      </w:r>
      <w:r w:rsidR="00817335">
        <w:rPr>
          <w:rStyle w:val="tytuinformacjiZnak"/>
        </w:rPr>
        <w:t> </w:t>
      </w:r>
      <w:r w:rsidR="003C3CF6">
        <w:rPr>
          <w:rStyle w:val="tytuinformacjiZnak"/>
        </w:rPr>
        <w:t>kwietniu</w:t>
      </w:r>
      <w:r w:rsidR="000D05F2">
        <w:rPr>
          <w:rStyle w:val="tytuinformacjiZnak"/>
        </w:rPr>
        <w:t xml:space="preserve"> </w:t>
      </w:r>
      <w:r w:rsidR="00DC48E8" w:rsidRPr="00D369F6">
        <w:rPr>
          <w:rStyle w:val="tytuinformacjiZnak"/>
        </w:rPr>
        <w:t>202</w:t>
      </w:r>
      <w:r w:rsidR="00E94472">
        <w:rPr>
          <w:rStyle w:val="tytuinformacjiZnak"/>
        </w:rPr>
        <w:t>3</w:t>
      </w:r>
      <w:r w:rsidR="00DC48E8" w:rsidRPr="00D369F6">
        <w:rPr>
          <w:rStyle w:val="tytuinformacjiZnak"/>
        </w:rPr>
        <w:t xml:space="preserve"> r.</w:t>
      </w:r>
    </w:p>
    <w:p w14:paraId="76995333" w14:textId="13923DDA" w:rsidR="00DC48E8" w:rsidRPr="00E94472" w:rsidRDefault="00DC48E8" w:rsidP="0040243B">
      <w:pPr>
        <w:pStyle w:val="Lead"/>
        <w:spacing w:before="960" w:after="1080" w:line="240" w:lineRule="exact"/>
      </w:pPr>
      <w:r>
        <w:rPr>
          <w:spacing w:val="-2"/>
        </w:rPr>
        <w:t>Na koniec</w:t>
      </w:r>
      <w:r w:rsidR="00B40AC5">
        <w:rPr>
          <w:spacing w:val="-2"/>
        </w:rPr>
        <w:t xml:space="preserve"> </w:t>
      </w:r>
      <w:r w:rsidR="003C3CF6">
        <w:rPr>
          <w:spacing w:val="-2"/>
        </w:rPr>
        <w:t>kwietnia</w:t>
      </w:r>
      <w:r w:rsidR="00E94472">
        <w:rPr>
          <w:spacing w:val="-2"/>
        </w:rPr>
        <w:t xml:space="preserve"> 2023 r.</w:t>
      </w:r>
      <w:r w:rsidRPr="0038135D">
        <w:rPr>
          <w:spacing w:val="-2"/>
        </w:rPr>
        <w:t xml:space="preserve"> </w:t>
      </w:r>
      <w:r>
        <w:rPr>
          <w:spacing w:val="-2"/>
        </w:rPr>
        <w:t xml:space="preserve">udział </w:t>
      </w:r>
      <w:r w:rsidR="00E74ED3">
        <w:rPr>
          <w:spacing w:val="-2"/>
        </w:rPr>
        <w:t xml:space="preserve">cudzoziemców </w:t>
      </w:r>
      <w:r>
        <w:rPr>
          <w:spacing w:val="-2"/>
        </w:rPr>
        <w:t xml:space="preserve">w </w:t>
      </w:r>
      <w:r w:rsidR="00E74ED3">
        <w:rPr>
          <w:spacing w:val="-2"/>
        </w:rPr>
        <w:t>ogólnej liczb</w:t>
      </w:r>
      <w:r w:rsidR="002808E5">
        <w:rPr>
          <w:spacing w:val="-2"/>
        </w:rPr>
        <w:t>ie</w:t>
      </w:r>
      <w:r w:rsidR="00E74ED3">
        <w:rPr>
          <w:spacing w:val="-2"/>
        </w:rPr>
        <w:t xml:space="preserve"> wykonuj</w:t>
      </w:r>
      <w:r w:rsidR="00554938">
        <w:rPr>
          <w:spacing w:val="-2"/>
        </w:rPr>
        <w:t>ą</w:t>
      </w:r>
      <w:r w:rsidR="00E74ED3">
        <w:rPr>
          <w:spacing w:val="-2"/>
        </w:rPr>
        <w:t>cych pracę wyniós</w:t>
      </w:r>
      <w:r>
        <w:rPr>
          <w:spacing w:val="-2"/>
        </w:rPr>
        <w:t xml:space="preserve">ł </w:t>
      </w:r>
      <w:r w:rsidRPr="00A873AF">
        <w:rPr>
          <w:spacing w:val="-2"/>
        </w:rPr>
        <w:t>6,</w:t>
      </w:r>
      <w:r w:rsidR="004308BC">
        <w:rPr>
          <w:spacing w:val="-2"/>
        </w:rPr>
        <w:t>4</w:t>
      </w:r>
      <w:r w:rsidRPr="00A873AF">
        <w:rPr>
          <w:spacing w:val="-2"/>
        </w:rPr>
        <w:t>%.</w:t>
      </w:r>
      <w:r w:rsidR="00780AFC">
        <w:rPr>
          <w:spacing w:val="-2"/>
        </w:rPr>
        <w:t xml:space="preserve"> </w:t>
      </w:r>
      <w:r w:rsidR="00780AFC" w:rsidRPr="00780AFC">
        <w:rPr>
          <w:spacing w:val="-2"/>
        </w:rPr>
        <w:t xml:space="preserve">Obcokrajowcy wykonujący pracę w </w:t>
      </w:r>
      <w:r w:rsidR="003C3CF6">
        <w:rPr>
          <w:spacing w:val="-2"/>
        </w:rPr>
        <w:t>kwietniu</w:t>
      </w:r>
      <w:r w:rsidR="00780AFC" w:rsidRPr="00780AFC">
        <w:rPr>
          <w:spacing w:val="-2"/>
        </w:rPr>
        <w:t xml:space="preserve"> 2023 r. pochodzili z ponad </w:t>
      </w:r>
      <w:r w:rsidR="00780AFC" w:rsidRPr="00695D0B">
        <w:rPr>
          <w:spacing w:val="-2"/>
        </w:rPr>
        <w:t>150</w:t>
      </w:r>
      <w:r w:rsidR="00780AFC" w:rsidRPr="00780AFC">
        <w:rPr>
          <w:spacing w:val="-2"/>
        </w:rPr>
        <w:t xml:space="preserve"> państw.</w:t>
      </w:r>
    </w:p>
    <w:p w14:paraId="7319CEB9" w14:textId="2BAEFE0E" w:rsidR="00DC48E8" w:rsidRPr="000E5B16" w:rsidRDefault="00DC48E8" w:rsidP="00314EE8">
      <w:r>
        <w:t xml:space="preserve">Na koniec </w:t>
      </w:r>
      <w:r w:rsidR="003C3CF6">
        <w:t>kwietnia</w:t>
      </w:r>
      <w:r w:rsidR="00E94472">
        <w:t xml:space="preserve"> 2023</w:t>
      </w:r>
      <w:r w:rsidR="00E93456">
        <w:t xml:space="preserve"> r. </w:t>
      </w:r>
      <w:r w:rsidR="00E94472">
        <w:t>cudzoziemców wykonujących pracę było</w:t>
      </w:r>
      <w:r w:rsidR="00E93456">
        <w:t xml:space="preserve"> </w:t>
      </w:r>
      <w:r w:rsidR="004308BC">
        <w:t>982,2</w:t>
      </w:r>
      <w:r w:rsidR="00E93456">
        <w:t xml:space="preserve"> tys. </w:t>
      </w:r>
      <w:r w:rsidR="00C200A1">
        <w:t xml:space="preserve">W tej liczbie </w:t>
      </w:r>
      <w:r w:rsidR="00A16B70" w:rsidRPr="00A16B70">
        <w:t>386,0</w:t>
      </w:r>
      <w:r w:rsidR="00E94472" w:rsidRPr="00A16B70">
        <w:t xml:space="preserve"> </w:t>
      </w:r>
      <w:r w:rsidR="00BF3A74" w:rsidRPr="00A16B70">
        <w:t>tys</w:t>
      </w:r>
      <w:r w:rsidR="00BF3A74" w:rsidRPr="00BF3A74">
        <w:t xml:space="preserve">. stanowili cudzoziemcy </w:t>
      </w:r>
      <w:r w:rsidR="00B40AC5">
        <w:t>realizujący</w:t>
      </w:r>
      <w:r w:rsidR="00BF3A74" w:rsidRPr="00BF3A74">
        <w:t xml:space="preserve"> umowy cywilnoprawne</w:t>
      </w:r>
      <w:r w:rsidR="00330F7E">
        <w:t>.</w:t>
      </w:r>
    </w:p>
    <w:p w14:paraId="6CD82BDC" w14:textId="1A56D4D2" w:rsidR="000D05F2" w:rsidRDefault="00491DB8" w:rsidP="000D05F2">
      <w:pPr>
        <w:spacing w:before="360" w:line="240" w:lineRule="exact"/>
        <w:ind w:left="879" w:hanging="879"/>
        <w:rPr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897856" behindDoc="0" locked="0" layoutInCell="1" allowOverlap="1" wp14:anchorId="3E949368" wp14:editId="63BFC0B2">
            <wp:simplePos x="0" y="0"/>
            <wp:positionH relativeFrom="column">
              <wp:posOffset>0</wp:posOffset>
            </wp:positionH>
            <wp:positionV relativeFrom="paragraph">
              <wp:posOffset>571500</wp:posOffset>
            </wp:positionV>
            <wp:extent cx="5122545" cy="1604645"/>
            <wp:effectExtent l="0" t="0" r="1905" b="0"/>
            <wp:wrapSquare wrapText="bothSides"/>
            <wp:docPr id="5" name="Obraz 5" descr="Wykres przedstawia dynamikę liczby cudzoziemców wykonujących pracę w Polsce od lutego 2022 roku do kwietnia 2023 roku (styczeń 2022=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4_2023_wykres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0AFC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4199F2C" wp14:editId="3C4C38BA">
                <wp:simplePos x="0" y="0"/>
                <wp:positionH relativeFrom="page">
                  <wp:posOffset>5678170</wp:posOffset>
                </wp:positionH>
                <wp:positionV relativeFrom="paragraph">
                  <wp:posOffset>161290</wp:posOffset>
                </wp:positionV>
                <wp:extent cx="1791970" cy="1224501"/>
                <wp:effectExtent l="0" t="0" r="0" b="0"/>
                <wp:wrapNone/>
                <wp:docPr id="16" name="Pole tekstowe 16" descr="Udział cudzoziemców wykonujących pracę w Polsce w ogólnej liczbie wykonujących pracę w Polsce wzrósł w stosunku do stycznia 2022 r. o 1,2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24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112F2" w14:textId="5AE1E9BA" w:rsidR="00B07F79" w:rsidRPr="00330F7E" w:rsidRDefault="00330F7E" w:rsidP="00F874D8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330F7E">
                              <w:rPr>
                                <w:color w:val="522398"/>
                              </w:rPr>
                              <w:t>Udział cudzoziemców wykonujących pracę w Polsce w ogólnej liczbie wykonujących pracę w Polsce wzrósł w st</w:t>
                            </w:r>
                            <w:r w:rsidR="00C200A1">
                              <w:rPr>
                                <w:color w:val="522398"/>
                              </w:rPr>
                              <w:t>osunku do stycznia 2022 r. o </w:t>
                            </w:r>
                            <w:r w:rsidR="00C200A1" w:rsidRPr="00A16B70">
                              <w:rPr>
                                <w:color w:val="522398"/>
                              </w:rPr>
                              <w:t>1,</w:t>
                            </w:r>
                            <w:r w:rsidR="00A16B70" w:rsidRPr="00A16B70">
                              <w:rPr>
                                <w:color w:val="522398"/>
                              </w:rPr>
                              <w:t>2</w:t>
                            </w:r>
                            <w:r w:rsidRPr="00A16B70">
                              <w:rPr>
                                <w:color w:val="522398"/>
                              </w:rPr>
                              <w:t> p. 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99F2C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Udział cudzoziemców wykonujących pracę w Polsce w ogólnej liczbie wykonujących pracę w Polsce wzrósł w stosunku do stycznia 2022 r. o 1,2 p. proc." style="position:absolute;left:0;text-align:left;margin-left:447.1pt;margin-top:12.7pt;width:141.1pt;height:96.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" filled="f" stroked="f">
                <v:textbox>
                  <w:txbxContent>
                    <w:p w14:paraId="0EB112F2" w14:textId="5AE1E9BA" w:rsidR="00B07F79" w:rsidRPr="00330F7E" w:rsidRDefault="00330F7E" w:rsidP="00F874D8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330F7E">
                        <w:rPr>
                          <w:color w:val="522398"/>
                        </w:rPr>
                        <w:t>Udział cudzoziemców wykonujących pracę w Polsce w ogólnej liczbie wykonujących pracę w Polsce wzrósł w st</w:t>
                      </w:r>
                      <w:r w:rsidR="00C200A1">
                        <w:rPr>
                          <w:color w:val="522398"/>
                        </w:rPr>
                        <w:t>osunku do stycznia 2022 r. o </w:t>
                      </w:r>
                      <w:r w:rsidR="00C200A1" w:rsidRPr="00A16B70">
                        <w:rPr>
                          <w:color w:val="522398"/>
                        </w:rPr>
                        <w:t>1,</w:t>
                      </w:r>
                      <w:r w:rsidR="00A16B70" w:rsidRPr="00A16B70">
                        <w:rPr>
                          <w:color w:val="522398"/>
                        </w:rPr>
                        <w:t>2</w:t>
                      </w:r>
                      <w:r w:rsidRPr="00A16B70">
                        <w:rPr>
                          <w:color w:val="522398"/>
                        </w:rPr>
                        <w:t> p. proc.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48E8" w:rsidRPr="00BA1FDA">
        <w:rPr>
          <w:b/>
          <w:szCs w:val="19"/>
        </w:rPr>
        <w:t xml:space="preserve">Wykres 1. </w:t>
      </w:r>
      <w:r w:rsidR="00330F7E">
        <w:rPr>
          <w:b/>
          <w:szCs w:val="19"/>
        </w:rPr>
        <w:t>Dynamika</w:t>
      </w:r>
      <w:r w:rsidR="00E94472">
        <w:rPr>
          <w:b/>
          <w:szCs w:val="19"/>
        </w:rPr>
        <w:t xml:space="preserve"> liczby cudzoziemców</w:t>
      </w:r>
      <w:r w:rsidR="00DC48E8">
        <w:rPr>
          <w:b/>
          <w:szCs w:val="19"/>
        </w:rPr>
        <w:t xml:space="preserve"> </w:t>
      </w:r>
      <w:r w:rsidR="00DC48E8" w:rsidRPr="00BE063D">
        <w:rPr>
          <w:b/>
          <w:szCs w:val="19"/>
        </w:rPr>
        <w:t>wykonujący</w:t>
      </w:r>
      <w:r w:rsidR="00E94472">
        <w:rPr>
          <w:b/>
          <w:szCs w:val="19"/>
        </w:rPr>
        <w:t>ch</w:t>
      </w:r>
      <w:r w:rsidR="00DC48E8" w:rsidRPr="00BE063D">
        <w:rPr>
          <w:b/>
          <w:szCs w:val="19"/>
        </w:rPr>
        <w:t xml:space="preserve"> </w:t>
      </w:r>
      <w:r w:rsidR="00FD08A1">
        <w:rPr>
          <w:b/>
          <w:szCs w:val="19"/>
        </w:rPr>
        <w:t xml:space="preserve">pracę </w:t>
      </w:r>
      <w:r w:rsidR="00E94472">
        <w:rPr>
          <w:b/>
          <w:szCs w:val="19"/>
        </w:rPr>
        <w:t xml:space="preserve">w Polsce </w:t>
      </w:r>
      <w:r w:rsidR="001A4C64">
        <w:rPr>
          <w:b/>
          <w:szCs w:val="19"/>
        </w:rPr>
        <w:br/>
      </w:r>
      <w:r w:rsidR="000D791C">
        <w:rPr>
          <w:szCs w:val="19"/>
        </w:rPr>
        <w:t>(</w:t>
      </w:r>
      <w:r w:rsidR="00776564">
        <w:rPr>
          <w:szCs w:val="19"/>
        </w:rPr>
        <w:t>01 2022</w:t>
      </w:r>
      <w:r w:rsidR="000D791C">
        <w:rPr>
          <w:szCs w:val="19"/>
        </w:rPr>
        <w:t xml:space="preserve"> = 100)</w:t>
      </w:r>
    </w:p>
    <w:p w14:paraId="6FAAAA41" w14:textId="0E382101" w:rsidR="001A4C64" w:rsidRDefault="001A4C64" w:rsidP="00491DB8">
      <w:pPr>
        <w:spacing w:before="360"/>
      </w:pPr>
      <w:r>
        <w:t>W analizowanej populacji cudzoziemców w</w:t>
      </w:r>
      <w:r w:rsidRPr="004B5AA6">
        <w:t>iększość stanowi</w:t>
      </w:r>
      <w:r>
        <w:t>li</w:t>
      </w:r>
      <w:r w:rsidRPr="004B5AA6">
        <w:t xml:space="preserve"> mężczyźn</w:t>
      </w:r>
      <w:r w:rsidRPr="00C257B4">
        <w:t>i</w:t>
      </w:r>
      <w:r>
        <w:t xml:space="preserve">, ich udział zmniejszył się </w:t>
      </w:r>
      <w:r w:rsidRPr="00A16B70">
        <w:t>z 64,7%</w:t>
      </w:r>
      <w:r>
        <w:t xml:space="preserve"> w końcu stycznia 2022 r. do </w:t>
      </w:r>
      <w:r w:rsidR="00A16B70">
        <w:t>59,4</w:t>
      </w:r>
      <w:r w:rsidR="00B40AC5">
        <w:t>%</w:t>
      </w:r>
      <w:r>
        <w:t xml:space="preserve"> w końcu </w:t>
      </w:r>
      <w:r w:rsidR="003C3CF6">
        <w:t>kwietnia</w:t>
      </w:r>
      <w:r w:rsidR="000D05F2">
        <w:t xml:space="preserve"> </w:t>
      </w:r>
      <w:r>
        <w:t>2023 r.</w:t>
      </w:r>
    </w:p>
    <w:p w14:paraId="3F9D42CD" w14:textId="0D714B2C" w:rsidR="0084398B" w:rsidRDefault="00491DB8" w:rsidP="001A4C64">
      <w:pPr>
        <w:spacing w:before="360"/>
        <w:ind w:left="851" w:hanging="851"/>
        <w:rPr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898880" behindDoc="0" locked="0" layoutInCell="1" allowOverlap="1" wp14:anchorId="04B8FAE5" wp14:editId="7EE1BCD0">
            <wp:simplePos x="0" y="0"/>
            <wp:positionH relativeFrom="column">
              <wp:posOffset>0</wp:posOffset>
            </wp:positionH>
            <wp:positionV relativeFrom="paragraph">
              <wp:posOffset>575945</wp:posOffset>
            </wp:positionV>
            <wp:extent cx="5122545" cy="1414145"/>
            <wp:effectExtent l="0" t="0" r="1905" b="0"/>
            <wp:wrapSquare wrapText="bothSides"/>
            <wp:docPr id="8" name="Obraz 8" descr="Wykres przedstawia strukturę cudzoziemców wykonujących pracę według obywatelstwa według stanu na 30 kwietnia 2023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4_2023_wykres2_p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398B">
        <w:rPr>
          <w:b/>
          <w:szCs w:val="19"/>
        </w:rPr>
        <w:t>Wykres 2</w:t>
      </w:r>
      <w:r w:rsidR="0084398B" w:rsidRPr="00BA1FDA">
        <w:rPr>
          <w:b/>
          <w:szCs w:val="19"/>
        </w:rPr>
        <w:t xml:space="preserve">. </w:t>
      </w:r>
      <w:r w:rsidR="00246F51">
        <w:rPr>
          <w:b/>
          <w:szCs w:val="19"/>
        </w:rPr>
        <w:t>Struktura cudzoziemców</w:t>
      </w:r>
      <w:r w:rsidR="0084398B" w:rsidRPr="0084398B">
        <w:rPr>
          <w:b/>
          <w:szCs w:val="19"/>
        </w:rPr>
        <w:t xml:space="preserve"> wykonuj</w:t>
      </w:r>
      <w:r w:rsidR="0084398B">
        <w:rPr>
          <w:b/>
          <w:szCs w:val="19"/>
        </w:rPr>
        <w:t>ą</w:t>
      </w:r>
      <w:r w:rsidR="0084398B" w:rsidRPr="0084398B">
        <w:rPr>
          <w:b/>
          <w:szCs w:val="19"/>
        </w:rPr>
        <w:t>cy</w:t>
      </w:r>
      <w:r w:rsidR="004A18F4">
        <w:rPr>
          <w:b/>
          <w:szCs w:val="19"/>
        </w:rPr>
        <w:t>ch</w:t>
      </w:r>
      <w:bookmarkStart w:id="0" w:name="_GoBack"/>
      <w:bookmarkEnd w:id="0"/>
      <w:r w:rsidR="0084398B" w:rsidRPr="0084398B">
        <w:rPr>
          <w:b/>
          <w:szCs w:val="19"/>
        </w:rPr>
        <w:t xml:space="preserve"> pracę według obywatelstwa</w:t>
      </w:r>
      <w:r w:rsidR="00B75287">
        <w:rPr>
          <w:b/>
          <w:szCs w:val="19"/>
        </w:rPr>
        <w:t xml:space="preserve"> w 2023 r.</w:t>
      </w:r>
      <w:r w:rsidR="0084398B">
        <w:rPr>
          <w:b/>
          <w:szCs w:val="19"/>
        </w:rPr>
        <w:br/>
      </w:r>
      <w:r w:rsidR="000D05F2">
        <w:rPr>
          <w:szCs w:val="19"/>
        </w:rPr>
        <w:t xml:space="preserve">Stan na </w:t>
      </w:r>
      <w:r w:rsidR="00C200A1">
        <w:rPr>
          <w:szCs w:val="19"/>
        </w:rPr>
        <w:t>3</w:t>
      </w:r>
      <w:r w:rsidR="003C3CF6">
        <w:rPr>
          <w:szCs w:val="19"/>
        </w:rPr>
        <w:t>0</w:t>
      </w:r>
      <w:r w:rsidR="00C200A1">
        <w:rPr>
          <w:szCs w:val="19"/>
        </w:rPr>
        <w:t xml:space="preserve"> </w:t>
      </w:r>
      <w:r w:rsidR="003C3CF6">
        <w:rPr>
          <w:szCs w:val="19"/>
        </w:rPr>
        <w:t>kwietnia</w:t>
      </w:r>
    </w:p>
    <w:p w14:paraId="513A0CB4" w14:textId="4A6187D1" w:rsidR="001A4C64" w:rsidRPr="009B3E8B" w:rsidRDefault="001A4C64" w:rsidP="00491DB8">
      <w:pPr>
        <w:spacing w:before="360"/>
      </w:pPr>
      <w:r w:rsidRPr="001A4C64">
        <w:t>Najliczniejszą grupą</w:t>
      </w:r>
      <w:r>
        <w:t xml:space="preserve"> obcokrajowców wykonujących pracę w Polsce</w:t>
      </w:r>
      <w:r w:rsidRPr="001A4C64">
        <w:t xml:space="preserve"> byli obywatele Ukrainy</w:t>
      </w:r>
      <w:r w:rsidR="00C200A1">
        <w:t xml:space="preserve">, których na koniec </w:t>
      </w:r>
      <w:r w:rsidR="003C3CF6">
        <w:t xml:space="preserve">kwietnia </w:t>
      </w:r>
      <w:r w:rsidR="00A04B3B">
        <w:t xml:space="preserve">2023 r. </w:t>
      </w:r>
      <w:r w:rsidR="00A04B3B" w:rsidRPr="00A16B70">
        <w:t xml:space="preserve">było </w:t>
      </w:r>
      <w:r w:rsidR="00A16B70" w:rsidRPr="009B3E8B">
        <w:t>687,3</w:t>
      </w:r>
      <w:r w:rsidR="009B3E8B" w:rsidRPr="009B3E8B">
        <w:t xml:space="preserve"> </w:t>
      </w:r>
      <w:r w:rsidR="00A04B3B" w:rsidRPr="00A16B70">
        <w:t xml:space="preserve">tys. </w:t>
      </w:r>
      <w:r>
        <w:t>I</w:t>
      </w:r>
      <w:r w:rsidRPr="001A4C64">
        <w:t xml:space="preserve">ch udział w ogólnej liczbie cudzoziemców wykonujących pracę </w:t>
      </w:r>
      <w:r w:rsidR="00331456">
        <w:t xml:space="preserve">zmniejszył się </w:t>
      </w:r>
      <w:r>
        <w:t xml:space="preserve">w stosunku do stycznia 2022 r. o </w:t>
      </w:r>
      <w:r w:rsidR="00A16B70" w:rsidRPr="00A16B70">
        <w:t>3,3</w:t>
      </w:r>
      <w:r w:rsidRPr="00A16B70">
        <w:t xml:space="preserve"> p.</w:t>
      </w:r>
      <w:r>
        <w:t xml:space="preserve"> proc.</w:t>
      </w:r>
    </w:p>
    <w:p w14:paraId="091B014C" w14:textId="77777777" w:rsidR="00491DB8" w:rsidRDefault="00491DB8">
      <w:pPr>
        <w:spacing w:before="0" w:after="160" w:line="259" w:lineRule="auto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br w:type="page"/>
      </w:r>
    </w:p>
    <w:p w14:paraId="590B982F" w14:textId="24BD315A" w:rsidR="008B7AFB" w:rsidRDefault="008B7AFB" w:rsidP="008B7AFB">
      <w:pPr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>Wyjaśnienia metodologiczne</w:t>
      </w:r>
    </w:p>
    <w:p w14:paraId="6FDD04AA" w14:textId="298E9B23" w:rsidR="008B7AFB" w:rsidRDefault="008B7AFB" w:rsidP="00220FE4">
      <w:pPr>
        <w:pStyle w:val="Tekstprzypisudolnego"/>
        <w:spacing w:before="0" w:after="9000" w:line="276" w:lineRule="auto"/>
      </w:pPr>
      <w:r w:rsidRPr="00780AFC">
        <w:rPr>
          <w:sz w:val="19"/>
          <w:szCs w:val="22"/>
        </w:rPr>
        <w:t>Przedstawione wyniki są</w:t>
      </w:r>
      <w:r w:rsidR="00776564">
        <w:rPr>
          <w:sz w:val="19"/>
          <w:szCs w:val="22"/>
        </w:rPr>
        <w:t xml:space="preserve"> częścią</w:t>
      </w:r>
      <w:r w:rsidRPr="00780AFC">
        <w:rPr>
          <w:sz w:val="19"/>
          <w:szCs w:val="22"/>
        </w:rPr>
        <w:t xml:space="preserve"> pracy eksperymentalnej mającej na celu określenie </w:t>
      </w:r>
      <w:r w:rsidR="009445CD" w:rsidRPr="00780AFC">
        <w:rPr>
          <w:sz w:val="19"/>
          <w:szCs w:val="22"/>
        </w:rPr>
        <w:t xml:space="preserve">na podstawie źródeł administracyjnych </w:t>
      </w:r>
      <w:r w:rsidRPr="00780AFC">
        <w:rPr>
          <w:sz w:val="19"/>
          <w:szCs w:val="22"/>
        </w:rPr>
        <w:t xml:space="preserve">liczby cudzoziemców </w:t>
      </w:r>
      <w:r w:rsidR="00776564">
        <w:rPr>
          <w:sz w:val="19"/>
          <w:szCs w:val="22"/>
        </w:rPr>
        <w:t>wykonujących pracę</w:t>
      </w:r>
      <w:r w:rsidRPr="00780AFC">
        <w:rPr>
          <w:sz w:val="19"/>
          <w:szCs w:val="22"/>
        </w:rPr>
        <w:t>.</w:t>
      </w:r>
      <w:r w:rsidR="00780AFC">
        <w:rPr>
          <w:sz w:val="19"/>
          <w:szCs w:val="22"/>
        </w:rPr>
        <w:t xml:space="preserve"> Zgodnie z </w:t>
      </w:r>
      <w:r w:rsidRPr="00E13F8B">
        <w:rPr>
          <w:sz w:val="19"/>
          <w:szCs w:val="22"/>
        </w:rPr>
        <w:t xml:space="preserve">obowiązującą w statystyce publicznej definicją, do pracujących w gospodarce narodowej nie są zaliczane osoby wykonujące umowy cywilnoprawne. Natomiast prezentowane w pracy eksperymentalnej dane dotyczą </w:t>
      </w:r>
      <w:r w:rsidR="00D37A34">
        <w:rPr>
          <w:sz w:val="19"/>
          <w:szCs w:val="22"/>
        </w:rPr>
        <w:t xml:space="preserve">„osób wykonujących pracę”, czyli </w:t>
      </w:r>
      <w:r w:rsidRPr="00E13F8B">
        <w:rPr>
          <w:sz w:val="19"/>
          <w:szCs w:val="22"/>
        </w:rPr>
        <w:t>pracujących w gospodarce narodowej oraz osób wykonujących umowy cywilnoprawne możliwe do zidentyfikowania w rejestrach administracyjnych. Osoby sklasyfikowane jako pracujące</w:t>
      </w:r>
      <w:r w:rsidR="00776564">
        <w:rPr>
          <w:sz w:val="19"/>
          <w:szCs w:val="22"/>
        </w:rPr>
        <w:t>,</w:t>
      </w:r>
      <w:r w:rsidRPr="00E13F8B">
        <w:rPr>
          <w:sz w:val="19"/>
          <w:szCs w:val="22"/>
        </w:rPr>
        <w:t xml:space="preserve"> które jednocześnie wykonują umowy cywilnoprawne, są liczone tylko raz i zaliczane do grupy pracujących. Analizowana zbiorowość nie obejmuje właścicieli, współwłaścicieli i dzierżawców gospodarstw indywidualnych w rolnictwie (łącznie z pomagającymi członkami ich rodzin), a</w:t>
      </w:r>
      <w:r w:rsidR="00776564" w:rsidRPr="00E13F8B">
        <w:rPr>
          <w:sz w:val="19"/>
          <w:szCs w:val="22"/>
        </w:rPr>
        <w:t xml:space="preserve">  </w:t>
      </w:r>
      <w:r w:rsidRPr="00E13F8B">
        <w:rPr>
          <w:sz w:val="19"/>
          <w:szCs w:val="22"/>
        </w:rPr>
        <w:t xml:space="preserve">także osób wykonujących umowy o dzieło i pomocników rolnika. </w:t>
      </w:r>
    </w:p>
    <w:p w14:paraId="6ABEF530" w14:textId="2BB63B4B" w:rsidR="00491DB8" w:rsidRPr="008B7AFB" w:rsidRDefault="00491DB8" w:rsidP="00220FE4">
      <w:pPr>
        <w:pStyle w:val="Tekstprzypisudolnego"/>
        <w:spacing w:before="0" w:after="9000" w:line="276" w:lineRule="auto"/>
        <w:rPr>
          <w:sz w:val="19"/>
          <w:szCs w:val="22"/>
        </w:rPr>
        <w:sectPr w:rsidR="00491DB8" w:rsidRPr="008B7AF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C36320">
        <w:rPr>
          <w:sz w:val="19"/>
          <w:szCs w:val="19"/>
          <w:lang w:eastAsia="pl-PL"/>
        </w:rPr>
        <w:t>W przypadku cytowania dany</w:t>
      </w:r>
      <w:r w:rsidRPr="00C36320">
        <w:rPr>
          <w:sz w:val="19"/>
          <w:szCs w:val="19"/>
        </w:rPr>
        <w:t>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14:paraId="357D143C" w14:textId="77777777" w:rsidTr="008B7AFB">
        <w:trPr>
          <w:trHeight w:val="1029"/>
        </w:trPr>
        <w:tc>
          <w:tcPr>
            <w:tcW w:w="4915" w:type="dxa"/>
          </w:tcPr>
          <w:p w14:paraId="1D8E6B82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BBF13D8" w14:textId="77777777"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6C693975" w14:textId="77777777" w:rsidR="00DE2400" w:rsidRPr="00DE2400" w:rsidRDefault="00EC537A" w:rsidP="00A775AB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14:paraId="1BCE1E3D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4D6AD0D1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15D9C6C8" w14:textId="77777777" w:rsidR="00DE2400" w:rsidRPr="004A1D19" w:rsidRDefault="00DE2400" w:rsidP="00A775A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EABACDD" w14:textId="77777777" w:rsidR="00DE2400" w:rsidRPr="004A1D19" w:rsidRDefault="00DE2400" w:rsidP="00A775A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7B137BB0" w14:textId="77777777" w:rsidR="00DE2400" w:rsidRDefault="00DE2400" w:rsidP="00A775AB">
            <w:pPr>
              <w:rPr>
                <w:sz w:val="18"/>
              </w:rPr>
            </w:pPr>
          </w:p>
        </w:tc>
      </w:tr>
      <w:tr w:rsidR="003E76F6" w14:paraId="6986E63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1A7E2109" w14:textId="77777777" w:rsidR="003E76F6" w:rsidRPr="00C91687" w:rsidRDefault="003E76F6" w:rsidP="003E76F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3C60493" w14:textId="77777777" w:rsidR="003E76F6" w:rsidRPr="00C91687" w:rsidRDefault="003E76F6" w:rsidP="003E76F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0EAA5EFC" w14:textId="77777777" w:rsidR="003E76F6" w:rsidRPr="00F05FC7" w:rsidRDefault="003E76F6" w:rsidP="003E76F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17" w:type="dxa"/>
            <w:vAlign w:val="center"/>
          </w:tcPr>
          <w:p w14:paraId="390AAC75" w14:textId="77777777" w:rsidR="003E76F6" w:rsidRDefault="003E76F6" w:rsidP="006533D1">
            <w:pPr>
              <w:ind w:firstLine="680"/>
              <w:rPr>
                <w:sz w:val="18"/>
              </w:rPr>
            </w:pPr>
            <w:r w:rsidRPr="006533D1">
              <w:rPr>
                <w:strike/>
                <w:noProof/>
                <w:sz w:val="20"/>
                <w:lang w:eastAsia="pl-PL"/>
              </w:rPr>
              <w:drawing>
                <wp:anchor distT="0" distB="0" distL="114300" distR="114300" simplePos="0" relativeHeight="251759616" behindDoc="0" locked="0" layoutInCell="1" allowOverlap="1" wp14:anchorId="3D6C4FD7" wp14:editId="7F3FD20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C87EC7" w14:paraId="005938C3" w14:textId="77777777" w:rsidTr="008B7AFB">
        <w:trPr>
          <w:trHeight w:val="264"/>
        </w:trPr>
        <w:tc>
          <w:tcPr>
            <w:tcW w:w="4915" w:type="dxa"/>
            <w:vMerge/>
          </w:tcPr>
          <w:p w14:paraId="773A7A0F" w14:textId="77777777" w:rsidR="00C87EC7" w:rsidRPr="00C91687" w:rsidRDefault="00C87EC7" w:rsidP="00C87EC7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969867D" w14:textId="72399A4B" w:rsidR="00C87EC7" w:rsidRDefault="00C87EC7" w:rsidP="00C87EC7">
            <w:pPr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900928" behindDoc="0" locked="0" layoutInCell="1" allowOverlap="1" wp14:anchorId="26E12389" wp14:editId="261D1504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9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Ikonka twitt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3955">
              <w:rPr>
                <w:sz w:val="20"/>
              </w:rPr>
              <w:t>@GUS_STAT</w:t>
            </w:r>
            <w:r w:rsidRPr="00173955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3479BDED" w14:textId="77777777" w:rsidTr="008B7AFB">
        <w:trPr>
          <w:trHeight w:val="301"/>
        </w:trPr>
        <w:tc>
          <w:tcPr>
            <w:tcW w:w="4915" w:type="dxa"/>
            <w:vMerge/>
          </w:tcPr>
          <w:p w14:paraId="79E35206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0CEB16F" w14:textId="77777777" w:rsidR="003E76F6" w:rsidRDefault="003E76F6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10ECD7AF" wp14:editId="691B19B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589DFB01" w14:textId="77777777" w:rsidTr="008B7AFB">
        <w:trPr>
          <w:trHeight w:val="301"/>
        </w:trPr>
        <w:tc>
          <w:tcPr>
            <w:tcW w:w="4915" w:type="dxa"/>
          </w:tcPr>
          <w:p w14:paraId="3D77F554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E0B7540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FB70DDF" wp14:editId="3C9C164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E76F6" w14:paraId="1BD3362E" w14:textId="77777777" w:rsidTr="008B7AFB">
        <w:trPr>
          <w:trHeight w:val="301"/>
        </w:trPr>
        <w:tc>
          <w:tcPr>
            <w:tcW w:w="4915" w:type="dxa"/>
          </w:tcPr>
          <w:p w14:paraId="3FB33EA3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A76D4EC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4B0F7BB5" wp14:editId="2C09A76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E76F6" w14:paraId="788AAEDE" w14:textId="77777777" w:rsidTr="008B7AFB">
        <w:trPr>
          <w:trHeight w:val="603"/>
        </w:trPr>
        <w:tc>
          <w:tcPr>
            <w:tcW w:w="4915" w:type="dxa"/>
          </w:tcPr>
          <w:p w14:paraId="10D25164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F891229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0967A2F7" wp14:editId="67E385F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6141089D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B638423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5C5358DD" w14:textId="77777777" w:rsidR="00491DB8" w:rsidRPr="00491DB8" w:rsidRDefault="004A18F4" w:rsidP="008B7AFB">
            <w:pPr>
              <w:shd w:val="clear" w:color="auto" w:fill="D9D9D9" w:themeFill="background1" w:themeFillShade="D9"/>
              <w:spacing w:before="0" w:after="0"/>
              <w:rPr>
                <w:rFonts w:cs="Times New Roman"/>
                <w:color w:val="001D77"/>
              </w:rPr>
            </w:pPr>
            <w:hyperlink r:id="rId23" w:history="1">
              <w:r w:rsidR="00E128FE" w:rsidRPr="00491DB8">
                <w:rPr>
                  <w:rStyle w:val="Hipercze"/>
                  <w:color w:val="001D77"/>
                </w:rPr>
                <w:t>Praca eksperymentalna  Cudzoziemcy wykonujący pracę w Polsce w marcu 2023 r.</w:t>
              </w:r>
            </w:hyperlink>
            <w:r w:rsidR="00E128FE" w:rsidRPr="00491DB8">
              <w:rPr>
                <w:rFonts w:cs="Times New Roman"/>
                <w:color w:val="001D77"/>
              </w:rPr>
              <w:t xml:space="preserve"> </w:t>
            </w:r>
          </w:p>
          <w:p w14:paraId="33D13EE8" w14:textId="3A27D7E2" w:rsidR="00172CCA" w:rsidRPr="00491DB8" w:rsidRDefault="00172CCA" w:rsidP="008B7AFB">
            <w:pPr>
              <w:shd w:val="clear" w:color="auto" w:fill="D9D9D9" w:themeFill="background1" w:themeFillShade="D9"/>
              <w:spacing w:before="0" w:after="0"/>
              <w:rPr>
                <w:rStyle w:val="Hipercze"/>
                <w:color w:val="001D77"/>
              </w:rPr>
            </w:pPr>
            <w:r w:rsidRPr="00491DB8">
              <w:rPr>
                <w:rFonts w:cs="Times New Roman"/>
                <w:color w:val="001D77"/>
              </w:rPr>
              <w:fldChar w:fldCharType="begin"/>
            </w:r>
            <w:r w:rsidRPr="00491DB8">
              <w:rPr>
                <w:rFonts w:cs="Times New Roman"/>
                <w:color w:val="001D77"/>
              </w:rPr>
              <w:instrText xml:space="preserve"> HYPERLINK "https://stat.gov.pl/obszary-tematyczne/rynek-pracy/zasady-metodyczne-rocznik-pracy/zeszyt-metodologiczny-pracujacy-w-gospodarce-narodowej,7,1.html" \o "Link do opracowania Zeszyt metodologiczny Pracujący w gospodarce narodowej" </w:instrText>
            </w:r>
            <w:r w:rsidRPr="00491DB8">
              <w:rPr>
                <w:rFonts w:cs="Times New Roman"/>
                <w:color w:val="001D77"/>
              </w:rPr>
              <w:fldChar w:fldCharType="separate"/>
            </w:r>
            <w:r w:rsidR="0011306A" w:rsidRPr="00491DB8">
              <w:rPr>
                <w:rStyle w:val="Hipercze"/>
                <w:color w:val="001D77"/>
              </w:rPr>
              <w:t>Zeszyt metodologiczny Pracujący w gospodarce narodowej</w:t>
            </w:r>
          </w:p>
          <w:p w14:paraId="7D671E6C" w14:textId="77777777" w:rsidR="0011306A" w:rsidRPr="00491DB8" w:rsidRDefault="00172CCA" w:rsidP="00172CCA">
            <w:pPr>
              <w:shd w:val="clear" w:color="auto" w:fill="D9D9D9" w:themeFill="background1" w:themeFillShade="D9"/>
              <w:spacing w:before="0"/>
              <w:rPr>
                <w:rStyle w:val="Hipercze"/>
                <w:color w:val="001D77"/>
              </w:rPr>
            </w:pPr>
            <w:r w:rsidRPr="00491DB8">
              <w:rPr>
                <w:rFonts w:cs="Times New Roman"/>
                <w:color w:val="001D77"/>
              </w:rPr>
              <w:fldChar w:fldCharType="end"/>
            </w:r>
            <w:hyperlink r:id="rId24" w:tooltip="Link do opracowania Zeszyt metodologiczny Pracujący w gospodarce narodowej według źródeł administracyjnych" w:history="1">
              <w:r w:rsidR="0011306A" w:rsidRPr="00491DB8">
                <w:rPr>
                  <w:rStyle w:val="Hipercze"/>
                  <w:color w:val="001D77"/>
                </w:rPr>
                <w:t>Zeszyt metodologiczny Pracujący w gospodarce narodowej według źródeł administracyjnych</w:t>
              </w:r>
            </w:hyperlink>
          </w:p>
          <w:p w14:paraId="42B45CAC" w14:textId="201A8A4D" w:rsidR="00DE2400" w:rsidRPr="00E128FE" w:rsidRDefault="00F105FB" w:rsidP="00E128FE">
            <w:pPr>
              <w:shd w:val="clear" w:color="auto" w:fill="D9D9D9" w:themeFill="background1" w:themeFillShade="D9"/>
              <w:spacing w:before="360" w:line="240" w:lineRule="exact"/>
              <w:rPr>
                <w:rStyle w:val="Hipercze"/>
                <w:rFonts w:cstheme="minorBidi"/>
                <w:b/>
                <w:color w:val="000000" w:themeColor="text1"/>
                <w:szCs w:val="24"/>
                <w:u w:val="none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C54189D" w14:textId="77777777" w:rsidR="00F105FB" w:rsidRPr="002460C8" w:rsidRDefault="004A18F4" w:rsidP="006E7CCE">
            <w:pPr>
              <w:shd w:val="clear" w:color="auto" w:fill="D9D9D9" w:themeFill="background1" w:themeFillShade="D9"/>
              <w:spacing w:before="0" w:after="0"/>
              <w:rPr>
                <w:b/>
                <w:color w:val="000000" w:themeColor="text1"/>
                <w:szCs w:val="24"/>
              </w:rPr>
            </w:pPr>
            <w:hyperlink r:id="rId25" w:tooltip="Link do słownika pojęć - Pracujący w gospodarce narodowej" w:history="1">
              <w:r w:rsidR="00F105FB" w:rsidRPr="00172CCA">
                <w:rPr>
                  <w:rStyle w:val="Hipercze"/>
                  <w:color w:val="001D77"/>
                </w:rPr>
                <w:t>Pracujący</w:t>
              </w:r>
              <w:r w:rsidR="00C857F6" w:rsidRPr="00172CCA">
                <w:rPr>
                  <w:rStyle w:val="Hipercze"/>
                  <w:color w:val="001D77"/>
                </w:rPr>
                <w:t xml:space="preserve"> w gospodarce narodowej</w:t>
              </w:r>
            </w:hyperlink>
          </w:p>
        </w:tc>
      </w:tr>
    </w:tbl>
    <w:p w14:paraId="16F4571D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EA487" w14:textId="77777777" w:rsidR="00BA2159" w:rsidRDefault="00BA2159" w:rsidP="000662E2">
      <w:pPr>
        <w:spacing w:after="0" w:line="240" w:lineRule="auto"/>
      </w:pPr>
      <w:r>
        <w:separator/>
      </w:r>
    </w:p>
    <w:p w14:paraId="38DA909B" w14:textId="77777777" w:rsidR="00BA2159" w:rsidRDefault="00BA2159"/>
  </w:endnote>
  <w:endnote w:type="continuationSeparator" w:id="0">
    <w:p w14:paraId="41B1FBBF" w14:textId="77777777" w:rsidR="00BA2159" w:rsidRDefault="00BA2159" w:rsidP="000662E2">
      <w:pPr>
        <w:spacing w:after="0" w:line="240" w:lineRule="auto"/>
      </w:pPr>
      <w:r>
        <w:continuationSeparator/>
      </w:r>
    </w:p>
    <w:p w14:paraId="64139651" w14:textId="77777777" w:rsidR="00BA2159" w:rsidRDefault="00BA2159"/>
  </w:endnote>
  <w:endnote w:type="continuationNotice" w:id="1">
    <w:p w14:paraId="1DFF988C" w14:textId="77777777" w:rsidR="00BA2159" w:rsidRDefault="00BA215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894698"/>
      <w:docPartObj>
        <w:docPartGallery w:val="Page Numbers (Bottom of Page)"/>
        <w:docPartUnique/>
      </w:docPartObj>
    </w:sdtPr>
    <w:sdtEndPr/>
    <w:sdtContent>
      <w:p w14:paraId="069B181A" w14:textId="58C8800D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EC7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7430884"/>
      <w:docPartObj>
        <w:docPartGallery w:val="Page Numbers (Bottom of Page)"/>
        <w:docPartUnique/>
      </w:docPartObj>
    </w:sdtPr>
    <w:sdtEndPr/>
    <w:sdtContent>
      <w:p w14:paraId="59101D7D" w14:textId="0465799D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EC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62522917" w14:textId="2FB236C2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EC7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A1623" w14:textId="77777777" w:rsidR="00BA2159" w:rsidRDefault="00BA2159">
      <w:r>
        <w:separator/>
      </w:r>
    </w:p>
  </w:footnote>
  <w:footnote w:type="continuationSeparator" w:id="0">
    <w:p w14:paraId="464B9D23" w14:textId="77777777" w:rsidR="00BA2159" w:rsidRDefault="00BA2159" w:rsidP="000662E2">
      <w:pPr>
        <w:spacing w:after="0" w:line="240" w:lineRule="auto"/>
      </w:pPr>
      <w:r>
        <w:continuationSeparator/>
      </w:r>
    </w:p>
    <w:p w14:paraId="5DD81B09" w14:textId="77777777" w:rsidR="00BA2159" w:rsidRDefault="00BA2159"/>
  </w:footnote>
  <w:footnote w:type="continuationNotice" w:id="1">
    <w:p w14:paraId="6A50BEE0" w14:textId="77777777" w:rsidR="00BA2159" w:rsidRDefault="00BA215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A3621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E35B279" wp14:editId="0D0C8D13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66EAAD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606B56CB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4510E" w14:textId="77777777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58CBF76" wp14:editId="7399D620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FB875AB" wp14:editId="2369DF3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D2279C" w14:textId="77777777"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875AB" id="Schemat blokowy: opóźnienie 6" o:spid="_x0000_s1028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5D2279C" w14:textId="77777777"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4AEC38E" wp14:editId="1F90F9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F6285A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6F263C08" w14:textId="77777777" w:rsidR="008B7AFB" w:rsidRDefault="008B7AFB">
    <w:pPr>
      <w:pStyle w:val="Nagwek"/>
      <w:rPr>
        <w:noProof/>
        <w:lang w:eastAsia="pl-PL"/>
      </w:rPr>
    </w:pPr>
  </w:p>
  <w:p w14:paraId="28D9F6B8" w14:textId="77777777" w:rsidR="008B7AFB" w:rsidRDefault="008B7AFB">
    <w:pPr>
      <w:pStyle w:val="Nagwek"/>
      <w:rPr>
        <w:noProof/>
        <w:lang w:eastAsia="pl-PL"/>
      </w:rPr>
    </w:pPr>
  </w:p>
  <w:p w14:paraId="4CDAC0F1" w14:textId="77777777"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17CDDCD1" wp14:editId="52D6527C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&#10;10.10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9F3700" w14:textId="746D97A5" w:rsidR="008B7AFB" w:rsidRPr="00D3251A" w:rsidRDefault="003C3CF6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10.10</w:t>
                          </w:r>
                          <w:r w:rsidR="008B7AFB" w:rsidRPr="00D3251A">
                            <w:rPr>
                              <w:color w:val="522398"/>
                            </w:rPr>
                            <w:t>.2023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DDCD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&#10;10.10.2023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" filled="f" stroked="f">
              <v:textbox>
                <w:txbxContent>
                  <w:p w14:paraId="0D9F3700" w14:textId="746D97A5" w:rsidR="008B7AFB" w:rsidRPr="00D3251A" w:rsidRDefault="003C3CF6" w:rsidP="00F049AB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10.10</w:t>
                    </w:r>
                    <w:r w:rsidR="008B7AFB" w:rsidRPr="00D3251A">
                      <w:rPr>
                        <w:color w:val="522398"/>
                      </w:rPr>
                      <w:t>.2023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54E86" w14:textId="77777777" w:rsidR="00EA27B7" w:rsidRDefault="00EA27B7">
    <w:pPr>
      <w:pStyle w:val="Nagwek"/>
    </w:pPr>
  </w:p>
  <w:p w14:paraId="3E72268C" w14:textId="77777777" w:rsidR="00EA27B7" w:rsidRDefault="00EA27B7">
    <w:pPr>
      <w:pStyle w:val="Nagwek"/>
    </w:pPr>
  </w:p>
  <w:p w14:paraId="3C3DA7B8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.75pt;height:125.25pt;visibility:visible" o:bullet="t">
        <v:imagedata r:id="rId1" o:title=""/>
      </v:shape>
    </w:pict>
  </w:numPicBullet>
  <w:numPicBullet w:numPicBulletId="1">
    <w:pict>
      <v:shape id="_x0000_i1035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34E9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A65"/>
    <w:rsid w:val="00053BEF"/>
    <w:rsid w:val="00055ED9"/>
    <w:rsid w:val="00057CA1"/>
    <w:rsid w:val="00061560"/>
    <w:rsid w:val="000647A9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6B9"/>
    <w:rsid w:val="001142B9"/>
    <w:rsid w:val="00114DB9"/>
    <w:rsid w:val="00116087"/>
    <w:rsid w:val="00117711"/>
    <w:rsid w:val="00117F4F"/>
    <w:rsid w:val="00120B58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50E33"/>
    <w:rsid w:val="0015707D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418AA"/>
    <w:rsid w:val="00241A4F"/>
    <w:rsid w:val="00242D31"/>
    <w:rsid w:val="00244DAF"/>
    <w:rsid w:val="002460C8"/>
    <w:rsid w:val="00246F51"/>
    <w:rsid w:val="002514AF"/>
    <w:rsid w:val="00251F50"/>
    <w:rsid w:val="00252C70"/>
    <w:rsid w:val="00252F0A"/>
    <w:rsid w:val="0025481E"/>
    <w:rsid w:val="002574F9"/>
    <w:rsid w:val="00260237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28F3"/>
    <w:rsid w:val="002A2E23"/>
    <w:rsid w:val="002B0472"/>
    <w:rsid w:val="002B230B"/>
    <w:rsid w:val="002B329B"/>
    <w:rsid w:val="002B32E4"/>
    <w:rsid w:val="002B464A"/>
    <w:rsid w:val="002B566E"/>
    <w:rsid w:val="002B5F13"/>
    <w:rsid w:val="002B6B12"/>
    <w:rsid w:val="002C21F0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4291"/>
    <w:rsid w:val="003E4393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243B"/>
    <w:rsid w:val="00403C02"/>
    <w:rsid w:val="004042AE"/>
    <w:rsid w:val="00404AE7"/>
    <w:rsid w:val="00404DBE"/>
    <w:rsid w:val="00410141"/>
    <w:rsid w:val="0041030D"/>
    <w:rsid w:val="00413C96"/>
    <w:rsid w:val="004154DC"/>
    <w:rsid w:val="00416EAF"/>
    <w:rsid w:val="00417D35"/>
    <w:rsid w:val="00420F3B"/>
    <w:rsid w:val="004212E7"/>
    <w:rsid w:val="00423C88"/>
    <w:rsid w:val="004242F4"/>
    <w:rsid w:val="0042446D"/>
    <w:rsid w:val="00424BF7"/>
    <w:rsid w:val="0042528C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29F0"/>
    <w:rsid w:val="00453021"/>
    <w:rsid w:val="00453EB7"/>
    <w:rsid w:val="00453F11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1DB8"/>
    <w:rsid w:val="00493014"/>
    <w:rsid w:val="0049367C"/>
    <w:rsid w:val="0049621B"/>
    <w:rsid w:val="00496C0E"/>
    <w:rsid w:val="00496C59"/>
    <w:rsid w:val="00496FA0"/>
    <w:rsid w:val="004973CC"/>
    <w:rsid w:val="00497512"/>
    <w:rsid w:val="004A178A"/>
    <w:rsid w:val="004A18F4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7EE7"/>
    <w:rsid w:val="00551706"/>
    <w:rsid w:val="005520D8"/>
    <w:rsid w:val="00553EA7"/>
    <w:rsid w:val="00554938"/>
    <w:rsid w:val="00555CFB"/>
    <w:rsid w:val="00556CF1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CA4"/>
    <w:rsid w:val="005B0402"/>
    <w:rsid w:val="005B0EBD"/>
    <w:rsid w:val="005B357A"/>
    <w:rsid w:val="005B3E62"/>
    <w:rsid w:val="005B40B3"/>
    <w:rsid w:val="005B53B2"/>
    <w:rsid w:val="005B5747"/>
    <w:rsid w:val="005C0CAC"/>
    <w:rsid w:val="005C429D"/>
    <w:rsid w:val="005C5432"/>
    <w:rsid w:val="005C621A"/>
    <w:rsid w:val="005D062E"/>
    <w:rsid w:val="005D2B2F"/>
    <w:rsid w:val="005D3AB6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F90"/>
    <w:rsid w:val="006044FF"/>
    <w:rsid w:val="006048D8"/>
    <w:rsid w:val="00604913"/>
    <w:rsid w:val="00604BF2"/>
    <w:rsid w:val="00604DBE"/>
    <w:rsid w:val="0060536F"/>
    <w:rsid w:val="00607CC5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32918"/>
    <w:rsid w:val="00633014"/>
    <w:rsid w:val="0063437B"/>
    <w:rsid w:val="0063466E"/>
    <w:rsid w:val="00634823"/>
    <w:rsid w:val="0064017E"/>
    <w:rsid w:val="00643237"/>
    <w:rsid w:val="006438E1"/>
    <w:rsid w:val="00645CBC"/>
    <w:rsid w:val="00647056"/>
    <w:rsid w:val="0064786F"/>
    <w:rsid w:val="006514AC"/>
    <w:rsid w:val="006533D1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4494E"/>
    <w:rsid w:val="007459A5"/>
    <w:rsid w:val="00746187"/>
    <w:rsid w:val="0075239B"/>
    <w:rsid w:val="00753EBD"/>
    <w:rsid w:val="0075520A"/>
    <w:rsid w:val="007572B7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801"/>
    <w:rsid w:val="007C5FE2"/>
    <w:rsid w:val="007C7BF0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1D5"/>
    <w:rsid w:val="0080553C"/>
    <w:rsid w:val="00805B46"/>
    <w:rsid w:val="00805DB4"/>
    <w:rsid w:val="00812733"/>
    <w:rsid w:val="00813EAB"/>
    <w:rsid w:val="0081556C"/>
    <w:rsid w:val="00817335"/>
    <w:rsid w:val="00817D39"/>
    <w:rsid w:val="00820298"/>
    <w:rsid w:val="008218E6"/>
    <w:rsid w:val="00823593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328A"/>
    <w:rsid w:val="009150F2"/>
    <w:rsid w:val="00920404"/>
    <w:rsid w:val="00920AAE"/>
    <w:rsid w:val="009227A6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BAC"/>
    <w:rsid w:val="00992068"/>
    <w:rsid w:val="009921A0"/>
    <w:rsid w:val="0099538D"/>
    <w:rsid w:val="00996223"/>
    <w:rsid w:val="009965CA"/>
    <w:rsid w:val="00997DB9"/>
    <w:rsid w:val="009A1A84"/>
    <w:rsid w:val="009A3A58"/>
    <w:rsid w:val="009A4C3D"/>
    <w:rsid w:val="009A6233"/>
    <w:rsid w:val="009A6EA0"/>
    <w:rsid w:val="009A7854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4FA4"/>
    <w:rsid w:val="009C6F26"/>
    <w:rsid w:val="009C7251"/>
    <w:rsid w:val="009C7A28"/>
    <w:rsid w:val="009D18C9"/>
    <w:rsid w:val="009D4FAD"/>
    <w:rsid w:val="009D7B50"/>
    <w:rsid w:val="009E2E91"/>
    <w:rsid w:val="009F0CAC"/>
    <w:rsid w:val="009F26D7"/>
    <w:rsid w:val="00A01593"/>
    <w:rsid w:val="00A017DA"/>
    <w:rsid w:val="00A01B40"/>
    <w:rsid w:val="00A04B3B"/>
    <w:rsid w:val="00A1263F"/>
    <w:rsid w:val="00A1286C"/>
    <w:rsid w:val="00A13283"/>
    <w:rsid w:val="00A139F5"/>
    <w:rsid w:val="00A143BA"/>
    <w:rsid w:val="00A155C5"/>
    <w:rsid w:val="00A16B70"/>
    <w:rsid w:val="00A20C3F"/>
    <w:rsid w:val="00A20D96"/>
    <w:rsid w:val="00A22362"/>
    <w:rsid w:val="00A25A38"/>
    <w:rsid w:val="00A265D6"/>
    <w:rsid w:val="00A267FD"/>
    <w:rsid w:val="00A27920"/>
    <w:rsid w:val="00A315E6"/>
    <w:rsid w:val="00A324AE"/>
    <w:rsid w:val="00A32E16"/>
    <w:rsid w:val="00A34FBA"/>
    <w:rsid w:val="00A365F4"/>
    <w:rsid w:val="00A372F4"/>
    <w:rsid w:val="00A4009B"/>
    <w:rsid w:val="00A42004"/>
    <w:rsid w:val="00A454C1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710D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DDE"/>
    <w:rsid w:val="00B343BA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52D1"/>
    <w:rsid w:val="00B87DAC"/>
    <w:rsid w:val="00B90322"/>
    <w:rsid w:val="00B907C4"/>
    <w:rsid w:val="00B914E9"/>
    <w:rsid w:val="00B91D03"/>
    <w:rsid w:val="00B956EE"/>
    <w:rsid w:val="00B95937"/>
    <w:rsid w:val="00B965B1"/>
    <w:rsid w:val="00B97AAF"/>
    <w:rsid w:val="00BA1FDA"/>
    <w:rsid w:val="00BA2159"/>
    <w:rsid w:val="00BA2BA1"/>
    <w:rsid w:val="00BA2BA7"/>
    <w:rsid w:val="00BA3447"/>
    <w:rsid w:val="00BA3562"/>
    <w:rsid w:val="00BA3E0F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5671"/>
    <w:rsid w:val="00BC58FA"/>
    <w:rsid w:val="00BC5CC3"/>
    <w:rsid w:val="00BC6A7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4055"/>
    <w:rsid w:val="00C4500A"/>
    <w:rsid w:val="00C45B08"/>
    <w:rsid w:val="00C46A95"/>
    <w:rsid w:val="00C46F5C"/>
    <w:rsid w:val="00C47277"/>
    <w:rsid w:val="00C5341D"/>
    <w:rsid w:val="00C54B6C"/>
    <w:rsid w:val="00C55F89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65B1"/>
    <w:rsid w:val="00C87EC7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F90"/>
    <w:rsid w:val="00CB4B35"/>
    <w:rsid w:val="00CB6AD4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E23"/>
    <w:rsid w:val="00D14832"/>
    <w:rsid w:val="00D15564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49B6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135B"/>
    <w:rsid w:val="00E11563"/>
    <w:rsid w:val="00E1244A"/>
    <w:rsid w:val="00E128FE"/>
    <w:rsid w:val="00E13624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2061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1574"/>
    <w:rsid w:val="00E9293E"/>
    <w:rsid w:val="00E933BD"/>
    <w:rsid w:val="00E93456"/>
    <w:rsid w:val="00E93F11"/>
    <w:rsid w:val="00E94472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45EF"/>
    <w:rsid w:val="00F75B51"/>
    <w:rsid w:val="00F7769D"/>
    <w:rsid w:val="00F802BE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AED"/>
    <w:rsid w:val="00FC3735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FE837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metainformacje/slownik-pojec/pojecia-stosowane-w-statystyce-publicznej/3399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hyperlink" Target="https://stat.gov.pl/obszary-tematyczne/rynek-pracy/zasady-metodyczne-rocznik-pracy/zeszyt-metodologiczny-pracujacy-w-gospodarce-narodowej-wedlug-zrodel-administracyjnych,9,1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statystyki-eksperymentalne/kapital-ludzki/cudzoziemcy-wykonujacy-prace-w-polsce-w-marcu-2023-roku,15,4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Praca eksperymentalna_Cudzoziemcy wykonujący pracę w Polsce w kwietniu 2023 r.docx</NazwaPliku>
    <Odbiorcy2 xmlns="AD3641B4-23D9-4536-AF9E-7D0EADDEB824" xsi:nil="true"/>
    <Osoba xmlns="AD3641B4-23D9-4536-AF9E-7D0EADDEB824">STAT\GORKAM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/>
</file>

<file path=customXml/itemProps2.xml><?xml version="1.0" encoding="utf-8"?>
<ds:datastoreItem xmlns:ds="http://schemas.openxmlformats.org/officeDocument/2006/customXml" ds:itemID="{ED197108-1AB7-4A2A-85D3-DB2078CAF0DD}"/>
</file>

<file path=customXml/itemProps3.xml><?xml version="1.0" encoding="utf-8"?>
<ds:datastoreItem xmlns:ds="http://schemas.openxmlformats.org/officeDocument/2006/customXml" ds:itemID="{41CC6956-C67A-40D1-B98D-FD2D71E2CF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3</Pages>
  <Words>498</Words>
  <Characters>3382</Characters>
  <DocSecurity>0</DocSecurity>
  <Lines>84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 w kwietniu 2023 r.</vt:lpstr>
    </vt:vector>
  </TitlesOfParts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2023-08-17T05:35:00Z</cp:lastPrinted>
  <dcterms:created xsi:type="dcterms:W3CDTF">2023-09-06T12:40:00Z</dcterms:created>
  <dcterms:modified xsi:type="dcterms:W3CDTF">2023-10-04T06:51:00Z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