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7EF1C376" w:rsidR="00393761" w:rsidRPr="00D41434" w:rsidRDefault="000233D4" w:rsidP="00F049AB">
      <w:pPr>
        <w:pStyle w:val="Tytuinfomacjisygnalnej"/>
        <w:rPr>
          <w:spacing w:val="-6"/>
        </w:rPr>
      </w:pPr>
      <w:bookmarkStart w:id="0" w:name="_GoBack"/>
      <w:r w:rsidRPr="00D41434">
        <w:rPr>
          <w:spacing w:val="-6"/>
        </w:rPr>
        <w:t xml:space="preserve">Dynamika sprzedaży detalicznej w </w:t>
      </w:r>
      <w:r w:rsidR="00691C2C">
        <w:rPr>
          <w:spacing w:val="-6"/>
        </w:rPr>
        <w:t>czerwcu</w:t>
      </w:r>
      <w:r w:rsidR="00A76EFE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bookmarkEnd w:id="0"/>
    <w:p w14:paraId="528FE77B" w14:textId="5A117AFB" w:rsidR="0003758D" w:rsidRPr="00CD1688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9E2995F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czerwcu 2024 roku&#10;4,4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2BEC3A9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580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691C2C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691C2C">
                              <w:rPr>
                                <w:rStyle w:val="WartowskanikaZnak"/>
                              </w:rPr>
                              <w:t>4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czerwcu 2024 roku&#10;4,4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" fillcolor="#001d77" stroked="f">
                <v:stroke joinstyle="miter"/>
                <v:textbox>
                  <w:txbxContent>
                    <w:p w14:paraId="30951E30" w14:textId="32BEC3A9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5803">
                        <w:rPr>
                          <w:rStyle w:val="IkonawskanikaZnak"/>
                        </w:rPr>
                        <w:t xml:space="preserve"> </w:t>
                      </w:r>
                      <w:r w:rsidR="00691C2C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691C2C">
                        <w:rPr>
                          <w:rStyle w:val="WartowskanikaZnak"/>
                        </w:rPr>
                        <w:t>4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691C2C">
        <w:rPr>
          <w:spacing w:val="-2"/>
        </w:rPr>
        <w:t xml:space="preserve">czerwcu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691C2C">
        <w:rPr>
          <w:spacing w:val="-2"/>
        </w:rPr>
        <w:t>4</w:t>
      </w:r>
      <w:r w:rsidR="009D30C9" w:rsidRPr="003B1B13">
        <w:rPr>
          <w:spacing w:val="-2"/>
        </w:rPr>
        <w:t>,</w:t>
      </w:r>
      <w:r w:rsidR="00691C2C">
        <w:rPr>
          <w:spacing w:val="-2"/>
        </w:rPr>
        <w:t>4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691C2C">
        <w:rPr>
          <w:spacing w:val="-2"/>
        </w:rPr>
        <w:t>4</w:t>
      </w:r>
      <w:r w:rsidR="00F523DF">
        <w:rPr>
          <w:spacing w:val="-2"/>
        </w:rPr>
        <w:t>,7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691C2C">
        <w:rPr>
          <w:spacing w:val="-2"/>
        </w:rPr>
        <w:t>czerwcu</w:t>
      </w:r>
      <w:r w:rsidR="000D18A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691C2C">
        <w:rPr>
          <w:spacing w:val="-2"/>
        </w:rPr>
        <w:t>majem</w:t>
      </w:r>
      <w:r w:rsidR="000D18A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691C2C">
        <w:rPr>
          <w:spacing w:val="-2"/>
        </w:rPr>
        <w:t>wzrost</w:t>
      </w:r>
      <w:r w:rsidR="001F0C6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0D18A3">
        <w:rPr>
          <w:spacing w:val="-2"/>
        </w:rPr>
        <w:t>0</w:t>
      </w:r>
      <w:r w:rsidR="006018D4" w:rsidRPr="003B1B13">
        <w:rPr>
          <w:spacing w:val="-2"/>
        </w:rPr>
        <w:t>,</w:t>
      </w:r>
      <w:bookmarkStart w:id="1" w:name="_Hlk114490959"/>
      <w:r w:rsidR="00691C2C">
        <w:rPr>
          <w:spacing w:val="-2"/>
        </w:rPr>
        <w:t>3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1"/>
      <w:r w:rsidR="0003758D" w:rsidRPr="00CD1688">
        <w:rPr>
          <w:rFonts w:cs="Arial"/>
          <w:spacing w:val="-2"/>
          <w:szCs w:val="24"/>
        </w:rPr>
        <w:t>W okresie styczeń-</w:t>
      </w:r>
      <w:r w:rsidR="00691C2C">
        <w:rPr>
          <w:rFonts w:cs="Arial"/>
          <w:spacing w:val="-2"/>
          <w:szCs w:val="24"/>
        </w:rPr>
        <w:t>czerwiec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691C2C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,</w:t>
      </w:r>
      <w:r w:rsidR="00691C2C">
        <w:rPr>
          <w:rFonts w:cs="Arial"/>
          <w:spacing w:val="-2"/>
          <w:szCs w:val="24"/>
        </w:rPr>
        <w:t>9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424FF3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,</w:t>
      </w:r>
      <w:r w:rsidR="00424FF3">
        <w:rPr>
          <w:rFonts w:cs="Arial"/>
          <w:spacing w:val="-2"/>
          <w:szCs w:val="24"/>
        </w:rPr>
        <w:t>7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 analogicznym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134860A3" w14:textId="59D0D57F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34F359BA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FF2C444">
                <wp:simplePos x="0" y="0"/>
                <wp:positionH relativeFrom="column">
                  <wp:posOffset>5259705</wp:posOffset>
                </wp:positionH>
                <wp:positionV relativeFrom="paragraph">
                  <wp:posOffset>152400</wp:posOffset>
                </wp:positionV>
                <wp:extent cx="1800225" cy="802640"/>
                <wp:effectExtent l="0" t="0" r="0" b="0"/>
                <wp:wrapTight wrapText="bothSides">
                  <wp:wrapPolygon edited="0">
                    <wp:start x="686" y="0"/>
                    <wp:lineTo x="686" y="21019"/>
                    <wp:lineTo x="20800" y="21019"/>
                    <wp:lineTo x="20800" y="0"/>
                    <wp:lineTo x="686" y="0"/>
                  </wp:wrapPolygon>
                </wp:wrapTight>
                <wp:docPr id="2" name="Pole tekstowe 2" descr="W czerwcu 2024 r. wzrost sprzedaży detalicznej  r/r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68E146D6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2" w:name="_Hlk151380408"/>
                            <w:bookmarkStart w:id="3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96486D">
                              <w:rPr>
                                <w:bCs w:val="0"/>
                              </w:rPr>
                              <w:t>czerwcu</w:t>
                            </w:r>
                            <w:r w:rsidR="00427FEA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A02338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r w:rsidR="00427FEA">
                              <w:rPr>
                                <w:bCs w:val="0"/>
                              </w:rPr>
                              <w:t xml:space="preserve">wzrost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sprzedaży detalicznej r/r </w:t>
                            </w:r>
                            <w:bookmarkEnd w:id="2"/>
                            <w:bookmarkEnd w:id="3"/>
                            <w:r w:rsidR="00AF674B">
                              <w:rPr>
                                <w:bCs w:val="0"/>
                              </w:rPr>
                              <w:t xml:space="preserve">odnotowano </w:t>
                            </w:r>
                            <w:r w:rsidR="00655B5B">
                              <w:rPr>
                                <w:bCs w:val="0"/>
                              </w:rPr>
                              <w:t>w 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2024 r. wzrost sprzedaży detalicznej  r/r  odnotowano w większości grup" style="position:absolute;margin-left:414.15pt;margin-top:12pt;width:141.75pt;height:63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" filled="f" stroked="f">
                <v:textbox>
                  <w:txbxContent>
                    <w:p w14:paraId="0B834087" w14:textId="68E146D6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96486D">
                        <w:rPr>
                          <w:bCs w:val="0"/>
                        </w:rPr>
                        <w:t>czerwcu</w:t>
                      </w:r>
                      <w:r w:rsidR="00427FEA">
                        <w:rPr>
                          <w:bCs w:val="0"/>
                        </w:rPr>
                        <w:t xml:space="preserve">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A02338" w:rsidRPr="00B401A7">
                        <w:rPr>
                          <w:bCs w:val="0"/>
                        </w:rPr>
                        <w:t xml:space="preserve"> </w:t>
                      </w:r>
                      <w:r w:rsidR="00427FEA">
                        <w:rPr>
                          <w:bCs w:val="0"/>
                        </w:rPr>
                        <w:t xml:space="preserve">wzrost </w:t>
                      </w:r>
                      <w:r w:rsidR="00150B51" w:rsidRPr="00B401A7">
                        <w:rPr>
                          <w:bCs w:val="0"/>
                        </w:rPr>
                        <w:t xml:space="preserve">sprzedaży detalicznej r/r </w:t>
                      </w:r>
                      <w:bookmarkEnd w:id="3"/>
                      <w:bookmarkEnd w:id="4"/>
                      <w:r w:rsidR="00AF674B">
                        <w:rPr>
                          <w:bCs w:val="0"/>
                        </w:rPr>
                        <w:t xml:space="preserve">odnotowano </w:t>
                      </w:r>
                      <w:r w:rsidR="00655B5B">
                        <w:rPr>
                          <w:bCs w:val="0"/>
                        </w:rPr>
                        <w:t>w 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105E61B1" w:rsidR="007D6ECE" w:rsidRPr="00CA11C1" w:rsidRDefault="004A1D4F" w:rsidP="00A10423">
      <w:pPr>
        <w:spacing w:after="0"/>
        <w:rPr>
          <w:szCs w:val="19"/>
          <w:lang w:eastAsia="pl-PL"/>
        </w:rPr>
      </w:pPr>
      <w:bookmarkStart w:id="4" w:name="_Hlk156480792"/>
      <w:r w:rsidRPr="00B21F23">
        <w:rPr>
          <w:lang w:eastAsia="pl-PL"/>
        </w:rPr>
        <w:t>W</w:t>
      </w:r>
      <w:r w:rsidR="00841F80" w:rsidRPr="00B21F23">
        <w:rPr>
          <w:lang w:eastAsia="pl-PL"/>
        </w:rPr>
        <w:t xml:space="preserve"> </w:t>
      </w:r>
      <w:r w:rsidR="00A84422">
        <w:rPr>
          <w:lang w:eastAsia="pl-PL"/>
        </w:rPr>
        <w:t>cze</w:t>
      </w:r>
      <w:r w:rsidR="00922A4F">
        <w:rPr>
          <w:lang w:eastAsia="pl-PL"/>
        </w:rPr>
        <w:t>rwcu</w:t>
      </w:r>
      <w:r w:rsidR="00C45D9E" w:rsidRPr="00B21F23">
        <w:rPr>
          <w:lang w:eastAsia="pl-PL"/>
        </w:rPr>
        <w:t xml:space="preserve"> </w:t>
      </w:r>
      <w:r w:rsidRPr="00B21F23">
        <w:rPr>
          <w:lang w:eastAsia="pl-PL"/>
        </w:rPr>
        <w:t>202</w:t>
      </w:r>
      <w:r w:rsidR="00C45D9E" w:rsidRPr="00B21F23">
        <w:rPr>
          <w:lang w:eastAsia="pl-PL"/>
        </w:rPr>
        <w:t>4</w:t>
      </w:r>
      <w:r w:rsidRPr="00B21F23">
        <w:rPr>
          <w:lang w:eastAsia="pl-PL"/>
        </w:rPr>
        <w:t xml:space="preserve"> r. </w:t>
      </w:r>
      <w:r w:rsidR="0095275C" w:rsidRPr="00B21F23">
        <w:rPr>
          <w:lang w:eastAsia="pl-PL"/>
        </w:rPr>
        <w:t xml:space="preserve">znaczny </w:t>
      </w:r>
      <w:r w:rsidR="00C45D9E" w:rsidRPr="00B21F23">
        <w:rPr>
          <w:lang w:eastAsia="pl-PL"/>
        </w:rPr>
        <w:t xml:space="preserve">wzrost </w:t>
      </w:r>
      <w:r w:rsidRPr="00B21F23">
        <w:rPr>
          <w:lang w:eastAsia="pl-PL"/>
        </w:rPr>
        <w:t>sprzedaży detalicznej (w cenach stałych) w porównaniu z analogicznym okresem 202</w:t>
      </w:r>
      <w:r w:rsidR="008A3A56" w:rsidRPr="00B21F23">
        <w:rPr>
          <w:lang w:eastAsia="pl-PL"/>
        </w:rPr>
        <w:t>3</w:t>
      </w:r>
      <w:r w:rsidRPr="00B21F23">
        <w:rPr>
          <w:lang w:eastAsia="pl-PL"/>
        </w:rPr>
        <w:t xml:space="preserve"> r. </w:t>
      </w:r>
      <w:r w:rsidR="00CE49AA" w:rsidRPr="00B21F23">
        <w:rPr>
          <w:lang w:eastAsia="pl-PL"/>
        </w:rPr>
        <w:t xml:space="preserve">odnotowały </w:t>
      </w:r>
      <w:r w:rsidR="00E10B2B" w:rsidRPr="00B21F23">
        <w:rPr>
          <w:lang w:eastAsia="pl-PL"/>
        </w:rPr>
        <w:t>podmioty</w:t>
      </w:r>
      <w:r w:rsidR="000F61E9" w:rsidRPr="00B21F23">
        <w:rPr>
          <w:lang w:eastAsia="pl-PL"/>
        </w:rPr>
        <w:t xml:space="preserve"> </w:t>
      </w:r>
      <w:r w:rsidR="0095275C" w:rsidRPr="00B21F23">
        <w:rPr>
          <w:lang w:eastAsia="pl-PL"/>
        </w:rPr>
        <w:t>z grup:</w:t>
      </w:r>
      <w:r w:rsidR="008A3A56" w:rsidRPr="00B21F23">
        <w:rPr>
          <w:lang w:eastAsia="pl-PL"/>
        </w:rPr>
        <w:t xml:space="preserve"> </w:t>
      </w:r>
      <w:r w:rsidR="0005279F" w:rsidRPr="00B21F23">
        <w:rPr>
          <w:lang w:eastAsia="pl-PL"/>
        </w:rPr>
        <w:t xml:space="preserve">„pojazdy samochodowe, motocykle, części” (o </w:t>
      </w:r>
      <w:r w:rsidR="00BB3113">
        <w:rPr>
          <w:lang w:eastAsia="pl-PL"/>
        </w:rPr>
        <w:t>2</w:t>
      </w:r>
      <w:r w:rsidR="00922A4F">
        <w:rPr>
          <w:lang w:eastAsia="pl-PL"/>
        </w:rPr>
        <w:t>4</w:t>
      </w:r>
      <w:r w:rsidR="0005279F" w:rsidRPr="00B21F23">
        <w:rPr>
          <w:lang w:eastAsia="pl-PL"/>
        </w:rPr>
        <w:t>,</w:t>
      </w:r>
      <w:r w:rsidR="00922A4F">
        <w:rPr>
          <w:lang w:eastAsia="pl-PL"/>
        </w:rPr>
        <w:t>3</w:t>
      </w:r>
      <w:r w:rsidR="0005279F" w:rsidRPr="00B21F23">
        <w:rPr>
          <w:lang w:eastAsia="pl-PL"/>
        </w:rPr>
        <w:t>%)</w:t>
      </w:r>
      <w:r w:rsidR="0005279F">
        <w:rPr>
          <w:lang w:eastAsia="pl-PL"/>
        </w:rPr>
        <w:t>,</w:t>
      </w:r>
      <w:r w:rsidR="0005279F" w:rsidRPr="00B21F23">
        <w:rPr>
          <w:lang w:eastAsia="pl-PL"/>
        </w:rPr>
        <w:t xml:space="preserve"> </w:t>
      </w:r>
      <w:r w:rsidR="007F4B97" w:rsidRPr="00B21F23">
        <w:rPr>
          <w:lang w:eastAsia="pl-PL"/>
        </w:rPr>
        <w:t>„pozostałe” (o</w:t>
      </w:r>
      <w:r w:rsidR="000E7645" w:rsidRPr="00B21F23">
        <w:rPr>
          <w:lang w:eastAsia="pl-PL"/>
        </w:rPr>
        <w:t xml:space="preserve"> </w:t>
      </w:r>
      <w:r w:rsidR="00922A4F">
        <w:rPr>
          <w:lang w:eastAsia="pl-PL"/>
        </w:rPr>
        <w:t>15</w:t>
      </w:r>
      <w:r w:rsidR="007F4B97" w:rsidRPr="00B21F23">
        <w:rPr>
          <w:lang w:eastAsia="pl-PL"/>
        </w:rPr>
        <w:t>,</w:t>
      </w:r>
      <w:r w:rsidR="00922A4F">
        <w:rPr>
          <w:lang w:eastAsia="pl-PL"/>
        </w:rPr>
        <w:t>9</w:t>
      </w:r>
      <w:r w:rsidR="007F4B97" w:rsidRPr="00B21F23">
        <w:rPr>
          <w:lang w:eastAsia="pl-PL"/>
        </w:rPr>
        <w:t>%)</w:t>
      </w:r>
      <w:r w:rsidR="008A3A56" w:rsidRPr="00B21F23">
        <w:rPr>
          <w:lang w:eastAsia="pl-PL"/>
        </w:rPr>
        <w:t>,</w:t>
      </w:r>
      <w:r w:rsidR="00922A4F">
        <w:rPr>
          <w:lang w:eastAsia="pl-PL"/>
        </w:rPr>
        <w:t xml:space="preserve"> </w:t>
      </w:r>
      <w:r w:rsidR="008A3A56" w:rsidRPr="00B21F23">
        <w:rPr>
          <w:lang w:eastAsia="pl-PL"/>
        </w:rPr>
        <w:t xml:space="preserve">„paliwa stałe, ciekłe, gazowe” (o </w:t>
      </w:r>
      <w:r w:rsidR="00922A4F">
        <w:rPr>
          <w:lang w:eastAsia="pl-PL"/>
        </w:rPr>
        <w:t>11</w:t>
      </w:r>
      <w:r w:rsidR="008A3A56" w:rsidRPr="00B21F23">
        <w:rPr>
          <w:lang w:eastAsia="pl-PL"/>
        </w:rPr>
        <w:t>,</w:t>
      </w:r>
      <w:r w:rsidR="006B5056">
        <w:rPr>
          <w:lang w:eastAsia="pl-PL"/>
        </w:rPr>
        <w:t>0</w:t>
      </w:r>
      <w:r w:rsidR="008A3A56" w:rsidRPr="00B21F23">
        <w:rPr>
          <w:lang w:eastAsia="pl-PL"/>
        </w:rPr>
        <w:t>%)</w:t>
      </w:r>
      <w:r w:rsidR="00C77631" w:rsidRPr="00B21F23">
        <w:rPr>
          <w:lang w:eastAsia="pl-PL"/>
        </w:rPr>
        <w:t xml:space="preserve">. </w:t>
      </w:r>
      <w:r w:rsidR="00E64FEF" w:rsidRPr="00B21F23">
        <w:rPr>
          <w:lang w:eastAsia="pl-PL"/>
        </w:rPr>
        <w:t xml:space="preserve">Przedsiębiorstwa </w:t>
      </w:r>
      <w:r w:rsidR="00823248" w:rsidRPr="00B21F23">
        <w:rPr>
          <w:lang w:eastAsia="pl-PL"/>
        </w:rPr>
        <w:t xml:space="preserve">zaklasyfikowane do grupy o największym udziale w sprzedaży detalicznej </w:t>
      </w:r>
      <w:r w:rsidR="008A3A40" w:rsidRPr="00B21F23">
        <w:rPr>
          <w:lang w:eastAsia="pl-PL"/>
        </w:rPr>
        <w:t>„</w:t>
      </w:r>
      <w:r w:rsidR="00284B4A" w:rsidRPr="00B21F23">
        <w:rPr>
          <w:lang w:eastAsia="pl-PL"/>
        </w:rPr>
        <w:t>ogółem</w:t>
      </w:r>
      <w:r w:rsidR="008A3A40" w:rsidRPr="00B21F23">
        <w:rPr>
          <w:lang w:eastAsia="pl-PL"/>
        </w:rPr>
        <w:t>”</w:t>
      </w:r>
      <w:r w:rsidR="00284B4A" w:rsidRPr="00B21F23">
        <w:rPr>
          <w:lang w:eastAsia="pl-PL"/>
        </w:rPr>
        <w:t xml:space="preserve"> </w:t>
      </w:r>
      <w:r w:rsidR="00DC31CB" w:rsidRPr="00B21F23">
        <w:rPr>
          <w:lang w:eastAsia="pl-PL"/>
        </w:rPr>
        <w:t xml:space="preserve">- </w:t>
      </w:r>
      <w:r w:rsidR="00823248" w:rsidRPr="00B21F23">
        <w:rPr>
          <w:lang w:eastAsia="pl-PL"/>
        </w:rPr>
        <w:t>„</w:t>
      </w:r>
      <w:r w:rsidR="00E64FEF" w:rsidRPr="00B21F23">
        <w:rPr>
          <w:lang w:eastAsia="pl-PL"/>
        </w:rPr>
        <w:t>żywnoś</w:t>
      </w:r>
      <w:r w:rsidR="00823248" w:rsidRPr="00B21F23">
        <w:rPr>
          <w:lang w:eastAsia="pl-PL"/>
        </w:rPr>
        <w:t>ć</w:t>
      </w:r>
      <w:r w:rsidR="00E64FEF" w:rsidRPr="00B21F23">
        <w:rPr>
          <w:lang w:eastAsia="pl-PL"/>
        </w:rPr>
        <w:t>, napoj</w:t>
      </w:r>
      <w:r w:rsidR="00823248" w:rsidRPr="00B21F23">
        <w:rPr>
          <w:lang w:eastAsia="pl-PL"/>
        </w:rPr>
        <w:t>e</w:t>
      </w:r>
      <w:r w:rsidR="00E64FEF" w:rsidRPr="00B21F23">
        <w:rPr>
          <w:lang w:eastAsia="pl-PL"/>
        </w:rPr>
        <w:t xml:space="preserve"> i</w:t>
      </w:r>
      <w:r w:rsidR="00EB644B" w:rsidRPr="00B21F23">
        <w:rPr>
          <w:lang w:eastAsia="pl-PL"/>
        </w:rPr>
        <w:t> </w:t>
      </w:r>
      <w:r w:rsidR="00E64FEF" w:rsidRPr="00B21F23">
        <w:rPr>
          <w:lang w:eastAsia="pl-PL"/>
        </w:rPr>
        <w:t>wyrob</w:t>
      </w:r>
      <w:r w:rsidR="00823248" w:rsidRPr="00B21F23">
        <w:rPr>
          <w:lang w:eastAsia="pl-PL"/>
        </w:rPr>
        <w:t>y</w:t>
      </w:r>
      <w:r w:rsidR="00E64FEF" w:rsidRPr="00B21F23">
        <w:rPr>
          <w:lang w:eastAsia="pl-PL"/>
        </w:rPr>
        <w:t xml:space="preserve"> tytoniow</w:t>
      </w:r>
      <w:r w:rsidR="00823248" w:rsidRPr="00B21F23">
        <w:rPr>
          <w:lang w:eastAsia="pl-PL"/>
        </w:rPr>
        <w:t>e”</w:t>
      </w:r>
      <w:r w:rsidR="00E64FEF" w:rsidRPr="00B21F23">
        <w:rPr>
          <w:lang w:eastAsia="pl-PL"/>
        </w:rPr>
        <w:t xml:space="preserve"> wykazały</w:t>
      </w:r>
      <w:r w:rsidR="00225673" w:rsidRPr="00B21F23">
        <w:rPr>
          <w:lang w:eastAsia="pl-PL"/>
        </w:rPr>
        <w:t xml:space="preserve"> </w:t>
      </w:r>
      <w:r w:rsidR="0005279F">
        <w:rPr>
          <w:lang w:eastAsia="pl-PL"/>
        </w:rPr>
        <w:t>spadek</w:t>
      </w:r>
      <w:r w:rsidR="00E64FEF" w:rsidRPr="00B21F23">
        <w:rPr>
          <w:lang w:eastAsia="pl-PL"/>
        </w:rPr>
        <w:t xml:space="preserve"> o</w:t>
      </w:r>
      <w:r w:rsidR="008A3A56" w:rsidRPr="00B21F23">
        <w:rPr>
          <w:lang w:eastAsia="pl-PL"/>
        </w:rPr>
        <w:t xml:space="preserve"> </w:t>
      </w:r>
      <w:r w:rsidR="00922A4F">
        <w:rPr>
          <w:lang w:eastAsia="pl-PL"/>
        </w:rPr>
        <w:t>4</w:t>
      </w:r>
      <w:r w:rsidR="00E64FEF" w:rsidRPr="00B21F23">
        <w:rPr>
          <w:lang w:eastAsia="pl-PL"/>
        </w:rPr>
        <w:t>,</w:t>
      </w:r>
      <w:r w:rsidR="006B5056">
        <w:rPr>
          <w:lang w:eastAsia="pl-PL"/>
        </w:rPr>
        <w:t>0</w:t>
      </w:r>
      <w:r w:rsidR="00E64FEF" w:rsidRPr="00B21F23">
        <w:rPr>
          <w:lang w:eastAsia="pl-PL"/>
        </w:rPr>
        <w:t>%</w:t>
      </w:r>
      <w:r w:rsidR="006B5056">
        <w:rPr>
          <w:lang w:eastAsia="pl-PL"/>
        </w:rPr>
        <w:t>.</w:t>
      </w:r>
    </w:p>
    <w:bookmarkEnd w:id="4"/>
    <w:p w14:paraId="787C72E2" w14:textId="71F4F391" w:rsidR="006C7817" w:rsidRDefault="004A1D4F" w:rsidP="006C7817">
      <w:pPr>
        <w:rPr>
          <w:lang w:eastAsia="pl-PL"/>
        </w:rPr>
      </w:pPr>
      <w:r w:rsidRPr="00B21F23">
        <w:rPr>
          <w:lang w:eastAsia="pl-PL"/>
        </w:rPr>
        <w:t xml:space="preserve">W </w:t>
      </w:r>
      <w:r w:rsidR="000F784A">
        <w:rPr>
          <w:lang w:eastAsia="pl-PL"/>
        </w:rPr>
        <w:t>czerwcu</w:t>
      </w:r>
      <w:r w:rsidR="009F1DE2" w:rsidRPr="00B21F23">
        <w:rPr>
          <w:lang w:eastAsia="pl-PL"/>
        </w:rPr>
        <w:t xml:space="preserve">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677067">
        <w:rPr>
          <w:lang w:eastAsia="pl-PL"/>
        </w:rPr>
        <w:t>czerwcem</w:t>
      </w:r>
      <w:r w:rsidR="00C6102B" w:rsidRPr="00B21F23">
        <w:rPr>
          <w:lang w:eastAsia="pl-PL"/>
        </w:rPr>
        <w:t xml:space="preserve">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1967B0">
        <w:rPr>
          <w:lang w:eastAsia="pl-PL"/>
        </w:rPr>
        <w:t xml:space="preserve">wyższą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1967B0">
        <w:rPr>
          <w:lang w:eastAsia="pl-PL"/>
        </w:rPr>
        <w:t>11</w:t>
      </w:r>
      <w:r w:rsidR="00EC7984" w:rsidRPr="00B21F23">
        <w:rPr>
          <w:lang w:eastAsia="pl-PL"/>
        </w:rPr>
        <w:t>,</w:t>
      </w:r>
      <w:r w:rsidR="001967B0">
        <w:rPr>
          <w:lang w:eastAsia="pl-PL"/>
        </w:rPr>
        <w:t>8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677067">
        <w:rPr>
          <w:lang w:eastAsia="pl-PL"/>
        </w:rPr>
        <w:t>zwiększył</w:t>
      </w:r>
      <w:r w:rsidR="00667753" w:rsidRPr="00B21F23">
        <w:rPr>
          <w:lang w:eastAsia="pl-PL"/>
        </w:rPr>
        <w:t xml:space="preserve">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w</w:t>
      </w:r>
      <w:r w:rsidR="002C2343" w:rsidRPr="00B21F23">
        <w:rPr>
          <w:lang w:eastAsia="pl-PL"/>
        </w:rPr>
        <w:t xml:space="preserve"> </w:t>
      </w:r>
      <w:r w:rsidR="00677067">
        <w:rPr>
          <w:lang w:eastAsia="pl-PL"/>
        </w:rPr>
        <w:t>czerwcu</w:t>
      </w:r>
      <w:r w:rsidR="00151CC3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677067">
        <w:rPr>
          <w:lang w:eastAsia="pl-PL"/>
        </w:rPr>
        <w:t>7</w:t>
      </w:r>
      <w:r w:rsidR="00404256" w:rsidRPr="00B21F23">
        <w:rPr>
          <w:lang w:eastAsia="pl-PL"/>
        </w:rPr>
        <w:t>,</w:t>
      </w:r>
      <w:r w:rsidR="00677067">
        <w:rPr>
          <w:lang w:eastAsia="pl-PL"/>
        </w:rPr>
        <w:t>7</w:t>
      </w:r>
      <w:r w:rsidR="00404256" w:rsidRPr="00B21F23">
        <w:rPr>
          <w:lang w:eastAsia="pl-PL"/>
        </w:rPr>
        <w:t>% do</w:t>
      </w:r>
      <w:r w:rsidR="002B48AD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677067">
        <w:rPr>
          <w:lang w:eastAsia="pl-PL"/>
        </w:rPr>
        <w:t>2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FB259D">
        <w:rPr>
          <w:lang w:eastAsia="pl-PL"/>
        </w:rPr>
        <w:t>wzrost</w:t>
      </w:r>
      <w:r w:rsidR="00FE6CD7"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 xml:space="preserve">z </w:t>
      </w:r>
      <w:r w:rsidR="00A10423" w:rsidRPr="00B21F23">
        <w:rPr>
          <w:lang w:eastAsia="pl-PL"/>
        </w:rPr>
        <w:t>grup</w:t>
      </w:r>
      <w:r w:rsidR="00F36CB1">
        <w:rPr>
          <w:lang w:eastAsia="pl-PL"/>
        </w:rPr>
        <w:t>:</w:t>
      </w:r>
      <w:r w:rsidR="002C79D4" w:rsidRPr="00B21F23">
        <w:rPr>
          <w:lang w:eastAsia="pl-PL"/>
        </w:rPr>
        <w:t xml:space="preserve"> </w:t>
      </w:r>
      <w:r w:rsidR="00677067">
        <w:rPr>
          <w:lang w:eastAsia="pl-PL"/>
        </w:rPr>
        <w:t>„</w:t>
      </w:r>
      <w:r w:rsidR="00677067" w:rsidRPr="00B21F23">
        <w:rPr>
          <w:lang w:eastAsia="pl-PL"/>
        </w:rPr>
        <w:t>tekstylia, odzież, obuwie”</w:t>
      </w:r>
      <w:r w:rsidR="00677067">
        <w:rPr>
          <w:lang w:eastAsia="pl-PL"/>
        </w:rPr>
        <w:t xml:space="preserve"> </w:t>
      </w:r>
      <w:r w:rsidR="00D9103A" w:rsidRPr="00B21F23">
        <w:rPr>
          <w:lang w:eastAsia="pl-PL"/>
        </w:rPr>
        <w:t>(z </w:t>
      </w:r>
      <w:r w:rsidR="00A0569D">
        <w:rPr>
          <w:lang w:eastAsia="pl-PL"/>
        </w:rPr>
        <w:t>1</w:t>
      </w:r>
      <w:r w:rsidR="00677067">
        <w:rPr>
          <w:lang w:eastAsia="pl-PL"/>
        </w:rPr>
        <w:t>6</w:t>
      </w:r>
      <w:r w:rsidR="00D9103A" w:rsidRPr="00B21F23">
        <w:rPr>
          <w:lang w:eastAsia="pl-PL"/>
        </w:rPr>
        <w:t>,</w:t>
      </w:r>
      <w:r w:rsidR="00677067">
        <w:rPr>
          <w:lang w:eastAsia="pl-PL"/>
        </w:rPr>
        <w:t>9</w:t>
      </w:r>
      <w:r w:rsidR="00D9103A" w:rsidRPr="00B21F23">
        <w:rPr>
          <w:lang w:eastAsia="pl-PL"/>
        </w:rPr>
        <w:t xml:space="preserve">% przed rokiem do </w:t>
      </w:r>
      <w:r w:rsidR="00677067">
        <w:rPr>
          <w:lang w:eastAsia="pl-PL"/>
        </w:rPr>
        <w:t>21</w:t>
      </w:r>
      <w:r w:rsidR="00D9103A" w:rsidRPr="00B21F23">
        <w:rPr>
          <w:lang w:eastAsia="pl-PL"/>
        </w:rPr>
        <w:t>,</w:t>
      </w:r>
      <w:r w:rsidR="00677067">
        <w:rPr>
          <w:lang w:eastAsia="pl-PL"/>
        </w:rPr>
        <w:t>6</w:t>
      </w:r>
      <w:r w:rsidR="00D9103A" w:rsidRPr="00B21F23">
        <w:rPr>
          <w:lang w:eastAsia="pl-PL"/>
        </w:rPr>
        <w:t>%)</w:t>
      </w:r>
      <w:r w:rsidR="00D9103A">
        <w:rPr>
          <w:lang w:eastAsia="pl-PL"/>
        </w:rPr>
        <w:t>,</w:t>
      </w:r>
      <w:r w:rsidR="001F66A5">
        <w:rPr>
          <w:lang w:eastAsia="pl-PL"/>
        </w:rPr>
        <w:t xml:space="preserve"> </w:t>
      </w:r>
      <w:r w:rsidR="00677067" w:rsidRPr="00B21F23">
        <w:rPr>
          <w:lang w:eastAsia="pl-PL"/>
        </w:rPr>
        <w:t xml:space="preserve">„meble, </w:t>
      </w:r>
      <w:proofErr w:type="spellStart"/>
      <w:r w:rsidR="00677067" w:rsidRPr="00B21F23">
        <w:rPr>
          <w:lang w:eastAsia="pl-PL"/>
        </w:rPr>
        <w:t>rtv</w:t>
      </w:r>
      <w:proofErr w:type="spellEnd"/>
      <w:r w:rsidR="00677067" w:rsidRPr="00B21F23">
        <w:rPr>
          <w:lang w:eastAsia="pl-PL"/>
        </w:rPr>
        <w:t xml:space="preserve">, </w:t>
      </w:r>
      <w:proofErr w:type="spellStart"/>
      <w:r w:rsidR="00677067" w:rsidRPr="00B21F23">
        <w:rPr>
          <w:lang w:eastAsia="pl-PL"/>
        </w:rPr>
        <w:t>agd</w:t>
      </w:r>
      <w:proofErr w:type="spellEnd"/>
      <w:r w:rsidR="00677067" w:rsidRPr="00B21F23">
        <w:rPr>
          <w:lang w:eastAsia="pl-PL"/>
        </w:rPr>
        <w:t>”</w:t>
      </w:r>
      <w:r w:rsidR="00677067">
        <w:rPr>
          <w:lang w:eastAsia="pl-PL"/>
        </w:rPr>
        <w:t xml:space="preserve"> </w:t>
      </w:r>
      <w:r w:rsidR="001F66A5" w:rsidRPr="00B21F23">
        <w:rPr>
          <w:lang w:eastAsia="pl-PL"/>
        </w:rPr>
        <w:t xml:space="preserve">(odpowiednio z </w:t>
      </w:r>
      <w:r w:rsidR="001F66A5">
        <w:rPr>
          <w:lang w:eastAsia="pl-PL"/>
        </w:rPr>
        <w:t>14</w:t>
      </w:r>
      <w:r w:rsidR="001F66A5" w:rsidRPr="00B21F23">
        <w:rPr>
          <w:lang w:eastAsia="pl-PL"/>
        </w:rPr>
        <w:t>,</w:t>
      </w:r>
      <w:r w:rsidR="001F66A5">
        <w:rPr>
          <w:lang w:eastAsia="pl-PL"/>
        </w:rPr>
        <w:t>4</w:t>
      </w:r>
      <w:r w:rsidR="001F66A5" w:rsidRPr="00B21F23">
        <w:rPr>
          <w:lang w:eastAsia="pl-PL"/>
        </w:rPr>
        <w:t xml:space="preserve">% do </w:t>
      </w:r>
      <w:r w:rsidR="001F66A5">
        <w:rPr>
          <w:lang w:eastAsia="pl-PL"/>
        </w:rPr>
        <w:t>17</w:t>
      </w:r>
      <w:r w:rsidR="001F66A5" w:rsidRPr="00B21F23">
        <w:rPr>
          <w:lang w:eastAsia="pl-PL"/>
        </w:rPr>
        <w:t>,</w:t>
      </w:r>
      <w:r w:rsidR="001F66A5">
        <w:rPr>
          <w:lang w:eastAsia="pl-PL"/>
        </w:rPr>
        <w:t>2</w:t>
      </w:r>
      <w:r w:rsidR="001F66A5" w:rsidRPr="00B21F23">
        <w:rPr>
          <w:lang w:eastAsia="pl-PL"/>
        </w:rPr>
        <w:t>%)</w:t>
      </w:r>
      <w:r w:rsidR="001F66A5">
        <w:rPr>
          <w:lang w:eastAsia="pl-PL"/>
        </w:rPr>
        <w:t xml:space="preserve"> oraz </w:t>
      </w:r>
      <w:r w:rsidR="00667753" w:rsidRPr="00B21F23">
        <w:rPr>
          <w:lang w:eastAsia="pl-PL"/>
        </w:rPr>
        <w:t>„prasa, książki, pozostała sprzedaż w wyspecjalizowanych sklepach”</w:t>
      </w:r>
      <w:r w:rsidR="00D9103A" w:rsidRPr="00D9103A">
        <w:rPr>
          <w:lang w:eastAsia="pl-PL"/>
        </w:rPr>
        <w:t xml:space="preserve"> </w:t>
      </w:r>
      <w:r w:rsidR="001F66A5">
        <w:rPr>
          <w:lang w:eastAsia="pl-PL"/>
        </w:rPr>
        <w:t>(</w:t>
      </w:r>
      <w:r w:rsidR="000F7A07">
        <w:rPr>
          <w:lang w:eastAsia="pl-PL"/>
        </w:rPr>
        <w:t xml:space="preserve">z </w:t>
      </w:r>
      <w:r w:rsidR="00A97003">
        <w:rPr>
          <w:lang w:eastAsia="pl-PL"/>
        </w:rPr>
        <w:t>2</w:t>
      </w:r>
      <w:r w:rsidR="001F66A5">
        <w:rPr>
          <w:lang w:eastAsia="pl-PL"/>
        </w:rPr>
        <w:t>1</w:t>
      </w:r>
      <w:r w:rsidR="000F7A07">
        <w:rPr>
          <w:lang w:eastAsia="pl-PL"/>
        </w:rPr>
        <w:t>,</w:t>
      </w:r>
      <w:r w:rsidR="001F66A5">
        <w:rPr>
          <w:lang w:eastAsia="pl-PL"/>
        </w:rPr>
        <w:t>2</w:t>
      </w:r>
      <w:r w:rsidR="000F7A07">
        <w:rPr>
          <w:lang w:eastAsia="pl-PL"/>
        </w:rPr>
        <w:t xml:space="preserve">% do </w:t>
      </w:r>
      <w:r w:rsidR="00A97003">
        <w:rPr>
          <w:lang w:eastAsia="pl-PL"/>
        </w:rPr>
        <w:t>2</w:t>
      </w:r>
      <w:r w:rsidR="001F66A5">
        <w:rPr>
          <w:lang w:eastAsia="pl-PL"/>
        </w:rPr>
        <w:t>1</w:t>
      </w:r>
      <w:r w:rsidR="000F7A07">
        <w:rPr>
          <w:lang w:eastAsia="pl-PL"/>
        </w:rPr>
        <w:t>,</w:t>
      </w:r>
      <w:r w:rsidR="001F66A5">
        <w:rPr>
          <w:lang w:eastAsia="pl-PL"/>
        </w:rPr>
        <w:t>4</w:t>
      </w:r>
      <w:r w:rsidR="000F7A07">
        <w:rPr>
          <w:lang w:eastAsia="pl-PL"/>
        </w:rPr>
        <w:t>%).</w:t>
      </w:r>
    </w:p>
    <w:p w14:paraId="6C4F22F0" w14:textId="13DBD18B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4E8B5EA7" w14:textId="73028A19" w:rsidR="00125A9D" w:rsidRDefault="00C87F79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13888" behindDoc="0" locked="0" layoutInCell="1" allowOverlap="1" wp14:anchorId="604CD669" wp14:editId="6B7E2A92">
            <wp:simplePos x="0" y="0"/>
            <wp:positionH relativeFrom="column">
              <wp:posOffset>-38100</wp:posOffset>
            </wp:positionH>
            <wp:positionV relativeFrom="paragraph">
              <wp:posOffset>93980</wp:posOffset>
            </wp:positionV>
            <wp:extent cx="5047615" cy="2392680"/>
            <wp:effectExtent l="0" t="0" r="635" b="7620"/>
            <wp:wrapNone/>
            <wp:docPr id="15" name="Obraz 15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765F5D" w14:textId="3D353F5D" w:rsidR="00125A9D" w:rsidRDefault="00125A9D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ECC9EB0" w14:textId="77777777" w:rsidR="00125A9D" w:rsidRDefault="00125A9D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D5FA254" w14:textId="77777777" w:rsidR="00125A9D" w:rsidRDefault="00125A9D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4918DD4" w14:textId="2C8E01A8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A2EC79A" w14:textId="5FAC19C3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8653E3B" w14:textId="0F1148F6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528AB95" w14:textId="244B3F09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5BDEFD1" w14:textId="12A623EF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ABD36CF" w14:textId="17EC5268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02223E4" w14:textId="43B8F88D" w:rsidR="007A1740" w:rsidRDefault="007A1740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A23FF48" w14:textId="77777777" w:rsidR="00A17278" w:rsidRDefault="00A17278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251D23D7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62C4A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6A1C33A4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62C4A">
              <w:rPr>
                <w:rFonts w:cs="Arial"/>
                <w:color w:val="000000"/>
                <w:sz w:val="16"/>
                <w:szCs w:val="16"/>
              </w:rPr>
              <w:t>6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39CD4392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62C4A"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080E7628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62C4A">
              <w:rPr>
                <w:rFonts w:cs="Arial"/>
                <w:sz w:val="16"/>
                <w:szCs w:val="16"/>
              </w:rPr>
              <w:t>6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406EFD67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762C4A">
              <w:rPr>
                <w:rFonts w:cs="Arial"/>
                <w:spacing w:val="-8"/>
                <w:sz w:val="16"/>
                <w:szCs w:val="16"/>
              </w:rPr>
              <w:t>6</w:t>
            </w:r>
            <w:r w:rsidR="0080440B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24A9E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3A523AAF" w:rsidR="00562A93" w:rsidRPr="00632189" w:rsidRDefault="00B952A8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44E41CD4" w:rsidR="00562A93" w:rsidRPr="00632189" w:rsidRDefault="000359E2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24512F67" w:rsidR="00562A93" w:rsidRPr="00632189" w:rsidRDefault="00B82DA8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104,9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51EC4071" w:rsidR="00562A93" w:rsidRPr="00632189" w:rsidRDefault="00562A93" w:rsidP="00B82DA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609A9CDA" w:rsidR="00562A93" w:rsidRPr="00632189" w:rsidRDefault="00B952A8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138D46C8" w:rsidR="00562A93" w:rsidRPr="00632189" w:rsidRDefault="000359E2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0A938294" w:rsidR="00562A93" w:rsidRPr="00632189" w:rsidRDefault="00B82D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125,0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7506A246" w:rsidR="00562A93" w:rsidRPr="00632189" w:rsidRDefault="00B952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7C4A01AF" w:rsidR="00562A93" w:rsidRPr="00632189" w:rsidRDefault="000359E2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43C0860C" w:rsidR="00562A93" w:rsidRPr="00632189" w:rsidRDefault="00B82D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583AC64F" w:rsidR="00562A93" w:rsidRPr="00632189" w:rsidRDefault="00B952A8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757A9DB5" w:rsidR="00562A93" w:rsidRPr="00632189" w:rsidRDefault="000359E2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76248CD5" w:rsidR="00562A93" w:rsidRPr="00632189" w:rsidRDefault="00B82DA8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4DA21826" w:rsidR="00562A93" w:rsidRPr="00632189" w:rsidRDefault="00B952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4D1618FD" w:rsidR="00562A93" w:rsidRPr="00632189" w:rsidRDefault="000359E2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564F6A51" w:rsidR="00562A93" w:rsidRPr="00632189" w:rsidRDefault="00B82D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0125C885" w:rsidR="00562A93" w:rsidRPr="00632189" w:rsidRDefault="00B952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386EB754" w:rsidR="00562A93" w:rsidRPr="00632189" w:rsidRDefault="000359E2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764AFEDB" w:rsidR="00562A93" w:rsidRPr="00632189" w:rsidRDefault="00B82D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4946BFE7" w:rsidR="00562A93" w:rsidRPr="00632189" w:rsidRDefault="00B952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7A493AEB" w:rsidR="00562A93" w:rsidRPr="00632189" w:rsidRDefault="000359E2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2C8EB51D" w:rsidR="00562A93" w:rsidRPr="00632189" w:rsidRDefault="00B82D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0459459D" w:rsidR="00562A93" w:rsidRPr="00632189" w:rsidRDefault="00B952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3EEFD429" w:rsidR="00562A93" w:rsidRPr="00632189" w:rsidRDefault="000359E2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06DAEC38" w:rsidR="00562A93" w:rsidRPr="00632189" w:rsidRDefault="00B82D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40282EAC" w:rsidR="00562A93" w:rsidRPr="00632189" w:rsidRDefault="00B952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4F2E93A3" w:rsidR="00562A93" w:rsidRPr="00632189" w:rsidRDefault="000359E2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0CD7E048" w:rsidR="00562A93" w:rsidRPr="00632189" w:rsidRDefault="00B82DA8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122,9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1C05A3" w14:textId="77777777" w:rsidR="001D5ACA" w:rsidRDefault="001D5ACA" w:rsidP="00562A93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42852653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 xml:space="preserve">. Dynamika </w:t>
      </w:r>
      <w:r w:rsidR="00211D95">
        <w:rPr>
          <w:b/>
          <w:sz w:val="18"/>
          <w:szCs w:val="18"/>
        </w:rPr>
        <w:t xml:space="preserve">i struktura </w:t>
      </w:r>
      <w:r w:rsidR="00562A93" w:rsidRPr="00522D84">
        <w:rPr>
          <w:b/>
          <w:sz w:val="18"/>
          <w:szCs w:val="18"/>
        </w:rPr>
        <w:t>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211D95" w:rsidRPr="001F551D" w14:paraId="209F0EEE" w14:textId="77777777" w:rsidTr="00F00C31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53D4AA88" w14:textId="77777777" w:rsidR="00211D95" w:rsidRPr="001F551D" w:rsidRDefault="00211D95" w:rsidP="00F00C31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211D95" w:rsidRPr="001F551D" w14:paraId="05ABF338" w14:textId="77777777" w:rsidTr="00F00C31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110C8D0A" w14:textId="77777777" w:rsidR="00211D95" w:rsidRPr="001F551D" w:rsidRDefault="00211D95" w:rsidP="00F00C31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98B8489" w14:textId="0F787005" w:rsidR="00211D95" w:rsidRPr="001F551D" w:rsidRDefault="00211D95" w:rsidP="00F00C3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614F2D">
              <w:rPr>
                <w:rFonts w:cs="Arial"/>
                <w:color w:val="000000"/>
                <w:sz w:val="16"/>
                <w:szCs w:val="16"/>
              </w:rPr>
              <w:t>6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86855AE" w14:textId="0C7DFABE" w:rsidR="00211D95" w:rsidRPr="001F551D" w:rsidRDefault="00211D95" w:rsidP="00F00C3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614F2D">
              <w:rPr>
                <w:rFonts w:cs="Arial"/>
                <w:color w:val="000000"/>
                <w:sz w:val="16"/>
                <w:szCs w:val="16"/>
              </w:rPr>
              <w:t>6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</w:tr>
      <w:tr w:rsidR="00211D95" w:rsidRPr="001F551D" w14:paraId="31FA11C4" w14:textId="77777777" w:rsidTr="00F00C31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09E5A40" w14:textId="77777777" w:rsidR="00211D95" w:rsidRPr="001F551D" w:rsidRDefault="00211D95" w:rsidP="00F00C31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5F917DA" w14:textId="68790F18" w:rsidR="00211D95" w:rsidRPr="001F551D" w:rsidRDefault="00211D95" w:rsidP="00F00C3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A2033">
              <w:rPr>
                <w:rFonts w:cs="Arial"/>
                <w:color w:val="000000"/>
                <w:sz w:val="16"/>
                <w:szCs w:val="16"/>
              </w:rPr>
              <w:t>5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014CE6E" w14:textId="7EC4AFF4" w:rsidR="00211D95" w:rsidRPr="001F551D" w:rsidRDefault="00211D95" w:rsidP="00F00C3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A2033">
              <w:rPr>
                <w:rFonts w:cs="Arial"/>
                <w:color w:val="000000"/>
                <w:sz w:val="16"/>
                <w:szCs w:val="16"/>
              </w:rPr>
              <w:t>6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9400955" w14:textId="27C714DA" w:rsidR="00211D95" w:rsidRPr="00DF2326" w:rsidRDefault="00211D95" w:rsidP="00F00C31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01–0</w:t>
            </w:r>
            <w:r w:rsidR="009A2033">
              <w:rPr>
                <w:rFonts w:cs="Arial"/>
                <w:color w:val="000000"/>
                <w:spacing w:val="-10"/>
                <w:sz w:val="16"/>
                <w:szCs w:val="16"/>
              </w:rPr>
              <w:t>6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8B2E4A2" w14:textId="77777777" w:rsidR="00211D95" w:rsidRPr="001F551D" w:rsidRDefault="00211D95" w:rsidP="00F00C31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211D95" w:rsidRPr="001F551D" w14:paraId="5B73F975" w14:textId="77777777" w:rsidTr="00F00C31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18849CB" w14:textId="77777777" w:rsidR="00211D95" w:rsidRPr="001F551D" w:rsidRDefault="00211D95" w:rsidP="00F00C31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83D66D" w14:textId="512CA5EB" w:rsidR="00211D95" w:rsidRPr="00F156AE" w:rsidRDefault="003741D5" w:rsidP="00F00C3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0C5D9BC" w14:textId="38D489DB" w:rsidR="00211D95" w:rsidRPr="00F156AE" w:rsidRDefault="00315336" w:rsidP="00F00C3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13EB560" w14:textId="1DF6702F" w:rsidR="00211D95" w:rsidRPr="00F156AE" w:rsidRDefault="00172D06" w:rsidP="00F00C3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DC0E091" w14:textId="7F2E5FE1" w:rsidR="00211D95" w:rsidRPr="001F551D" w:rsidRDefault="00DB146B" w:rsidP="00F00C31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11D95" w:rsidRPr="001F551D" w14:paraId="44BEB355" w14:textId="77777777" w:rsidTr="00F00C31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B35F518" w14:textId="77777777" w:rsidR="00211D95" w:rsidRPr="001F551D" w:rsidRDefault="00211D95" w:rsidP="00F00C31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08494D" w14:textId="77777777" w:rsidR="00211D95" w:rsidRPr="00F156AE" w:rsidRDefault="00211D9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8F0CF90" w14:textId="77777777" w:rsidR="00211D95" w:rsidRPr="00F156AE" w:rsidRDefault="00211D9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5790D1" w14:textId="77777777" w:rsidR="00211D95" w:rsidRPr="00F156AE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F5B8309" w14:textId="77777777" w:rsidR="00211D95" w:rsidRPr="001F551D" w:rsidRDefault="00211D9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11D95" w:rsidRPr="001F551D" w14:paraId="0E935607" w14:textId="77777777" w:rsidTr="00F00C31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62F28D28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1E2A1A" w14:textId="3C581498" w:rsidR="00211D95" w:rsidRPr="00F156AE" w:rsidRDefault="003741D5" w:rsidP="00F00C31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41D082" w14:textId="14006851" w:rsidR="00211D95" w:rsidRPr="00F156AE" w:rsidRDefault="0031533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E8D363" w14:textId="1DB080E4" w:rsidR="00211D95" w:rsidRPr="00F156AE" w:rsidRDefault="00172D0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022D5F" w14:textId="6B33FBBE" w:rsidR="00211D95" w:rsidRPr="001F551D" w:rsidRDefault="00DB146B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  <w:tr w:rsidR="00211D95" w:rsidRPr="001F551D" w14:paraId="731133B2" w14:textId="77777777" w:rsidTr="00F00C31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45580D14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FA9D7E" w14:textId="6ECE4E1B" w:rsidR="00211D95" w:rsidRPr="00F156AE" w:rsidRDefault="003741D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78D3D2" w14:textId="30AB0EEE" w:rsidR="00211D95" w:rsidRPr="00F156AE" w:rsidRDefault="0031533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631275" w14:textId="6BBC0850" w:rsidR="00211D95" w:rsidRPr="00F156AE" w:rsidRDefault="00022438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C7CD07" w14:textId="0AD0BD28" w:rsidR="00211D95" w:rsidRPr="001F551D" w:rsidRDefault="00DB146B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</w:tr>
      <w:tr w:rsidR="00211D95" w:rsidRPr="001F551D" w14:paraId="57E0F03B" w14:textId="77777777" w:rsidTr="00F00C31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5F92FAB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A6A4A2" w14:textId="7094906A" w:rsidR="00211D95" w:rsidRPr="00F156AE" w:rsidRDefault="003741D5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6E23F" w14:textId="153E85D1" w:rsidR="00211D95" w:rsidRPr="00F156AE" w:rsidRDefault="00315336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226D6B" w14:textId="4CAD4E52" w:rsidR="00211D95" w:rsidRPr="00F156AE" w:rsidRDefault="00022438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CC763D" w14:textId="055E37E1" w:rsidR="00211D95" w:rsidRPr="001F551D" w:rsidRDefault="00DB146B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211D95" w:rsidRPr="001F551D" w14:paraId="75702E94" w14:textId="77777777" w:rsidTr="00F00C31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6B6CDAD4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4A13D739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34883C" w14:textId="77777777" w:rsidR="00211D95" w:rsidRPr="00F156AE" w:rsidRDefault="00211D95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5B6087" w14:textId="77777777" w:rsidR="00211D95" w:rsidRPr="00F156AE" w:rsidRDefault="00211D95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930943" w14:textId="77777777" w:rsidR="00211D95" w:rsidRPr="00F156AE" w:rsidRDefault="00211D95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D73098" w14:textId="77777777" w:rsidR="00211D95" w:rsidRPr="001F551D" w:rsidRDefault="00211D95" w:rsidP="00F00C31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11D95" w:rsidRPr="001F551D" w14:paraId="73A7EFC4" w14:textId="77777777" w:rsidTr="00F00C31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6BB7CB2A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F9FD94" w14:textId="3E748B7B" w:rsidR="00211D95" w:rsidRPr="00F156AE" w:rsidRDefault="003741D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81B8DD" w14:textId="11F0BBF4" w:rsidR="00211D95" w:rsidRPr="00F156AE" w:rsidRDefault="0031533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9D9C33" w14:textId="5333828B" w:rsidR="00211D95" w:rsidRPr="00F156AE" w:rsidRDefault="00022438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7E26EC" w14:textId="6B11770D" w:rsidR="00211D95" w:rsidRPr="001F551D" w:rsidRDefault="00DB146B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</w:tr>
      <w:tr w:rsidR="00211D95" w:rsidRPr="001F551D" w14:paraId="232C6E06" w14:textId="77777777" w:rsidTr="00F00C31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0CA62FB6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81162F" w14:textId="4A428C55" w:rsidR="00211D95" w:rsidRPr="00F156AE" w:rsidRDefault="003741D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3CE457" w14:textId="4F734B97" w:rsidR="00211D95" w:rsidRPr="00F156AE" w:rsidRDefault="0031533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109A39" w14:textId="4865A3CE" w:rsidR="00211D95" w:rsidRPr="00F156AE" w:rsidRDefault="00022438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F95486" w14:textId="673585E5" w:rsidR="00211D95" w:rsidRPr="001F551D" w:rsidRDefault="00DB146B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</w:tr>
      <w:tr w:rsidR="00211D95" w:rsidRPr="001F551D" w14:paraId="4C04F80F" w14:textId="77777777" w:rsidTr="00F00C31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7A85B1BF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600D6DB" w14:textId="3373A286" w:rsidR="00211D95" w:rsidRPr="00F156AE" w:rsidRDefault="003741D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3F941C" w14:textId="254CFAB7" w:rsidR="00211D95" w:rsidRPr="00F156AE" w:rsidRDefault="0031533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21B616" w14:textId="46E6C2AE" w:rsidR="00211D95" w:rsidRPr="00F156AE" w:rsidRDefault="00022438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534183" w14:textId="1E078EE5" w:rsidR="00211D95" w:rsidRPr="001F551D" w:rsidRDefault="00DB146B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  <w:tr w:rsidR="00211D95" w:rsidRPr="001F551D" w14:paraId="5A122904" w14:textId="77777777" w:rsidTr="00F00C31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75AD3D80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21D407A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3F4E3B" w14:textId="4F577109" w:rsidR="00211D95" w:rsidRPr="00F156AE" w:rsidRDefault="003741D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2A8F2F8" w14:textId="410D32DF" w:rsidR="00211D95" w:rsidRPr="00F156AE" w:rsidRDefault="0031533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7DDD26" w14:textId="1911568E" w:rsidR="00211D95" w:rsidRPr="00F156AE" w:rsidRDefault="00022438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99D877" w14:textId="4B4B95B0" w:rsidR="00211D95" w:rsidRPr="001F551D" w:rsidRDefault="00DB146B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</w:tr>
      <w:tr w:rsidR="00211D95" w:rsidRPr="001F551D" w14:paraId="5BCCFD05" w14:textId="77777777" w:rsidTr="00F00C31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5BC6BDA" w14:textId="77777777" w:rsidR="00211D95" w:rsidRPr="001F551D" w:rsidRDefault="00211D95" w:rsidP="00F00C31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882452A" w14:textId="054A83E9" w:rsidR="00211D95" w:rsidRPr="00F156AE" w:rsidRDefault="003741D5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8A4343A" w14:textId="383F2795" w:rsidR="00211D95" w:rsidRPr="00F156AE" w:rsidRDefault="00315336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E7451FD" w14:textId="5130C7E8" w:rsidR="00211D95" w:rsidRPr="00F156AE" w:rsidRDefault="00022438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F7A243D" w14:textId="6BA56FD3" w:rsidR="00211D95" w:rsidRPr="001F551D" w:rsidRDefault="00DB146B" w:rsidP="00F00C3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</w:tbl>
    <w:p w14:paraId="1FAE35FA" w14:textId="54624322" w:rsidR="00917013" w:rsidRDefault="00211D95" w:rsidP="00917013">
      <w:pPr>
        <w:rPr>
          <w:color w:val="000000" w:themeColor="text1"/>
          <w:sz w:val="16"/>
          <w:szCs w:val="16"/>
        </w:rPr>
      </w:pPr>
      <w:bookmarkStart w:id="5" w:name="_Hlk161734181"/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bookmarkEnd w:id="5"/>
    <w:p w14:paraId="642A6083" w14:textId="77777777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5925BC0B" w14:textId="77777777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54F5F8E5" w:rsidR="00993681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lastRenderedPageBreak/>
        <w:drawing>
          <wp:anchor distT="0" distB="0" distL="114300" distR="114300" simplePos="0" relativeHeight="251816960" behindDoc="0" locked="0" layoutInCell="1" allowOverlap="1" wp14:anchorId="6EA50774" wp14:editId="56CDC50E">
            <wp:simplePos x="0" y="0"/>
            <wp:positionH relativeFrom="margin">
              <wp:align>left</wp:align>
            </wp:positionH>
            <wp:positionV relativeFrom="paragraph">
              <wp:posOffset>436880</wp:posOffset>
            </wp:positionV>
            <wp:extent cx="5035550" cy="2506980"/>
            <wp:effectExtent l="0" t="0" r="0" b="7620"/>
            <wp:wrapNone/>
            <wp:docPr id="18" name="Obraz 18" descr="Wykres 2. Sprzedaż detaliczna towarów w czerwcu 2024 r. według rodzajów działalności przedsiębiorstwa (ceny stałe) -analogiczny okres roku poprzedniego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154E85">
        <w:rPr>
          <w:b/>
          <w:sz w:val="18"/>
          <w:szCs w:val="18"/>
          <w:shd w:val="clear" w:color="auto" w:fill="FFFFFF"/>
        </w:rPr>
        <w:t>czerwcu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4A367C5C" w14:textId="7B3FADA8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C857546" w14:textId="56F0EFB8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4295842" w14:textId="712BC3D3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7046C90" w14:textId="3FC5B458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EA45A41" w14:textId="222731A1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4A7A1F0" w14:textId="3DFC53B9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424AA64" w14:textId="5DA96B0F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77D0926" w14:textId="22D4C375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487E19B3" w:rsidR="003B4DD3" w:rsidRPr="002E46A5" w:rsidRDefault="00EA13E0" w:rsidP="002E46A5">
      <w:pPr>
        <w:pStyle w:val="Nagwek1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015FA726">
                <wp:simplePos x="0" y="0"/>
                <wp:positionH relativeFrom="rightMargin">
                  <wp:posOffset>154305</wp:posOffset>
                </wp:positionH>
                <wp:positionV relativeFrom="margin">
                  <wp:posOffset>3143250</wp:posOffset>
                </wp:positionV>
                <wp:extent cx="1784350" cy="1061720"/>
                <wp:effectExtent l="0" t="0" r="0" b="5080"/>
                <wp:wrapTight wrapText="bothSides">
                  <wp:wrapPolygon edited="0">
                    <wp:start x="692" y="0"/>
                    <wp:lineTo x="692" y="21316"/>
                    <wp:lineTo x="20754" y="21316"/>
                    <wp:lineTo x="20754" y="0"/>
                    <wp:lineTo x="692" y="0"/>
                  </wp:wrapPolygon>
                </wp:wrapTight>
                <wp:docPr id="25" name="Pole tekstowe 25" descr="W czerwcu 2024 r. odnotowano wzrost sprzedaży detalicznej wyrównanej sezonowo o 1,5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61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30E166F9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A17278">
                              <w:t xml:space="preserve">czerwcu </w:t>
                            </w:r>
                            <w:r>
                              <w:t xml:space="preserve">2024 r. odnotowano </w:t>
                            </w:r>
                            <w:r w:rsidR="00A17278">
                              <w:t>wzrost</w:t>
                            </w:r>
                            <w:r>
                              <w:t xml:space="preserve"> sprzedaży detalicznej wyrównanej sezonowo o </w:t>
                            </w:r>
                            <w:r w:rsidR="00A17278">
                              <w:t>1</w:t>
                            </w:r>
                            <w:r>
                              <w:t>,</w:t>
                            </w:r>
                            <w:r w:rsidR="00A17278">
                              <w:t>5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czerwcu 2024 r. odnotowano wzrost sprzedaży detalicznej wyrównanej sezonowo o 1,5% w porównaniu z poprzednim miesiącem" style="position:absolute;margin-left:12.15pt;margin-top:247.5pt;width:140.5pt;height:83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" filled="f" stroked="f">
                <v:textbox>
                  <w:txbxContent>
                    <w:p w14:paraId="4C9431E6" w14:textId="30E166F9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A17278">
                        <w:t xml:space="preserve">czerwcu </w:t>
                      </w:r>
                      <w:r>
                        <w:t xml:space="preserve">2024 r. odnotowano </w:t>
                      </w:r>
                      <w:r w:rsidR="00A17278">
                        <w:t>wzrost</w:t>
                      </w:r>
                      <w:r>
                        <w:t xml:space="preserve"> sprzedaży detalicznej wyrównanej sezonowo o </w:t>
                      </w:r>
                      <w:r w:rsidR="00A17278">
                        <w:t>1</w:t>
                      </w:r>
                      <w:r>
                        <w:t>,</w:t>
                      </w:r>
                      <w:r w:rsidR="00A17278">
                        <w:t>5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749AF8CD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6C151C">
        <w:rPr>
          <w:rFonts w:cs="Arial"/>
          <w:spacing w:val="-2"/>
          <w:szCs w:val="19"/>
        </w:rPr>
        <w:t xml:space="preserve">czerwcu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A17278">
        <w:rPr>
          <w:rFonts w:cs="Arial"/>
          <w:spacing w:val="-2"/>
          <w:szCs w:val="19"/>
        </w:rPr>
        <w:t>1,5</w:t>
      </w:r>
      <w:r w:rsidRPr="00681E94">
        <w:rPr>
          <w:rFonts w:cs="Arial"/>
          <w:spacing w:val="-2"/>
          <w:szCs w:val="19"/>
        </w:rPr>
        <w:t xml:space="preserve">% </w:t>
      </w:r>
      <w:r w:rsidR="00A17278">
        <w:rPr>
          <w:rFonts w:cs="Arial"/>
          <w:spacing w:val="-2"/>
          <w:szCs w:val="19"/>
        </w:rPr>
        <w:t>wyższa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DB23B9">
        <w:rPr>
          <w:rFonts w:cs="Arial"/>
          <w:spacing w:val="-2"/>
          <w:szCs w:val="19"/>
        </w:rPr>
        <w:t xml:space="preserve"> </w:t>
      </w:r>
      <w:r w:rsidR="00C4183F">
        <w:rPr>
          <w:rFonts w:cs="Arial"/>
          <w:spacing w:val="-2"/>
          <w:szCs w:val="19"/>
        </w:rPr>
        <w:t>majem</w:t>
      </w:r>
      <w:r w:rsidR="00280EBE">
        <w:rPr>
          <w:rFonts w:cs="Arial"/>
          <w:spacing w:val="-2"/>
          <w:szCs w:val="19"/>
        </w:rPr>
        <w:t xml:space="preserve">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51C760B2" w:rsidR="00F63717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7231BC72" w14:textId="76BA2D38" w:rsidR="00F63717" w:rsidRPr="00F63717" w:rsidRDefault="00F63717" w:rsidP="00F63717">
      <w:pPr>
        <w:rPr>
          <w:lang w:eastAsia="pl-PL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815936" behindDoc="0" locked="0" layoutInCell="1" allowOverlap="1" wp14:anchorId="5159F51E" wp14:editId="33CD6039">
            <wp:simplePos x="0" y="0"/>
            <wp:positionH relativeFrom="margin">
              <wp:posOffset>-38735</wp:posOffset>
            </wp:positionH>
            <wp:positionV relativeFrom="paragraph">
              <wp:posOffset>10160</wp:posOffset>
            </wp:positionV>
            <wp:extent cx="5195570" cy="2388235"/>
            <wp:effectExtent l="0" t="0" r="5080" b="0"/>
            <wp:wrapNone/>
            <wp:docPr id="17" name="Obraz 17" descr="Wykres 3. Sprzedaż detaliczna - dane wyrównane sezonowo i niewyrównane (ceny stałe) - przeciętna miesięczna 2021=100&#10;Wskaźniki w poszczególnych miesiącach w latach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10090" w14:textId="6A31C521" w:rsidR="00F63717" w:rsidRPr="00F63717" w:rsidRDefault="00F63717" w:rsidP="00F63717">
      <w:pPr>
        <w:rPr>
          <w:lang w:eastAsia="pl-PL"/>
        </w:rPr>
      </w:pPr>
    </w:p>
    <w:p w14:paraId="12EB3E5D" w14:textId="40A89EF2" w:rsidR="00F63717" w:rsidRPr="00F63717" w:rsidRDefault="00F63717" w:rsidP="00F63717">
      <w:pPr>
        <w:rPr>
          <w:lang w:eastAsia="pl-PL"/>
        </w:rPr>
      </w:pPr>
    </w:p>
    <w:p w14:paraId="68D56048" w14:textId="1CA1655C" w:rsidR="000924AB" w:rsidRPr="00F63717" w:rsidRDefault="000924AB" w:rsidP="00F63717">
      <w:pPr>
        <w:rPr>
          <w:lang w:eastAsia="pl-PL"/>
        </w:rPr>
      </w:pPr>
    </w:p>
    <w:p w14:paraId="218D7F3A" w14:textId="3A8808B9" w:rsidR="00F63717" w:rsidRDefault="00F63717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7041343" w14:textId="347E6623" w:rsidR="00822A6E" w:rsidRDefault="00822A6E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87980C3" w14:textId="484DA39D" w:rsidR="00822A6E" w:rsidRDefault="00822A6E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58A91A7" w14:textId="1002A8C9" w:rsidR="00822A6E" w:rsidRDefault="00822A6E" w:rsidP="00E966BF">
      <w:pPr>
        <w:pStyle w:val="Tytuwykresu0"/>
        <w:rPr>
          <w:rFonts w:ascii="Fira Sans" w:hAnsi="Fira Sans"/>
          <w:sz w:val="18"/>
          <w:szCs w:val="18"/>
        </w:rPr>
      </w:pPr>
    </w:p>
    <w:p w14:paraId="2E46D486" w14:textId="27E46853" w:rsid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0082F898" w14:textId="77777777" w:rsidR="00841736" w:rsidRPr="006B6090" w:rsidRDefault="00841736" w:rsidP="006B6090">
      <w:pPr>
        <w:rPr>
          <w:szCs w:val="19"/>
        </w:rPr>
      </w:pP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bookmarkStart w:id="6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6"/>
    <w:p w14:paraId="629EB526" w14:textId="6FA26488" w:rsidR="00163EFF" w:rsidRPr="00163EFF" w:rsidRDefault="00163EFF" w:rsidP="00163EFF">
      <w:pPr>
        <w:rPr>
          <w:rFonts w:ascii="Calibri" w:hAnsi="Calibri"/>
          <w:sz w:val="22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B11A6" w:rsidRDefault="00866284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B11A6">
              <w:rPr>
                <w:rStyle w:val="Hipercze"/>
              </w:rPr>
              <w:t>Rynek wewnętrzny w 202</w:t>
            </w:r>
            <w:r w:rsidRPr="001B11A6">
              <w:rPr>
                <w:rStyle w:val="Hipercze"/>
              </w:rPr>
              <w:t>2</w:t>
            </w:r>
            <w:r w:rsidR="00B81424" w:rsidRPr="001B11A6">
              <w:rPr>
                <w:rStyle w:val="Hipercze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8A52CC" w:rsidP="00531873">
            <w:pPr>
              <w:rPr>
                <w:rFonts w:cs="Times New Roman"/>
                <w:color w:val="0000FF"/>
              </w:rPr>
            </w:pPr>
            <w:hyperlink r:id="rId24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8A52CC" w:rsidP="00531873">
            <w:pPr>
              <w:rPr>
                <w:rFonts w:cs="Times New Roman"/>
                <w:color w:val="0000FF"/>
              </w:rPr>
            </w:pPr>
            <w:hyperlink r:id="rId25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8A52CC" w:rsidP="00531873">
            <w:pPr>
              <w:rPr>
                <w:color w:val="0000FF"/>
              </w:rPr>
            </w:pPr>
            <w:hyperlink r:id="rId26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8A52CC" w:rsidP="00531873">
            <w:pPr>
              <w:rPr>
                <w:rFonts w:cs="Times New Roman"/>
                <w:color w:val="0000FF"/>
              </w:rPr>
            </w:pPr>
            <w:hyperlink r:id="rId27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4CF25" w14:textId="77777777" w:rsidR="008A52CC" w:rsidRDefault="008A52CC" w:rsidP="000662E2">
      <w:pPr>
        <w:spacing w:after="0" w:line="240" w:lineRule="auto"/>
      </w:pPr>
      <w:r>
        <w:separator/>
      </w:r>
    </w:p>
  </w:endnote>
  <w:endnote w:type="continuationSeparator" w:id="0">
    <w:p w14:paraId="21A580D6" w14:textId="77777777" w:rsidR="008A52CC" w:rsidRDefault="008A52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BA0A4E6-71C0-48FF-9051-0A04513B60C3}"/>
    <w:embedBold r:id="rId2" w:fontKey="{42CB7153-348D-42FC-95B6-0E685C6CB7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2122919-EDE2-477A-88FA-CE8EEBB32A47}"/>
    <w:embedBold r:id="rId4" w:fontKey="{88623794-EC33-40EC-BFD6-2E29323ECB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F760E0F-D0CF-447E-9797-F171F53C21E6}"/>
    <w:embedBold r:id="rId6" w:fontKey="{172E6D2C-EF63-43ED-8431-8F8E1246E9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E0CF18E-B3A4-433E-9797-70866197AE37}"/>
    <w:embedItalic r:id="rId8" w:fontKey="{37B26571-3DF6-45F9-9E88-493FCE3DE21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347CF4F-0226-46FB-A6B3-D2BC2AA0CCD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B6F2044-EE34-41FC-9A6E-83EB0DD6BAD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F793C48-6576-4947-87A1-589B0BABDB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F1628" w14:textId="77777777" w:rsidR="008A52CC" w:rsidRDefault="008A52CC" w:rsidP="000662E2">
      <w:pPr>
        <w:spacing w:after="0" w:line="240" w:lineRule="auto"/>
      </w:pPr>
      <w:r>
        <w:separator/>
      </w:r>
    </w:p>
  </w:footnote>
  <w:footnote w:type="continuationSeparator" w:id="0">
    <w:p w14:paraId="69442D8C" w14:textId="77777777" w:rsidR="008A52CC" w:rsidRDefault="008A52CC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594DA5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lipiec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5A42085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691C2C">
                            <w:t>2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691C2C">
                            <w:t>7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lipiec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JS/048/AgAAQg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45A42085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691C2C">
                      <w:t>2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691C2C">
                      <w:t>7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5.5pt;height:129pt;visibility:visible;mso-wrap-style:square" o:bullet="t">
        <v:imagedata r:id="rId1" o:title=""/>
      </v:shape>
    </w:pict>
  </w:numPicBullet>
  <w:numPicBullet w:numPicBulletId="1">
    <w:pict>
      <v:shape id="_x0000_i1077" type="#_x0000_t75" style="width:125pt;height:12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436E"/>
    <w:rsid w:val="000062CD"/>
    <w:rsid w:val="0000709F"/>
    <w:rsid w:val="0001021A"/>
    <w:rsid w:val="000108B8"/>
    <w:rsid w:val="00010DA2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758D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24AB"/>
    <w:rsid w:val="0009365D"/>
    <w:rsid w:val="00094CB5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C035D"/>
    <w:rsid w:val="000C0F84"/>
    <w:rsid w:val="000C135D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4A36"/>
    <w:rsid w:val="000F4C41"/>
    <w:rsid w:val="000F4F26"/>
    <w:rsid w:val="000F514A"/>
    <w:rsid w:val="000F5BEC"/>
    <w:rsid w:val="000F61E9"/>
    <w:rsid w:val="000F784A"/>
    <w:rsid w:val="000F7A07"/>
    <w:rsid w:val="001005E2"/>
    <w:rsid w:val="00100EDA"/>
    <w:rsid w:val="001011C3"/>
    <w:rsid w:val="0010244D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9C2"/>
    <w:rsid w:val="00146435"/>
    <w:rsid w:val="00146621"/>
    <w:rsid w:val="00146E10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2D06"/>
    <w:rsid w:val="00175109"/>
    <w:rsid w:val="001762E7"/>
    <w:rsid w:val="001776F9"/>
    <w:rsid w:val="00180CBB"/>
    <w:rsid w:val="0018111F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1EE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3078"/>
    <w:rsid w:val="001F3B1B"/>
    <w:rsid w:val="001F45B3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12E1"/>
    <w:rsid w:val="00211D95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7D"/>
    <w:rsid w:val="00225673"/>
    <w:rsid w:val="00227BDA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37F"/>
    <w:rsid w:val="00245851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343"/>
    <w:rsid w:val="002C29EB"/>
    <w:rsid w:val="002C2E20"/>
    <w:rsid w:val="002C3872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1E7A"/>
    <w:rsid w:val="00302CF5"/>
    <w:rsid w:val="00303C6E"/>
    <w:rsid w:val="00304F22"/>
    <w:rsid w:val="003059DA"/>
    <w:rsid w:val="0030641C"/>
    <w:rsid w:val="00306672"/>
    <w:rsid w:val="00306938"/>
    <w:rsid w:val="00306C7C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2517"/>
    <w:rsid w:val="003B2C0C"/>
    <w:rsid w:val="003B4DD3"/>
    <w:rsid w:val="003C006D"/>
    <w:rsid w:val="003C161B"/>
    <w:rsid w:val="003C1838"/>
    <w:rsid w:val="003C1DEB"/>
    <w:rsid w:val="003C2121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7CF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BA7"/>
    <w:rsid w:val="00403DA6"/>
    <w:rsid w:val="00404256"/>
    <w:rsid w:val="00404A50"/>
    <w:rsid w:val="00404ED2"/>
    <w:rsid w:val="00406619"/>
    <w:rsid w:val="00407E07"/>
    <w:rsid w:val="0041082C"/>
    <w:rsid w:val="00411657"/>
    <w:rsid w:val="00414153"/>
    <w:rsid w:val="00414225"/>
    <w:rsid w:val="00415941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4FF3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472B"/>
    <w:rsid w:val="004E47A7"/>
    <w:rsid w:val="004E514C"/>
    <w:rsid w:val="004E528C"/>
    <w:rsid w:val="004E564D"/>
    <w:rsid w:val="004E6AA8"/>
    <w:rsid w:val="004F0C3C"/>
    <w:rsid w:val="004F11BA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203F1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D003C"/>
    <w:rsid w:val="005D062E"/>
    <w:rsid w:val="005D2B2F"/>
    <w:rsid w:val="005D2F6B"/>
    <w:rsid w:val="005D34B1"/>
    <w:rsid w:val="005D452C"/>
    <w:rsid w:val="005E073A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20775"/>
    <w:rsid w:val="00620DD0"/>
    <w:rsid w:val="00621CFC"/>
    <w:rsid w:val="00622A20"/>
    <w:rsid w:val="0062334D"/>
    <w:rsid w:val="006235BB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2A94"/>
    <w:rsid w:val="00652C1C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1E64"/>
    <w:rsid w:val="0067258B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86D36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C07D3"/>
    <w:rsid w:val="006C109C"/>
    <w:rsid w:val="006C14D4"/>
    <w:rsid w:val="006C151C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1F00"/>
    <w:rsid w:val="007128EF"/>
    <w:rsid w:val="007131DD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3E2A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2C4A"/>
    <w:rsid w:val="0076396F"/>
    <w:rsid w:val="0076420F"/>
    <w:rsid w:val="00764CC0"/>
    <w:rsid w:val="007651A2"/>
    <w:rsid w:val="0076620C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40B"/>
    <w:rsid w:val="0080540A"/>
    <w:rsid w:val="0080553C"/>
    <w:rsid w:val="00805AF8"/>
    <w:rsid w:val="00805B46"/>
    <w:rsid w:val="00805DB4"/>
    <w:rsid w:val="00807A4D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1D6E"/>
    <w:rsid w:val="008321E0"/>
    <w:rsid w:val="00832E53"/>
    <w:rsid w:val="00834AD3"/>
    <w:rsid w:val="00835564"/>
    <w:rsid w:val="00836970"/>
    <w:rsid w:val="00837F76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87B3D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1F9C"/>
    <w:rsid w:val="008A26D9"/>
    <w:rsid w:val="008A27FA"/>
    <w:rsid w:val="008A3A40"/>
    <w:rsid w:val="008A3A56"/>
    <w:rsid w:val="008A52CC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A4F"/>
    <w:rsid w:val="00924893"/>
    <w:rsid w:val="00924895"/>
    <w:rsid w:val="00927138"/>
    <w:rsid w:val="00927B84"/>
    <w:rsid w:val="00927B8E"/>
    <w:rsid w:val="00927C4B"/>
    <w:rsid w:val="00930513"/>
    <w:rsid w:val="00933EC1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86D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D4671"/>
    <w:rsid w:val="009E0F8C"/>
    <w:rsid w:val="009E114D"/>
    <w:rsid w:val="009E16E2"/>
    <w:rsid w:val="009E2D45"/>
    <w:rsid w:val="009E2E91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71B3"/>
    <w:rsid w:val="00A57712"/>
    <w:rsid w:val="00A61168"/>
    <w:rsid w:val="00A615FB"/>
    <w:rsid w:val="00A61B71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DEC"/>
    <w:rsid w:val="00AA147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F2D"/>
    <w:rsid w:val="00AC0FD0"/>
    <w:rsid w:val="00AC2732"/>
    <w:rsid w:val="00AC41E5"/>
    <w:rsid w:val="00AC53BF"/>
    <w:rsid w:val="00AD0745"/>
    <w:rsid w:val="00AD0A5C"/>
    <w:rsid w:val="00AD0E56"/>
    <w:rsid w:val="00AD1781"/>
    <w:rsid w:val="00AD1A2A"/>
    <w:rsid w:val="00AD1EC1"/>
    <w:rsid w:val="00AD23B8"/>
    <w:rsid w:val="00AD3257"/>
    <w:rsid w:val="00AD3FF4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113"/>
    <w:rsid w:val="00BB3422"/>
    <w:rsid w:val="00BB38D4"/>
    <w:rsid w:val="00BB4497"/>
    <w:rsid w:val="00BB4D5E"/>
    <w:rsid w:val="00BB4F09"/>
    <w:rsid w:val="00BB54B5"/>
    <w:rsid w:val="00BB5ADF"/>
    <w:rsid w:val="00BB6316"/>
    <w:rsid w:val="00BB716B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299"/>
    <w:rsid w:val="00BD4E33"/>
    <w:rsid w:val="00BD64B4"/>
    <w:rsid w:val="00BD64FC"/>
    <w:rsid w:val="00BD7C32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11C"/>
    <w:rsid w:val="00BF48F0"/>
    <w:rsid w:val="00BF4AA3"/>
    <w:rsid w:val="00BF77DB"/>
    <w:rsid w:val="00C000AC"/>
    <w:rsid w:val="00C020C3"/>
    <w:rsid w:val="00C030DE"/>
    <w:rsid w:val="00C032F8"/>
    <w:rsid w:val="00C03790"/>
    <w:rsid w:val="00C051A8"/>
    <w:rsid w:val="00C0551F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037C"/>
    <w:rsid w:val="00C6102B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FB6"/>
    <w:rsid w:val="00D30A07"/>
    <w:rsid w:val="00D32C31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397C"/>
    <w:rsid w:val="00D840E9"/>
    <w:rsid w:val="00D847AA"/>
    <w:rsid w:val="00D84B56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5DA5"/>
    <w:rsid w:val="00D96026"/>
    <w:rsid w:val="00D967D4"/>
    <w:rsid w:val="00D96A32"/>
    <w:rsid w:val="00D972F6"/>
    <w:rsid w:val="00D97B14"/>
    <w:rsid w:val="00DA03D2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6B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C0B03"/>
    <w:rsid w:val="00DC31CB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9E6"/>
    <w:rsid w:val="00E76D26"/>
    <w:rsid w:val="00E76EE5"/>
    <w:rsid w:val="00E81F39"/>
    <w:rsid w:val="00E83990"/>
    <w:rsid w:val="00E83B97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2E66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3DF"/>
    <w:rsid w:val="00F52954"/>
    <w:rsid w:val="00F529FB"/>
    <w:rsid w:val="00F54568"/>
    <w:rsid w:val="00F55330"/>
    <w:rsid w:val="00F55A48"/>
    <w:rsid w:val="00F57032"/>
    <w:rsid w:val="00F60BA8"/>
    <w:rsid w:val="00F636A3"/>
    <w:rsid w:val="00F63717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912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czerwiec_VII 2024.docx.docx</NazwaPliku>
    <Odbiorcy2 xmlns="1E9983FF-DC4B-4F4E-A072-0441E2B88E6D" xsi:nil="true"/>
    <Osoba xmlns="1E9983FF-DC4B-4F4E-A072-0441E2B88E6D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1CE29781-AE31-4C64-A8F5-4600B6CD47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BA7241-26B5-4F88-9A02-B1CF53C4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861</Words>
  <Characters>5169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2024-07-19T12:57:00Z</dcterms:created>
  <dcterms:modified xsi:type="dcterms:W3CDTF">2024-07-19T12:57:00Z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