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BDBE2F3" w:rsidR="00393761" w:rsidRPr="007D605C" w:rsidRDefault="00E047D3" w:rsidP="00E047D3">
      <w:pPr>
        <w:pStyle w:val="Tytuinfomacjisygnalnej"/>
      </w:pPr>
      <w:r>
        <w:t xml:space="preserve">Produkcja wyrobów przemysłowych związanych z zapobieganiem rozprzestrzeniania się / zwalczaniem COVID-19 w </w:t>
      </w:r>
      <w:r w:rsidR="00AA3325">
        <w:t>maju</w:t>
      </w:r>
      <w:r>
        <w:t xml:space="preserve"> 2022 r.</w:t>
      </w:r>
      <w:r w:rsidR="00364AF9" w:rsidRPr="007D605C">
        <w:rPr>
          <w:sz w:val="32"/>
        </w:rPr>
        <w:tab/>
      </w:r>
    </w:p>
    <w:p w14:paraId="1E690351" w14:textId="279512A9" w:rsidR="00DE58F1" w:rsidRPr="00E047D3" w:rsidRDefault="00731D27" w:rsidP="00E047D3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4856A1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 maju 2022 wyprodukowano 7339030 szt. maseczek ochronnych stosowanych w medycyni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257A" w14:textId="65E0CCCF" w:rsidR="00E047D3" w:rsidRPr="002F3E0A" w:rsidRDefault="00420284" w:rsidP="00E047D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2028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7 339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 </w:t>
                            </w:r>
                            <w:r w:rsidRPr="0042028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030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47D3" w:rsidRPr="008D5A9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szt</w:t>
                            </w:r>
                            <w:r w:rsidR="00E047D3" w:rsidRPr="008D5A9D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7A7A6F44" w14:textId="77777777" w:rsidR="00E047D3" w:rsidRPr="009619B1" w:rsidRDefault="00E047D3" w:rsidP="00E047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maseczek ochronnych stosowanych w medycynie </w:t>
                            </w:r>
                          </w:p>
                          <w:p w14:paraId="63B3F253" w14:textId="5917E099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 maju 2022 wyprodukowano 7339030 szt. maseczek ochronnych stosowanych w medycynie &#10;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" fillcolor="#001d77" stroked="f">
                <v:stroke joinstyle="miter"/>
                <v:textbox>
                  <w:txbxContent>
                    <w:p w14:paraId="0410257A" w14:textId="65E0CCCF" w:rsidR="00E047D3" w:rsidRPr="002F3E0A" w:rsidRDefault="00420284" w:rsidP="00E047D3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2028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7 339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 </w:t>
                      </w:r>
                      <w:r w:rsidRPr="0042028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030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047D3" w:rsidRPr="008D5A9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szt</w:t>
                      </w:r>
                      <w:r w:rsidR="00E047D3" w:rsidRPr="008D5A9D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14:paraId="7A7A6F44" w14:textId="77777777" w:rsidR="00E047D3" w:rsidRPr="009619B1" w:rsidRDefault="00E047D3" w:rsidP="00E047D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E1A4C">
                        <w:rPr>
                          <w:sz w:val="20"/>
                          <w:szCs w:val="20"/>
                        </w:rPr>
                        <w:t xml:space="preserve">maseczek ochronnych stosowanych w medycynie </w:t>
                      </w:r>
                    </w:p>
                    <w:p w14:paraId="63B3F253" w14:textId="5917E099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E047D3">
        <w:t xml:space="preserve">W </w:t>
      </w:r>
      <w:r w:rsidR="00AA3325">
        <w:t>maju</w:t>
      </w:r>
      <w:r w:rsidR="00E047D3">
        <w:t xml:space="preserve"> 2022 r. podmioty gospodarcze uczestniczące w miesięcznym badaniu produkcji wyrobów przemysłowych o liczbie pracujących </w:t>
      </w:r>
      <w:r w:rsidR="005B26ED">
        <w:br/>
      </w:r>
      <w:r w:rsidR="00E047D3">
        <w:t xml:space="preserve">50 i więcej osób raportowały wyprodukowanie </w:t>
      </w:r>
      <w:r w:rsidR="00E047D3">
        <w:br/>
      </w:r>
      <w:r w:rsidR="00420284" w:rsidRPr="00420284">
        <w:t>7 339</w:t>
      </w:r>
      <w:r w:rsidR="00420284">
        <w:t> </w:t>
      </w:r>
      <w:r w:rsidR="00420284" w:rsidRPr="00420284">
        <w:t>030</w:t>
      </w:r>
      <w:r w:rsidR="00420284">
        <w:t xml:space="preserve"> </w:t>
      </w:r>
      <w:r w:rsidR="00E047D3">
        <w:t xml:space="preserve">sztuk maseczek ochronnych stosowanych w medycynie oraz </w:t>
      </w:r>
      <w:r w:rsidR="00420284" w:rsidRPr="00420284">
        <w:t>7 308</w:t>
      </w:r>
      <w:r w:rsidR="00420284">
        <w:t> </w:t>
      </w:r>
      <w:r w:rsidR="00420284" w:rsidRPr="00420284">
        <w:t>543</w:t>
      </w:r>
      <w:r w:rsidR="00420284">
        <w:t xml:space="preserve"> </w:t>
      </w:r>
      <w:bookmarkStart w:id="0" w:name="_GoBack"/>
      <w:bookmarkEnd w:id="0"/>
      <w:r w:rsidR="00E047D3">
        <w:t>sztuk maseczek ochronnych pozostałych.</w:t>
      </w:r>
    </w:p>
    <w:p w14:paraId="7C36352D" w14:textId="7AF1FAAE" w:rsidR="00E95B8E" w:rsidRPr="00F97A37" w:rsidRDefault="00CB6AD4" w:rsidP="00C4118D">
      <w:pPr>
        <w:pStyle w:val="Tytutablicy"/>
      </w:pPr>
      <w:r w:rsidRPr="00E231AB">
        <w:rPr>
          <w:shd w:val="clear" w:color="auto" w:fill="FFFFFF"/>
        </w:rPr>
        <w:br/>
      </w:r>
      <w:r w:rsidR="00E95B8E" w:rsidRPr="00F049AB">
        <w:t xml:space="preserve">Tablica </w:t>
      </w:r>
      <w:r w:rsidR="00D972F6" w:rsidRPr="00F049AB">
        <w:t>1</w:t>
      </w:r>
      <w:r w:rsidR="00E95B8E" w:rsidRPr="00F049AB">
        <w:t>.</w:t>
      </w:r>
      <w:r w:rsidR="00D972F6" w:rsidRPr="00F049AB">
        <w:t xml:space="preserve"> </w:t>
      </w:r>
      <w:r w:rsidR="00B438DA" w:rsidRPr="00B438DA">
        <w:t>Produkcja wytworzona wyrobów związanych z zapobieganiem rozprzestrzeniania się / zwalczaniem COVID-19</w:t>
      </w:r>
      <w:r w:rsidR="00F97A37" w:rsidRPr="00C4118D">
        <w:rPr>
          <w:vertAlign w:val="superscript"/>
        </w:rPr>
        <w:footnoteReference w:id="1"/>
      </w:r>
    </w:p>
    <w:tbl>
      <w:tblPr>
        <w:tblStyle w:val="Siatkatabelijasna"/>
        <w:tblpPr w:leftFromText="141" w:rightFromText="141" w:vertAnchor="text" w:horzAnchor="margin" w:tblpY="-42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rodukcja wytworzona wyrobów związanych z zapobieganiem rozprzestrzenia-nia się / zwalczaniem COVID-19"/>
        <w:tblDescription w:val="Produkcja wytworzona wyrobów związanych z zapobieganiem rozprzestrzenia-nia się / zwalczaniem COVID-19"/>
      </w:tblPr>
      <w:tblGrid>
        <w:gridCol w:w="3544"/>
        <w:gridCol w:w="992"/>
        <w:gridCol w:w="1701"/>
        <w:gridCol w:w="1560"/>
      </w:tblGrid>
      <w:tr w:rsidR="006D5D8B" w:rsidRPr="005B538D" w14:paraId="48BE2B56" w14:textId="072BD718" w:rsidTr="006D5D8B">
        <w:trPr>
          <w:cantSplit/>
          <w:trHeight w:val="57"/>
          <w:tblHeader/>
        </w:trPr>
        <w:tc>
          <w:tcPr>
            <w:tcW w:w="3544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117BC1A" w14:textId="77777777" w:rsidR="006D5D8B" w:rsidRPr="005B538D" w:rsidRDefault="006D5D8B" w:rsidP="00B70D9C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697FA0D" w14:textId="77777777" w:rsidR="006D5D8B" w:rsidRPr="005B538D" w:rsidRDefault="006D5D8B" w:rsidP="00B438DA">
            <w:pPr>
              <w:jc w:val="center"/>
              <w:rPr>
                <w:sz w:val="16"/>
                <w:szCs w:val="16"/>
              </w:rPr>
            </w:pP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F609EF0" w14:textId="257FB8C1" w:rsidR="006D5D8B" w:rsidRPr="005B538D" w:rsidRDefault="006D5D8B" w:rsidP="00B438DA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0</w:t>
            </w:r>
            <w:r w:rsidR="00AA3325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212492"/>
            </w:tcBorders>
          </w:tcPr>
          <w:p w14:paraId="37E774FB" w14:textId="2B158C5D" w:rsidR="006D5D8B" w:rsidRPr="00B70D9C" w:rsidRDefault="00B70D9C" w:rsidP="00B70D9C">
            <w:pPr>
              <w:spacing w:before="240"/>
              <w:jc w:val="center"/>
              <w:rPr>
                <w:color w:val="000000"/>
                <w:sz w:val="16"/>
                <w:szCs w:val="16"/>
              </w:rPr>
            </w:pPr>
            <w:r w:rsidRPr="00B70D9C">
              <w:rPr>
                <w:color w:val="000000"/>
                <w:sz w:val="16"/>
                <w:szCs w:val="16"/>
              </w:rPr>
              <w:t>01-0</w:t>
            </w:r>
            <w:r w:rsidR="00AA3325">
              <w:rPr>
                <w:color w:val="000000"/>
                <w:sz w:val="16"/>
                <w:szCs w:val="16"/>
              </w:rPr>
              <w:t>5</w:t>
            </w:r>
            <w:r w:rsidRPr="00B70D9C">
              <w:rPr>
                <w:color w:val="000000"/>
                <w:sz w:val="16"/>
                <w:szCs w:val="16"/>
              </w:rPr>
              <w:t xml:space="preserve"> 2022</w:t>
            </w:r>
          </w:p>
        </w:tc>
      </w:tr>
      <w:tr w:rsidR="00180A80" w:rsidRPr="007544DF" w14:paraId="0E1FCEDA" w14:textId="457FA30A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916D64" w14:textId="77777777" w:rsidR="00180A80" w:rsidRPr="005B538D" w:rsidRDefault="00180A80" w:rsidP="00180A80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Odzież ochronna (kombinezony, fartuchy)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E656D" w14:textId="77777777" w:rsidR="00180A80" w:rsidRPr="005B538D" w:rsidRDefault="00180A80" w:rsidP="00180A80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925E71C" w14:textId="142591C3" w:rsidR="00180A80" w:rsidRPr="009035F6" w:rsidRDefault="00180A80" w:rsidP="00180A80">
            <w:pPr>
              <w:tabs>
                <w:tab w:val="center" w:pos="742"/>
                <w:tab w:val="right" w:pos="1485"/>
              </w:tabs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13 962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C9E9903" w14:textId="0055A96E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78 174</w:t>
            </w:r>
          </w:p>
        </w:tc>
      </w:tr>
      <w:tr w:rsidR="00180A80" w:rsidRPr="005B538D" w14:paraId="4DEF1F4F" w14:textId="7B60F4E2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</w:tcBorders>
            <w:vAlign w:val="center"/>
          </w:tcPr>
          <w:p w14:paraId="754F4514" w14:textId="77777777" w:rsidR="00180A80" w:rsidRPr="005B538D" w:rsidRDefault="00180A80" w:rsidP="00180A80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stosowane w medycynie</w:t>
            </w:r>
          </w:p>
        </w:tc>
        <w:tc>
          <w:tcPr>
            <w:tcW w:w="992" w:type="dxa"/>
            <w:tcBorders>
              <w:top w:val="single" w:sz="4" w:space="0" w:color="212492"/>
            </w:tcBorders>
            <w:vAlign w:val="center"/>
          </w:tcPr>
          <w:p w14:paraId="7D19FFD5" w14:textId="77777777" w:rsidR="00180A80" w:rsidRPr="005B538D" w:rsidRDefault="00180A80" w:rsidP="00180A80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</w:tcBorders>
            <w:vAlign w:val="bottom"/>
          </w:tcPr>
          <w:p w14:paraId="69787A0C" w14:textId="71518E4A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7 339 030</w:t>
            </w:r>
          </w:p>
        </w:tc>
        <w:tc>
          <w:tcPr>
            <w:tcW w:w="1560" w:type="dxa"/>
            <w:tcBorders>
              <w:top w:val="single" w:sz="4" w:space="0" w:color="212492"/>
            </w:tcBorders>
            <w:vAlign w:val="bottom"/>
          </w:tcPr>
          <w:p w14:paraId="519F786A" w14:textId="60CCA8F7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264 209 601</w:t>
            </w:r>
          </w:p>
        </w:tc>
      </w:tr>
      <w:tr w:rsidR="00180A80" w:rsidRPr="005B538D" w14:paraId="52209C19" w14:textId="6DDB4D27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69910AB0" w14:textId="77777777" w:rsidR="00180A80" w:rsidRPr="005B538D" w:rsidRDefault="00180A80" w:rsidP="00180A80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pozostałe</w:t>
            </w:r>
          </w:p>
        </w:tc>
        <w:tc>
          <w:tcPr>
            <w:tcW w:w="992" w:type="dxa"/>
            <w:vAlign w:val="center"/>
          </w:tcPr>
          <w:p w14:paraId="7C53FED7" w14:textId="77777777" w:rsidR="00180A80" w:rsidRPr="005B538D" w:rsidRDefault="00180A80" w:rsidP="00180A80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D647671" w14:textId="267AEC2A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7 308 543</w:t>
            </w:r>
          </w:p>
        </w:tc>
        <w:tc>
          <w:tcPr>
            <w:tcW w:w="1560" w:type="dxa"/>
            <w:vAlign w:val="bottom"/>
          </w:tcPr>
          <w:p w14:paraId="112BB86C" w14:textId="54C2D854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62 319 381</w:t>
            </w:r>
          </w:p>
        </w:tc>
      </w:tr>
      <w:tr w:rsidR="00180A80" w:rsidRPr="005B538D" w14:paraId="442925B4" w14:textId="554EC666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48115D1F" w14:textId="77777777" w:rsidR="00180A80" w:rsidRPr="005B538D" w:rsidRDefault="00180A80" w:rsidP="00180A80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US"/>
              </w:rPr>
            </w:pPr>
            <w:r w:rsidRPr="005B538D">
              <w:rPr>
                <w:sz w:val="16"/>
                <w:szCs w:val="16"/>
              </w:rPr>
              <w:t>Rękawiczki gumowe</w:t>
            </w:r>
          </w:p>
        </w:tc>
        <w:tc>
          <w:tcPr>
            <w:tcW w:w="992" w:type="dxa"/>
            <w:vAlign w:val="center"/>
          </w:tcPr>
          <w:p w14:paraId="5D2E59A2" w14:textId="77777777" w:rsidR="00180A80" w:rsidRPr="005B538D" w:rsidRDefault="00180A80" w:rsidP="00180A80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701" w:type="dxa"/>
            <w:vAlign w:val="bottom"/>
          </w:tcPr>
          <w:p w14:paraId="563180DB" w14:textId="51F1FCE2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6 550</w:t>
            </w:r>
          </w:p>
        </w:tc>
        <w:tc>
          <w:tcPr>
            <w:tcW w:w="1560" w:type="dxa"/>
            <w:vAlign w:val="bottom"/>
          </w:tcPr>
          <w:p w14:paraId="4A1E159D" w14:textId="4B7F594B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15 150</w:t>
            </w:r>
          </w:p>
        </w:tc>
      </w:tr>
      <w:tr w:rsidR="00180A80" w:rsidRPr="005B538D" w14:paraId="0E69B6CD" w14:textId="7F300AB6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7998438D" w14:textId="77777777" w:rsidR="00180A80" w:rsidRPr="005B538D" w:rsidRDefault="00180A80" w:rsidP="00180A80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i w:val="0"/>
                <w:color w:val="auto"/>
                <w:sz w:val="16"/>
                <w:szCs w:val="16"/>
              </w:rPr>
              <w:t>Rękawiczki z folii, tzw. zrywki</w:t>
            </w:r>
          </w:p>
        </w:tc>
        <w:tc>
          <w:tcPr>
            <w:tcW w:w="992" w:type="dxa"/>
            <w:vAlign w:val="center"/>
          </w:tcPr>
          <w:p w14:paraId="61647E45" w14:textId="77777777" w:rsidR="00180A80" w:rsidRPr="005B538D" w:rsidRDefault="00180A80" w:rsidP="00180A80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674CF541" w14:textId="3C1CB4F0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7117F0C9" w14:textId="6746415B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180A80" w:rsidRPr="005B538D" w14:paraId="05D529D9" w14:textId="3E7D34D9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08969770" w14:textId="77777777" w:rsidR="00180A80" w:rsidRPr="00163E8A" w:rsidRDefault="00180A80" w:rsidP="00180A80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vertAlign w:val="superscript"/>
              </w:rPr>
            </w:pPr>
            <w:r w:rsidRPr="00163E8A">
              <w:rPr>
                <w:sz w:val="16"/>
                <w:szCs w:val="16"/>
              </w:rPr>
              <w:t>Nakrycia głowy ochronne</w:t>
            </w:r>
          </w:p>
        </w:tc>
        <w:tc>
          <w:tcPr>
            <w:tcW w:w="992" w:type="dxa"/>
            <w:vAlign w:val="center"/>
          </w:tcPr>
          <w:p w14:paraId="143C69AC" w14:textId="77777777" w:rsidR="00180A80" w:rsidRPr="00163E8A" w:rsidRDefault="00180A80" w:rsidP="00180A80">
            <w:pPr>
              <w:jc w:val="center"/>
              <w:rPr>
                <w:rFonts w:cs="Arial"/>
                <w:sz w:val="16"/>
                <w:szCs w:val="16"/>
              </w:rPr>
            </w:pPr>
            <w:r w:rsidRPr="00163E8A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6CAEB7FC" w14:textId="0D46273D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115 308</w:t>
            </w:r>
          </w:p>
        </w:tc>
        <w:tc>
          <w:tcPr>
            <w:tcW w:w="1560" w:type="dxa"/>
            <w:vAlign w:val="bottom"/>
          </w:tcPr>
          <w:p w14:paraId="64613CF9" w14:textId="575C0735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604 212</w:t>
            </w:r>
          </w:p>
        </w:tc>
      </w:tr>
      <w:tr w:rsidR="00180A80" w:rsidRPr="005B538D" w14:paraId="2E611180" w14:textId="016D1BFD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5DB32181" w14:textId="77777777" w:rsidR="00180A80" w:rsidRPr="005B538D" w:rsidRDefault="00180A80" w:rsidP="00180A80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Przyłbice ochronne</w:t>
            </w:r>
          </w:p>
        </w:tc>
        <w:tc>
          <w:tcPr>
            <w:tcW w:w="992" w:type="dxa"/>
            <w:vAlign w:val="center"/>
          </w:tcPr>
          <w:p w14:paraId="3C192A21" w14:textId="77777777" w:rsidR="00180A80" w:rsidRPr="005B538D" w:rsidRDefault="00180A80" w:rsidP="00180A80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2C720CC8" w14:textId="008D5101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18 130</w:t>
            </w:r>
          </w:p>
        </w:tc>
        <w:tc>
          <w:tcPr>
            <w:tcW w:w="1560" w:type="dxa"/>
            <w:vAlign w:val="bottom"/>
          </w:tcPr>
          <w:p w14:paraId="51D7723B" w14:textId="4869312F" w:rsidR="00180A80" w:rsidRPr="009035F6" w:rsidRDefault="00180A80" w:rsidP="00180A8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155 013</w:t>
            </w:r>
          </w:p>
        </w:tc>
      </w:tr>
      <w:tr w:rsidR="00DE43B2" w:rsidRPr="005B538D" w14:paraId="099AC9A9" w14:textId="5146198D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5CE921DB" w14:textId="77777777" w:rsidR="00DE43B2" w:rsidRPr="005B538D" w:rsidRDefault="00DE43B2" w:rsidP="00DE43B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Okulary ochronne, gogle</w:t>
            </w:r>
          </w:p>
        </w:tc>
        <w:tc>
          <w:tcPr>
            <w:tcW w:w="992" w:type="dxa"/>
            <w:vAlign w:val="center"/>
          </w:tcPr>
          <w:p w14:paraId="76C4BDE6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74B61D9B" w14:textId="703A85BB" w:rsidR="00DE43B2" w:rsidRPr="009035F6" w:rsidRDefault="00420284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560" w:type="dxa"/>
            <w:vAlign w:val="bottom"/>
          </w:tcPr>
          <w:p w14:paraId="094F0C8B" w14:textId="0744B79C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DE43B2" w:rsidRPr="005B538D" w14:paraId="5908EE1B" w14:textId="38A0ED90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1236FFBC" w14:textId="77777777" w:rsidR="00DE43B2" w:rsidRPr="005B538D" w:rsidRDefault="00DE43B2" w:rsidP="00DE43B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Osłony (ochraniacze) na buty</w:t>
            </w:r>
          </w:p>
        </w:tc>
        <w:tc>
          <w:tcPr>
            <w:tcW w:w="992" w:type="dxa"/>
            <w:vAlign w:val="center"/>
          </w:tcPr>
          <w:p w14:paraId="62FD90A2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701" w:type="dxa"/>
            <w:vAlign w:val="bottom"/>
          </w:tcPr>
          <w:p w14:paraId="34A27FAD" w14:textId="4B7C533E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10C68894" w14:textId="38226C48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DE43B2" w:rsidRPr="002D2896" w14:paraId="7BB28A27" w14:textId="2B725262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</w:tcBorders>
            <w:vAlign w:val="center"/>
          </w:tcPr>
          <w:p w14:paraId="46A36EFB" w14:textId="77777777" w:rsidR="00DE43B2" w:rsidRPr="005B538D" w:rsidRDefault="00DE43B2" w:rsidP="00DE43B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mechanicznej, umożliwiające wentylację inwazyjną</w:t>
            </w:r>
          </w:p>
        </w:tc>
        <w:tc>
          <w:tcPr>
            <w:tcW w:w="992" w:type="dxa"/>
            <w:tcBorders>
              <w:top w:val="single" w:sz="4" w:space="0" w:color="212492"/>
            </w:tcBorders>
          </w:tcPr>
          <w:p w14:paraId="06E55F9D" w14:textId="77777777" w:rsidR="00DE43B2" w:rsidRPr="005B538D" w:rsidRDefault="00DE43B2" w:rsidP="00DE43B2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</w:tcBorders>
            <w:vAlign w:val="bottom"/>
          </w:tcPr>
          <w:p w14:paraId="2891C801" w14:textId="0716FBCB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212492"/>
            </w:tcBorders>
            <w:vAlign w:val="bottom"/>
          </w:tcPr>
          <w:p w14:paraId="5BCF516B" w14:textId="2E436BEA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420284" w:rsidRPr="002D2896" w14:paraId="0BB19C14" w14:textId="3B734B37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0B6AF86D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 nieinwazyjnej</w:t>
            </w:r>
          </w:p>
        </w:tc>
        <w:tc>
          <w:tcPr>
            <w:tcW w:w="992" w:type="dxa"/>
          </w:tcPr>
          <w:p w14:paraId="21C923A0" w14:textId="77777777" w:rsidR="00420284" w:rsidRPr="005B538D" w:rsidRDefault="00420284" w:rsidP="0042028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C68632D" w14:textId="7D245AE7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vAlign w:val="bottom"/>
          </w:tcPr>
          <w:p w14:paraId="5119528C" w14:textId="76C0554A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</w:tr>
    </w:tbl>
    <w:p w14:paraId="0F6263DB" w14:textId="77777777" w:rsidR="00F97A37" w:rsidRPr="00C4118D" w:rsidRDefault="00F97A37" w:rsidP="00F97A37">
      <w:pPr>
        <w:keepNext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C4118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lastRenderedPageBreak/>
        <w:t>Tablica 1. Produkcja wytworzona wyrobów związanych z zapobieganiem rozprzestrzeniania się / zwalczaniem COVID-19</w:t>
      </w:r>
      <w:r w:rsidRPr="00C4118D">
        <w:rPr>
          <w:rFonts w:eastAsia="Times New Roman" w:cs="Times New Roman"/>
          <w:b/>
          <w:bCs/>
          <w:color w:val="000000" w:themeColor="text1"/>
          <w:szCs w:val="19"/>
          <w:vertAlign w:val="superscript"/>
          <w:lang w:eastAsia="pl-PL"/>
        </w:rPr>
        <w:footnoteReference w:customMarkFollows="1" w:id="2"/>
        <w:sym w:font="Symbol" w:char="F031"/>
      </w:r>
      <w:r w:rsidRPr="00C4118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 (dok.)</w:t>
      </w:r>
    </w:p>
    <w:tbl>
      <w:tblPr>
        <w:tblStyle w:val="Siatkatabelijasna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rodukcja wytworzona wyrobów związanych z zapobieganiem rozprzestrzenia-nia się / zwalczaniem COVID-19 (dok.)"/>
        <w:tblDescription w:val="Produkcja wytworzona wyrobów związanych z zapobieganiem rozprzestrzenia-nia się / zwalczaniem COVID-19 (dok.)"/>
      </w:tblPr>
      <w:tblGrid>
        <w:gridCol w:w="3544"/>
        <w:gridCol w:w="992"/>
        <w:gridCol w:w="1701"/>
        <w:gridCol w:w="1560"/>
      </w:tblGrid>
      <w:tr w:rsidR="00E16358" w:rsidRPr="00C00C4A" w14:paraId="02E6977C" w14:textId="2B68E9AE" w:rsidTr="00B70D9C">
        <w:trPr>
          <w:cantSplit/>
          <w:trHeight w:val="57"/>
          <w:tblHeader/>
        </w:trPr>
        <w:tc>
          <w:tcPr>
            <w:tcW w:w="354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9D7EE2" w14:textId="77777777" w:rsidR="00E16358" w:rsidRPr="00C00C4A" w:rsidRDefault="00E16358" w:rsidP="00E16358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00C4A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197207" w14:textId="77777777" w:rsidR="00E16358" w:rsidRPr="00C00C4A" w:rsidRDefault="00E16358" w:rsidP="00E16358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00C4A">
              <w:rPr>
                <w:rFonts w:ascii="Fira Sans" w:hAnsi="Fira Sans"/>
                <w:color w:val="auto"/>
                <w:sz w:val="16"/>
                <w:szCs w:val="16"/>
              </w:rPr>
              <w:t>Jednostka miary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384CC9" w14:textId="3D865201" w:rsidR="00E16358" w:rsidRPr="00E16358" w:rsidRDefault="00E16358" w:rsidP="00E16358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6358">
              <w:rPr>
                <w:rFonts w:ascii="Fira Sans" w:hAnsi="Fira Sans"/>
                <w:color w:val="auto"/>
                <w:sz w:val="16"/>
                <w:szCs w:val="16"/>
              </w:rPr>
              <w:t>0</w:t>
            </w:r>
            <w:r w:rsidR="00AA3325">
              <w:rPr>
                <w:rFonts w:ascii="Fira Sans" w:hAnsi="Fira Sans"/>
                <w:bCs w:val="0"/>
                <w:color w:val="auto"/>
                <w:sz w:val="16"/>
                <w:szCs w:val="16"/>
              </w:rPr>
              <w:t>5</w:t>
            </w:r>
            <w:r w:rsidRPr="00E16358">
              <w:rPr>
                <w:rFonts w:ascii="Fira Sans" w:hAnsi="Fira Sans"/>
                <w:color w:val="auto"/>
                <w:sz w:val="16"/>
                <w:szCs w:val="16"/>
              </w:rPr>
              <w:t xml:space="preserve"> 2022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212492"/>
            </w:tcBorders>
          </w:tcPr>
          <w:p w14:paraId="72D97EF1" w14:textId="02528FA3" w:rsidR="00E16358" w:rsidRPr="00E16358" w:rsidRDefault="00E16358" w:rsidP="00E16358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6358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>01-0</w:t>
            </w:r>
            <w:r w:rsidR="00AA3325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>5</w:t>
            </w:r>
            <w:r w:rsidRPr="00E16358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 xml:space="preserve"> 2022</w:t>
            </w:r>
          </w:p>
        </w:tc>
      </w:tr>
      <w:tr w:rsidR="00420284" w:rsidRPr="005B538D" w14:paraId="3BF3A542" w14:textId="1CE7CF60" w:rsidTr="0052747F">
        <w:trPr>
          <w:cantSplit/>
          <w:trHeight w:val="57"/>
        </w:trPr>
        <w:tc>
          <w:tcPr>
            <w:tcW w:w="3544" w:type="dxa"/>
            <w:tcBorders>
              <w:bottom w:val="single" w:sz="4" w:space="0" w:color="212492"/>
            </w:tcBorders>
            <w:vAlign w:val="center"/>
          </w:tcPr>
          <w:p w14:paraId="634E2911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Aparaty do oddychania oraz maski gazowe (z wyjątkiem respiratorów leczniczych oraz masek ochronnych nieposiadających ani części mechanicznych ani wymiennych filtrów) </w:t>
            </w:r>
          </w:p>
        </w:tc>
        <w:tc>
          <w:tcPr>
            <w:tcW w:w="992" w:type="dxa"/>
            <w:tcBorders>
              <w:bottom w:val="single" w:sz="4" w:space="0" w:color="212492"/>
            </w:tcBorders>
            <w:vAlign w:val="center"/>
          </w:tcPr>
          <w:p w14:paraId="59684485" w14:textId="77777777" w:rsidR="00420284" w:rsidRPr="005B538D" w:rsidRDefault="00420284" w:rsidP="00420284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bottom"/>
          </w:tcPr>
          <w:p w14:paraId="101976EA" w14:textId="06B20FAB" w:rsidR="00420284" w:rsidRPr="009035F6" w:rsidRDefault="00420284" w:rsidP="00420284">
            <w:pPr>
              <w:spacing w:before="48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443 881</w:t>
            </w:r>
          </w:p>
        </w:tc>
        <w:tc>
          <w:tcPr>
            <w:tcW w:w="1560" w:type="dxa"/>
            <w:tcBorders>
              <w:bottom w:val="single" w:sz="4" w:space="0" w:color="212492"/>
            </w:tcBorders>
            <w:vAlign w:val="bottom"/>
          </w:tcPr>
          <w:p w14:paraId="040B580A" w14:textId="780FB895" w:rsidR="00420284" w:rsidRPr="009035F6" w:rsidRDefault="00420284" w:rsidP="00420284">
            <w:pPr>
              <w:spacing w:before="48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2 134 917</w:t>
            </w:r>
          </w:p>
        </w:tc>
      </w:tr>
      <w:tr w:rsidR="00420284" w:rsidRPr="005B538D" w14:paraId="3B5AFA96" w14:textId="423D3A05" w:rsidTr="0052747F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0D179BF0" w14:textId="77777777" w:rsidR="00420284" w:rsidRPr="007572AC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     w tym m</w:t>
            </w: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aski gazowe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auto"/>
            </w:tcBorders>
          </w:tcPr>
          <w:p w14:paraId="5DC5FA30" w14:textId="77777777" w:rsidR="00420284" w:rsidRPr="005B538D" w:rsidRDefault="00420284" w:rsidP="0042028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0F1BDF87" w14:textId="0E292571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328 466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41E7A91C" w14:textId="5B8E1686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1 574 489</w:t>
            </w:r>
          </w:p>
        </w:tc>
      </w:tr>
      <w:tr w:rsidR="00420284" w:rsidRPr="002D2896" w14:paraId="39E5CB01" w14:textId="6F4F6219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2C4C1D57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Części do respiratorów</w:t>
            </w:r>
          </w:p>
        </w:tc>
        <w:tc>
          <w:tcPr>
            <w:tcW w:w="992" w:type="dxa"/>
            <w:vAlign w:val="center"/>
          </w:tcPr>
          <w:p w14:paraId="7F0E6C11" w14:textId="77777777" w:rsidR="00420284" w:rsidRPr="005B538D" w:rsidRDefault="00420284" w:rsidP="0042028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6754C3BB" w14:textId="7502EE8A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560" w:type="dxa"/>
            <w:vAlign w:val="bottom"/>
          </w:tcPr>
          <w:p w14:paraId="53734B7F" w14:textId="0C861880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3 724</w:t>
            </w:r>
          </w:p>
        </w:tc>
      </w:tr>
      <w:tr w:rsidR="00420284" w:rsidRPr="00AC1CB1" w14:paraId="1ACB5621" w14:textId="09242F11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FA9B8AF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Płyny i żele odkażające</w:t>
            </w:r>
          </w:p>
        </w:tc>
        <w:tc>
          <w:tcPr>
            <w:tcW w:w="992" w:type="dxa"/>
            <w:vAlign w:val="center"/>
          </w:tcPr>
          <w:p w14:paraId="6D1EEAD0" w14:textId="77777777" w:rsidR="00420284" w:rsidRPr="005B538D" w:rsidRDefault="00420284" w:rsidP="0042028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56231437" w14:textId="0F669D6D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380 245</w:t>
            </w:r>
          </w:p>
        </w:tc>
        <w:tc>
          <w:tcPr>
            <w:tcW w:w="1560" w:type="dxa"/>
            <w:vAlign w:val="bottom"/>
          </w:tcPr>
          <w:p w14:paraId="4C2E502E" w14:textId="6EB2178A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3 119 886</w:t>
            </w:r>
          </w:p>
        </w:tc>
      </w:tr>
      <w:tr w:rsidR="00420284" w:rsidRPr="002D2896" w14:paraId="6DCBD319" w14:textId="27C6C69C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05B3E2CB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Chusteczki odkażające</w:t>
            </w:r>
          </w:p>
        </w:tc>
        <w:tc>
          <w:tcPr>
            <w:tcW w:w="992" w:type="dxa"/>
            <w:vAlign w:val="center"/>
          </w:tcPr>
          <w:p w14:paraId="61103F11" w14:textId="77777777" w:rsidR="00420284" w:rsidRPr="005B538D" w:rsidRDefault="00420284" w:rsidP="0042028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4750474B" w14:textId="413E0B22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13 778</w:t>
            </w:r>
          </w:p>
        </w:tc>
        <w:tc>
          <w:tcPr>
            <w:tcW w:w="1560" w:type="dxa"/>
            <w:vAlign w:val="bottom"/>
          </w:tcPr>
          <w:p w14:paraId="0FBE169B" w14:textId="043DF6E4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153 964</w:t>
            </w:r>
          </w:p>
        </w:tc>
      </w:tr>
      <w:tr w:rsidR="00420284" w:rsidRPr="002D2896" w14:paraId="58634EA4" w14:textId="0A75FA2D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F6E5188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Środki odkażające w postaci stałej (proszki, granulki, tabletki itp.) do sporządzania roztworów</w:t>
            </w:r>
          </w:p>
        </w:tc>
        <w:tc>
          <w:tcPr>
            <w:tcW w:w="992" w:type="dxa"/>
            <w:vAlign w:val="center"/>
          </w:tcPr>
          <w:p w14:paraId="063A942B" w14:textId="77777777" w:rsidR="00420284" w:rsidRPr="005B538D" w:rsidRDefault="00420284" w:rsidP="0042028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1052ED39" w14:textId="151FDCB5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6B0B36DC" w14:textId="0AFE890A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25 232</w:t>
            </w:r>
          </w:p>
        </w:tc>
      </w:tr>
      <w:tr w:rsidR="00420284" w:rsidRPr="002D2896" w14:paraId="33455CF3" w14:textId="28447DB3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74CCC67C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Mydło o właściwościach dezynfekujących</w:t>
            </w:r>
          </w:p>
        </w:tc>
        <w:tc>
          <w:tcPr>
            <w:tcW w:w="992" w:type="dxa"/>
            <w:vAlign w:val="center"/>
          </w:tcPr>
          <w:p w14:paraId="6EE78C3D" w14:textId="77777777" w:rsidR="00420284" w:rsidRPr="005B538D" w:rsidRDefault="00420284" w:rsidP="0042028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1701" w:type="dxa"/>
            <w:vAlign w:val="bottom"/>
          </w:tcPr>
          <w:p w14:paraId="43FBF07A" w14:textId="61DC08F7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2 083</w:t>
            </w:r>
          </w:p>
        </w:tc>
        <w:tc>
          <w:tcPr>
            <w:tcW w:w="1560" w:type="dxa"/>
            <w:vAlign w:val="bottom"/>
          </w:tcPr>
          <w:p w14:paraId="66970588" w14:textId="5150DEBF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9 858</w:t>
            </w:r>
          </w:p>
        </w:tc>
      </w:tr>
      <w:tr w:rsidR="00420284" w:rsidRPr="002D2896" w14:paraId="4C14064E" w14:textId="4ABC1383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070BADF2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Alkohol skażony</w:t>
            </w:r>
          </w:p>
        </w:tc>
        <w:tc>
          <w:tcPr>
            <w:tcW w:w="992" w:type="dxa"/>
            <w:vAlign w:val="center"/>
          </w:tcPr>
          <w:p w14:paraId="661CE452" w14:textId="77777777" w:rsidR="00420284" w:rsidRPr="005B538D" w:rsidRDefault="00420284" w:rsidP="00420284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</w:rPr>
            </w:pPr>
            <w:proofErr w:type="spellStart"/>
            <w:r w:rsidRPr="005B538D">
              <w:rPr>
                <w:sz w:val="16"/>
                <w:szCs w:val="16"/>
              </w:rPr>
              <w:t>hl</w:t>
            </w:r>
            <w:proofErr w:type="spellEnd"/>
            <w:r w:rsidRPr="005B538D">
              <w:rPr>
                <w:sz w:val="16"/>
                <w:szCs w:val="16"/>
              </w:rPr>
              <w:t xml:space="preserve"> 100%</w:t>
            </w:r>
          </w:p>
        </w:tc>
        <w:tc>
          <w:tcPr>
            <w:tcW w:w="1701" w:type="dxa"/>
            <w:vAlign w:val="bottom"/>
          </w:tcPr>
          <w:p w14:paraId="7D6FFB99" w14:textId="267E1842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783</w:t>
            </w:r>
          </w:p>
        </w:tc>
        <w:tc>
          <w:tcPr>
            <w:tcW w:w="1560" w:type="dxa"/>
            <w:vAlign w:val="bottom"/>
          </w:tcPr>
          <w:p w14:paraId="2C457204" w14:textId="4E7571C5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7 158</w:t>
            </w:r>
          </w:p>
        </w:tc>
      </w:tr>
      <w:tr w:rsidR="00420284" w:rsidRPr="002D2896" w14:paraId="68C49B4C" w14:textId="7F33CCBB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742C391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Zestawy do pobierania wymazów</w:t>
            </w:r>
          </w:p>
        </w:tc>
        <w:tc>
          <w:tcPr>
            <w:tcW w:w="992" w:type="dxa"/>
          </w:tcPr>
          <w:p w14:paraId="1755545D" w14:textId="77777777" w:rsidR="00420284" w:rsidRPr="005B538D" w:rsidRDefault="00420284" w:rsidP="0042028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F924096" w14:textId="0A9A6B96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01421481" w14:textId="611E04E0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136 800</w:t>
            </w:r>
          </w:p>
        </w:tc>
      </w:tr>
      <w:tr w:rsidR="00420284" w:rsidRPr="002D2896" w14:paraId="560DD868" w14:textId="5F1941FF" w:rsidTr="0052747F">
        <w:trPr>
          <w:cantSplit/>
          <w:trHeight w:val="57"/>
        </w:trPr>
        <w:tc>
          <w:tcPr>
            <w:tcW w:w="3544" w:type="dxa"/>
            <w:tcBorders>
              <w:bottom w:val="single" w:sz="4" w:space="0" w:color="212492"/>
            </w:tcBorders>
            <w:vAlign w:val="center"/>
          </w:tcPr>
          <w:p w14:paraId="5986A686" w14:textId="77777777" w:rsidR="00420284" w:rsidRPr="005B538D" w:rsidRDefault="00420284" w:rsidP="0042028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Ekrany ochronne z </w:t>
            </w:r>
            <w:proofErr w:type="spellStart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plexi</w:t>
            </w:r>
            <w:proofErr w:type="spellEnd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/ osłony stanowisk pracy</w:t>
            </w:r>
          </w:p>
        </w:tc>
        <w:tc>
          <w:tcPr>
            <w:tcW w:w="992" w:type="dxa"/>
            <w:tcBorders>
              <w:bottom w:val="single" w:sz="4" w:space="0" w:color="212492"/>
            </w:tcBorders>
          </w:tcPr>
          <w:p w14:paraId="1DAF3C72" w14:textId="77777777" w:rsidR="00420284" w:rsidRPr="005B538D" w:rsidRDefault="00420284" w:rsidP="0042028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bottom"/>
          </w:tcPr>
          <w:p w14:paraId="66AEAC1E" w14:textId="57ADE5BB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212492"/>
            </w:tcBorders>
            <w:vAlign w:val="bottom"/>
          </w:tcPr>
          <w:p w14:paraId="6705C920" w14:textId="45532767" w:rsidR="00420284" w:rsidRPr="009035F6" w:rsidRDefault="00420284" w:rsidP="0042028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175</w:t>
            </w:r>
          </w:p>
        </w:tc>
      </w:tr>
    </w:tbl>
    <w:p w14:paraId="6C3401FE" w14:textId="77777777" w:rsidR="00F97A37" w:rsidRDefault="00F97A37" w:rsidP="00F97A37">
      <w:pPr>
        <w:rPr>
          <w:sz w:val="18"/>
        </w:rPr>
      </w:pPr>
    </w:p>
    <w:p w14:paraId="223D62EA" w14:textId="7F680BBA" w:rsidR="00F97A37" w:rsidRDefault="00F97A37" w:rsidP="00F97A37">
      <w:pPr>
        <w:pStyle w:val="Default"/>
        <w:spacing w:before="120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 xml:space="preserve">Badanie zostało przeprowadzone wśród </w:t>
      </w:r>
      <w:r>
        <w:rPr>
          <w:rFonts w:ascii="Fira Sans" w:hAnsi="Fira Sans" w:cs="Fira Sans"/>
          <w:sz w:val="19"/>
          <w:szCs w:val="19"/>
        </w:rPr>
        <w:t>podmiotów gospodarczych</w:t>
      </w:r>
      <w:r w:rsidRPr="000561D5">
        <w:rPr>
          <w:rFonts w:ascii="Fira Sans" w:hAnsi="Fira Sans" w:cs="Fira Sans"/>
          <w:sz w:val="19"/>
          <w:szCs w:val="19"/>
        </w:rPr>
        <w:t xml:space="preserve"> uczestniczących w obowiązkowym miesięcznym badaniu produkcji wyrobów przemysłowych, w których liczba pracujących </w:t>
      </w:r>
      <w:r>
        <w:rPr>
          <w:rFonts w:ascii="Fira Sans" w:hAnsi="Fira Sans" w:cs="Fira Sans"/>
          <w:sz w:val="19"/>
          <w:szCs w:val="19"/>
        </w:rPr>
        <w:t>wynosi 50 osób i więcej</w:t>
      </w:r>
      <w:r w:rsidRPr="000561D5">
        <w:rPr>
          <w:rFonts w:ascii="Fira Sans" w:hAnsi="Fira Sans" w:cs="Fira Sans"/>
          <w:sz w:val="19"/>
          <w:szCs w:val="19"/>
        </w:rPr>
        <w:t>. Obserwacją zostało objęt</w:t>
      </w:r>
      <w:r w:rsidR="00816B99">
        <w:rPr>
          <w:rFonts w:ascii="Fira Sans" w:hAnsi="Fira Sans" w:cs="Fira Sans"/>
          <w:sz w:val="19"/>
          <w:szCs w:val="19"/>
        </w:rPr>
        <w:t>ych</w:t>
      </w:r>
      <w:r w:rsidRPr="000561D5">
        <w:rPr>
          <w:rFonts w:ascii="Fira Sans" w:hAnsi="Fira Sans" w:cs="Fira Sans"/>
          <w:sz w:val="19"/>
          <w:szCs w:val="19"/>
        </w:rPr>
        <w:t xml:space="preserve"> </w:t>
      </w:r>
      <w:r>
        <w:rPr>
          <w:rFonts w:ascii="Fira Sans" w:hAnsi="Fira Sans" w:cs="Fira Sans"/>
          <w:sz w:val="19"/>
          <w:szCs w:val="19"/>
        </w:rPr>
        <w:t>2</w:t>
      </w:r>
      <w:r w:rsidR="001F71C1">
        <w:rPr>
          <w:rFonts w:ascii="Fira Sans" w:hAnsi="Fira Sans" w:cs="Fira Sans"/>
          <w:sz w:val="19"/>
          <w:szCs w:val="19"/>
        </w:rPr>
        <w:t>7</w:t>
      </w:r>
      <w:r w:rsidRPr="000561D5">
        <w:rPr>
          <w:rFonts w:ascii="Fira Sans" w:hAnsi="Fira Sans" w:cs="Fira Sans"/>
          <w:sz w:val="19"/>
          <w:szCs w:val="19"/>
        </w:rPr>
        <w:t xml:space="preserve"> wyrob</w:t>
      </w:r>
      <w:r w:rsidR="001F71C1">
        <w:rPr>
          <w:rFonts w:ascii="Fira Sans" w:hAnsi="Fira Sans" w:cs="Fira Sans"/>
          <w:sz w:val="19"/>
          <w:szCs w:val="19"/>
        </w:rPr>
        <w:t>ów</w:t>
      </w:r>
      <w:r>
        <w:rPr>
          <w:rFonts w:ascii="Fira Sans" w:hAnsi="Fira Sans" w:cs="Fira Sans"/>
          <w:sz w:val="19"/>
          <w:szCs w:val="19"/>
        </w:rPr>
        <w:t>.</w:t>
      </w:r>
    </w:p>
    <w:p w14:paraId="28086561" w14:textId="77777777" w:rsidR="00F97A37" w:rsidRDefault="00F97A37" w:rsidP="00F97A37">
      <w:pPr>
        <w:rPr>
          <w:sz w:val="18"/>
        </w:rPr>
      </w:pPr>
    </w:p>
    <w:p w14:paraId="652600D2" w14:textId="77777777" w:rsidR="00F97A37" w:rsidRDefault="00F97A37" w:rsidP="00F97A37">
      <w:pPr>
        <w:rPr>
          <w:sz w:val="18"/>
        </w:rPr>
      </w:pPr>
    </w:p>
    <w:p w14:paraId="7DFA562C" w14:textId="77777777" w:rsidR="00F97A37" w:rsidRDefault="00F97A37" w:rsidP="00F97A37">
      <w:pPr>
        <w:rPr>
          <w:sz w:val="18"/>
        </w:rPr>
      </w:pPr>
    </w:p>
    <w:p w14:paraId="07C8C6AE" w14:textId="77777777" w:rsidR="00F97A37" w:rsidRDefault="00F97A37" w:rsidP="00F97A37">
      <w:pPr>
        <w:rPr>
          <w:sz w:val="18"/>
        </w:rPr>
      </w:pPr>
    </w:p>
    <w:p w14:paraId="3C7ABBE1" w14:textId="77777777" w:rsidR="00F97A37" w:rsidRDefault="00F97A37" w:rsidP="00F97A37">
      <w:pPr>
        <w:rPr>
          <w:sz w:val="18"/>
        </w:rPr>
      </w:pPr>
    </w:p>
    <w:p w14:paraId="4B868932" w14:textId="77777777" w:rsidR="00F97A37" w:rsidRDefault="00F97A37" w:rsidP="00F97A37">
      <w:pPr>
        <w:rPr>
          <w:sz w:val="18"/>
        </w:rPr>
      </w:pPr>
    </w:p>
    <w:p w14:paraId="034A1092" w14:textId="77777777" w:rsidR="00F97A37" w:rsidRDefault="00F97A37" w:rsidP="00F97A37">
      <w:pPr>
        <w:rPr>
          <w:sz w:val="18"/>
        </w:rPr>
      </w:pPr>
    </w:p>
    <w:p w14:paraId="413A2D38" w14:textId="77777777" w:rsidR="00F97A37" w:rsidRDefault="00F97A37" w:rsidP="00F97A37">
      <w:pPr>
        <w:rPr>
          <w:sz w:val="18"/>
        </w:rPr>
      </w:pPr>
    </w:p>
    <w:p w14:paraId="11483490" w14:textId="77777777" w:rsidR="00F97A37" w:rsidRDefault="00F97A37" w:rsidP="00F97A37">
      <w:pPr>
        <w:pStyle w:val="Default"/>
        <w:spacing w:before="120" w:line="240" w:lineRule="exact"/>
        <w:rPr>
          <w:rFonts w:ascii="Calibri" w:hAnsi="Calibri"/>
          <w:sz w:val="22"/>
        </w:rPr>
      </w:pPr>
      <w:r w:rsidRPr="009600FE">
        <w:rPr>
          <w:rFonts w:ascii="Fira Sans" w:hAnsi="Fira Sans" w:cs="Fira Sans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53E41F5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2A509F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16EFD120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2A509F">
              <w:rPr>
                <w:b/>
                <w:lang w:val="fi-FI"/>
              </w:rPr>
              <w:t>Katarzyna Walkowska</w:t>
            </w:r>
          </w:p>
          <w:p w14:paraId="5425F0B4" w14:textId="07F7966A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A509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6FDA520" w14:textId="71CE7FBC" w:rsidR="002A509F" w:rsidRPr="0090560C" w:rsidRDefault="00420284" w:rsidP="002A509F">
            <w:hyperlink r:id="rId21" w:tooltip="Link do publikacji Produkcja ważniejszych wyrobów przemysłowych w kwietniu 2022 r," w:history="1">
              <w:r w:rsidR="00AA3325">
                <w:rPr>
                  <w:rStyle w:val="Hipercze"/>
                  <w:rFonts w:cstheme="minorBidi"/>
                </w:rPr>
                <w:t xml:space="preserve">Produkcja ważniejszych wyrobów przemysłowych w kwietniu 2022 r. </w:t>
              </w:r>
            </w:hyperlink>
            <w:r w:rsidR="002A509F">
              <w:t xml:space="preserve"> </w:t>
            </w:r>
          </w:p>
          <w:p w14:paraId="6AC27F7F" w14:textId="3F152C5C" w:rsidR="002A509F" w:rsidRDefault="00420284" w:rsidP="002A509F">
            <w:pPr>
              <w:rPr>
                <w:rStyle w:val="Hipercze"/>
                <w:rFonts w:cstheme="minorBidi"/>
              </w:rPr>
            </w:pPr>
            <w:hyperlink r:id="rId22" w:tooltip="Link do informacji sygnalnej Produkcja wyrobów przemysłowych związanych z zapobieganiem rozprzestrzeniania się  /zwalczaniem COVID-19 w kwietniu 2022 r" w:history="1">
              <w:r w:rsidR="00AA3325">
                <w:rPr>
                  <w:rStyle w:val="Hipercze"/>
                  <w:rFonts w:cstheme="minorBidi"/>
                </w:rPr>
                <w:t>Produkcja wyrobów przemysłowych związanych z zapobieganiem rozprzestrzeniania się  /zwalczaniem COVID-19 w kwietniu 2022 r.</w:t>
              </w:r>
            </w:hyperlink>
          </w:p>
          <w:p w14:paraId="65BC75DB" w14:textId="76B3CCBE" w:rsidR="00531873" w:rsidRPr="00CF18EE" w:rsidRDefault="00531873" w:rsidP="002A509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</w:p>
          <w:p w14:paraId="55DA24D0" w14:textId="14B3038D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B767CA" w14:textId="44B9ED9A" w:rsidR="002A509F" w:rsidRDefault="00420284" w:rsidP="002A509F">
            <w:hyperlink r:id="rId23" w:tooltip="Link do Dziedzinowej Bazy Wiedzy Produkcja Przemysłowa" w:history="1">
              <w:r w:rsidR="002A509F" w:rsidRPr="002A509F">
                <w:rPr>
                  <w:rStyle w:val="Hipercze"/>
                  <w:rFonts w:cstheme="minorBidi"/>
                </w:rPr>
                <w:t>Dziedzinowa Baza Wiedzy Produkcja Przemysłowa</w:t>
              </w:r>
            </w:hyperlink>
          </w:p>
          <w:p w14:paraId="2FB96711" w14:textId="77777777" w:rsidR="002A509F" w:rsidRPr="00694D63" w:rsidRDefault="002A509F" w:rsidP="002A509F">
            <w:pPr>
              <w:rPr>
                <w:b/>
                <w:color w:val="000000" w:themeColor="text1"/>
                <w:szCs w:val="24"/>
              </w:rPr>
            </w:pPr>
          </w:p>
          <w:p w14:paraId="6EC7A51E" w14:textId="646F48B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497BE25" w14:textId="07548316" w:rsidR="002A509F" w:rsidRPr="00AD7553" w:rsidRDefault="00420284" w:rsidP="002A509F">
            <w:pPr>
              <w:rPr>
                <w:rStyle w:val="Hipercze"/>
                <w:rFonts w:cstheme="minorBidi"/>
              </w:rPr>
            </w:pPr>
            <w:hyperlink r:id="rId24" w:tooltip="Link do Ważniejszych pojęć dotyczących produkcji wytworzonej" w:history="1">
              <w:r w:rsidR="002A509F" w:rsidRPr="00AD7553">
                <w:rPr>
                  <w:rStyle w:val="Hipercze"/>
                  <w:rFonts w:cstheme="minorBidi"/>
                </w:rPr>
                <w:t>Produkcja wytworzona</w:t>
              </w:r>
            </w:hyperlink>
          </w:p>
          <w:p w14:paraId="32159E9A" w14:textId="0C66746D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5AAD912C" w:rsidR="00D261A2" w:rsidRPr="00001C5B" w:rsidRDefault="00D261A2" w:rsidP="002A509F">
      <w:pPr>
        <w:rPr>
          <w:sz w:val="18"/>
        </w:rPr>
      </w:pPr>
    </w:p>
    <w:sectPr w:rsidR="00D261A2" w:rsidRPr="00001C5B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88F98" w14:textId="77777777"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14:paraId="6579CCD8" w14:textId="77777777"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5E1AAB3-127F-480C-8C9F-1C9D8180751D}"/>
    <w:embedBold r:id="rId2" w:fontKey="{77E498FB-46E2-4DC8-B5B7-2098E47CB22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9C6E583-98CA-4034-BA7A-39FE1286F4BA}"/>
    <w:embedBold r:id="rId4" w:fontKey="{CE7F615A-BF05-47C9-A85D-2E88D7F5966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53C54C0-963F-48C6-AB27-9212F48842C1}"/>
    <w:embedBold r:id="rId6" w:fontKey="{AAD75F4C-0060-4754-88FE-AD3EC9F51EF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264BCCB-1AA8-4418-90DB-40A1A0E8F745}"/>
    <w:embedItalic r:id="rId8" w:fontKey="{696EAA23-3991-479F-97F6-EF6549DEB3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89D2CFD-766F-4620-9F04-58B3375B52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3D6E864-2E5B-44A6-91A6-ACC3501F6D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B827831-FCA9-406F-9771-DC385B11BF9D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EDD441DE-4C49-4C9E-BB8A-21C4DCD698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3610116"/>
      <w:docPartObj>
        <w:docPartGallery w:val="Page Numbers (Bottom of Page)"/>
        <w:docPartUnique/>
      </w:docPartObj>
    </w:sdtPr>
    <w:sdtEndPr/>
    <w:sdtContent>
      <w:p w14:paraId="7A63DCE2" w14:textId="7F466BA5" w:rsidR="00EB556D" w:rsidRDefault="00CB5209" w:rsidP="00CB52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5FDD2" w14:textId="77777777"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14:paraId="3680ED1E" w14:textId="77777777"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14:paraId="302AD707" w14:textId="6413AD40" w:rsidR="00F97A37" w:rsidRDefault="00F97A3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  <w:lang w:eastAsia="pl-PL"/>
        </w:rPr>
        <w:t xml:space="preserve">Kreska (-) oznacza, że zjawisko nie wystąpiło.  </w:t>
      </w:r>
      <w:r w:rsidRPr="00502B73">
        <w:rPr>
          <w:sz w:val="16"/>
          <w:szCs w:val="16"/>
        </w:rPr>
        <w:t>Kropka (.)</w:t>
      </w:r>
      <w:r>
        <w:rPr>
          <w:sz w:val="16"/>
          <w:szCs w:val="16"/>
        </w:rPr>
        <w:t xml:space="preserve"> </w:t>
      </w:r>
      <w:r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>
        <w:rPr>
          <w:sz w:val="16"/>
          <w:szCs w:val="16"/>
        </w:rPr>
        <w:t>.</w:t>
      </w:r>
    </w:p>
  </w:footnote>
  <w:footnote w:id="2">
    <w:p w14:paraId="1A1524E6" w14:textId="77777777" w:rsidR="00F97A37" w:rsidRPr="00DD35A8" w:rsidRDefault="00F97A37" w:rsidP="00F97A37">
      <w:pPr>
        <w:spacing w:before="0" w:after="0"/>
        <w:rPr>
          <w:sz w:val="16"/>
          <w:szCs w:val="16"/>
          <w:lang w:eastAsia="pl-PL"/>
        </w:rPr>
      </w:pPr>
      <w:r w:rsidRPr="00245C36">
        <w:rPr>
          <w:rStyle w:val="Odwoanieprzypisudolnego"/>
          <w:sz w:val="20"/>
          <w:szCs w:val="20"/>
        </w:rPr>
        <w:sym w:font="Symbol" w:char="F031"/>
      </w:r>
      <w:r>
        <w:t xml:space="preserve"> </w:t>
      </w:r>
      <w:r>
        <w:rPr>
          <w:sz w:val="16"/>
          <w:szCs w:val="16"/>
          <w:lang w:eastAsia="pl-PL"/>
        </w:rPr>
        <w:t xml:space="preserve">Kreska (-) oznacza, że zjawisko nie wystąpiło. </w:t>
      </w:r>
      <w:r w:rsidRPr="00502B73">
        <w:rPr>
          <w:sz w:val="16"/>
          <w:szCs w:val="16"/>
        </w:rPr>
        <w:t>Kropka (.)</w:t>
      </w:r>
      <w:r>
        <w:rPr>
          <w:sz w:val="16"/>
          <w:szCs w:val="16"/>
        </w:rPr>
        <w:t xml:space="preserve"> </w:t>
      </w:r>
      <w:r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0EF9CDE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F50DB4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4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BE66F5F" w:rsidR="00F37172" w:rsidRPr="00A01B40" w:rsidRDefault="00AA3325" w:rsidP="00F049AB">
                          <w:pPr>
                            <w:pStyle w:val="Datainformacjisygnalnej"/>
                          </w:pPr>
                          <w:r>
                            <w:t>24.06</w:t>
                          </w:r>
                          <w:r w:rsidR="00E047D3"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 24.06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u3NwIAADk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D7BAu3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1BE66F5F" w:rsidR="00F37172" w:rsidRPr="00A01B40" w:rsidRDefault="00AA3325" w:rsidP="00F049AB">
                    <w:pPr>
                      <w:pStyle w:val="Datainformacjisygnalnej"/>
                    </w:pPr>
                    <w:r>
                      <w:t>24.06</w:t>
                    </w:r>
                    <w:r w:rsidR="00E047D3"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4.6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C135D"/>
    <w:rsid w:val="000C7AA4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80A80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F71C1"/>
    <w:rsid w:val="0020156C"/>
    <w:rsid w:val="00216634"/>
    <w:rsid w:val="00235C6D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509F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3FDC"/>
    <w:rsid w:val="00384336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6EAF"/>
    <w:rsid w:val="00420284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26209"/>
    <w:rsid w:val="00531873"/>
    <w:rsid w:val="00533632"/>
    <w:rsid w:val="00534013"/>
    <w:rsid w:val="00540C5C"/>
    <w:rsid w:val="00541E6E"/>
    <w:rsid w:val="0054251F"/>
    <w:rsid w:val="00544862"/>
    <w:rsid w:val="005520D8"/>
    <w:rsid w:val="00555CFB"/>
    <w:rsid w:val="00556ADB"/>
    <w:rsid w:val="00556CF1"/>
    <w:rsid w:val="005762A7"/>
    <w:rsid w:val="00587CEE"/>
    <w:rsid w:val="005916D7"/>
    <w:rsid w:val="0059427F"/>
    <w:rsid w:val="005A698C"/>
    <w:rsid w:val="005B26ED"/>
    <w:rsid w:val="005C0CAC"/>
    <w:rsid w:val="005D062E"/>
    <w:rsid w:val="005D2F6B"/>
    <w:rsid w:val="005E0799"/>
    <w:rsid w:val="005E10F9"/>
    <w:rsid w:val="005E1200"/>
    <w:rsid w:val="005F45EE"/>
    <w:rsid w:val="005F5A80"/>
    <w:rsid w:val="00603588"/>
    <w:rsid w:val="006044FF"/>
    <w:rsid w:val="00607CC5"/>
    <w:rsid w:val="0061179B"/>
    <w:rsid w:val="006125F9"/>
    <w:rsid w:val="00633014"/>
    <w:rsid w:val="0063437B"/>
    <w:rsid w:val="0064017E"/>
    <w:rsid w:val="00654BB6"/>
    <w:rsid w:val="00661065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5D8B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95EB9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16B99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A7CF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35F6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E2E91"/>
    <w:rsid w:val="00A01B40"/>
    <w:rsid w:val="00A10765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3325"/>
    <w:rsid w:val="00AA56B0"/>
    <w:rsid w:val="00AA710D"/>
    <w:rsid w:val="00AB64F3"/>
    <w:rsid w:val="00AB6D25"/>
    <w:rsid w:val="00AC28E4"/>
    <w:rsid w:val="00AD0E56"/>
    <w:rsid w:val="00AD7553"/>
    <w:rsid w:val="00AE229B"/>
    <w:rsid w:val="00AE2D4B"/>
    <w:rsid w:val="00AE4F99"/>
    <w:rsid w:val="00B11B69"/>
    <w:rsid w:val="00B14952"/>
    <w:rsid w:val="00B16871"/>
    <w:rsid w:val="00B25B45"/>
    <w:rsid w:val="00B31E5A"/>
    <w:rsid w:val="00B438DA"/>
    <w:rsid w:val="00B47359"/>
    <w:rsid w:val="00B653AB"/>
    <w:rsid w:val="00B65F9E"/>
    <w:rsid w:val="00B66B19"/>
    <w:rsid w:val="00B70D9C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F0EAF"/>
    <w:rsid w:val="00C030DE"/>
    <w:rsid w:val="00C051A8"/>
    <w:rsid w:val="00C22105"/>
    <w:rsid w:val="00C244B6"/>
    <w:rsid w:val="00C27BF1"/>
    <w:rsid w:val="00C3702F"/>
    <w:rsid w:val="00C4118D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5209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40693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43B2"/>
    <w:rsid w:val="00DE58F1"/>
    <w:rsid w:val="00DE6B58"/>
    <w:rsid w:val="00DF5E32"/>
    <w:rsid w:val="00E01436"/>
    <w:rsid w:val="00E03E79"/>
    <w:rsid w:val="00E045BD"/>
    <w:rsid w:val="00E047D3"/>
    <w:rsid w:val="00E04D6C"/>
    <w:rsid w:val="00E16358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8E"/>
    <w:rsid w:val="00EA20DC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5396"/>
    <w:rsid w:val="00F0166F"/>
    <w:rsid w:val="00F0285A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5E62"/>
    <w:rsid w:val="00F86024"/>
    <w:rsid w:val="00F8611A"/>
    <w:rsid w:val="00F97A37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F97A37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A50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przemysl-budownictwo-srodki-trwale/przemysl/produkcja-wazniejszych-wyrobow-przemyslowych-w-kwietniu-2022-roku,2,121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63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swaid.stat.gov.pl/SitePagesDBW/ProdukcjaPrzemyslowa.aspx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kwietniu-2022-r-,15,25.htm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produkcja_wyrobow_przemyslowych_zwiazanych_z_zapobieganiem_rozprzestrzeniania_sie_covid-19 w_maju_2022.docx.docx</NazwaPliku>
    <Odbiorcy2 xmlns="AD3641B4-23D9-4536-AF9E-7D0EADDEB824" xsi:nil="true"/>
    <Osoba xmlns="AD3641B4-23D9-4536-AF9E-7D0EADDEB824">STAT\KRUKA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544EE-B46E-4B22-A040-FF2A8F61099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F3CCBEC-BC68-4E5C-970C-BA571D93DE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3</Pages>
  <Words>624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Kruk Anna</cp:lastModifiedBy>
  <cp:revision>23</cp:revision>
  <cp:lastPrinted>2019-02-21T09:45:00Z</cp:lastPrinted>
  <dcterms:created xsi:type="dcterms:W3CDTF">2022-02-21T11:58:00Z</dcterms:created>
  <dcterms:modified xsi:type="dcterms:W3CDTF">2022-06-22T07:54:00Z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