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drawings/drawing4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F1CD3A" w14:textId="77217BF6" w:rsidR="000F2698" w:rsidRPr="005358DD" w:rsidRDefault="000F2698" w:rsidP="00B3775A">
      <w:pPr>
        <w:pStyle w:val="tytuinformacji"/>
        <w:rPr>
          <w:shd w:val="clear" w:color="auto" w:fill="FFFFFF"/>
          <w:lang w:val="en-US"/>
        </w:rPr>
      </w:pPr>
      <w:r>
        <w:rPr>
          <w:lang w:val="en-GB"/>
        </w:rPr>
        <w:t xml:space="preserve">Price indices of sold production of </w:t>
      </w:r>
      <w:r w:rsidRPr="00BD46F4">
        <w:rPr>
          <w:lang w:val="en-GB"/>
        </w:rPr>
        <w:t xml:space="preserve">industry </w:t>
      </w:r>
      <w:r w:rsidR="00CC1298">
        <w:rPr>
          <w:lang w:val="en-GB"/>
        </w:rPr>
        <w:t xml:space="preserve">                </w:t>
      </w:r>
      <w:r w:rsidRPr="0086748C">
        <w:rPr>
          <w:lang w:val="en-GB"/>
        </w:rPr>
        <w:t>in</w:t>
      </w:r>
      <w:r w:rsidR="005564CA" w:rsidRPr="0086748C">
        <w:rPr>
          <w:lang w:val="en-GB"/>
        </w:rPr>
        <w:t xml:space="preserve"> </w:t>
      </w:r>
      <w:r w:rsidRPr="0086748C">
        <w:rPr>
          <w:lang w:val="en-GB"/>
        </w:rPr>
        <w:t xml:space="preserve"> </w:t>
      </w:r>
      <w:r w:rsidR="001C7064" w:rsidRPr="0086748C">
        <w:rPr>
          <w:lang w:val="en-GB"/>
        </w:rPr>
        <w:t xml:space="preserve">November </w:t>
      </w:r>
      <w:r w:rsidRPr="0086748C">
        <w:rPr>
          <w:lang w:val="en-GB"/>
        </w:rPr>
        <w:t>2019</w:t>
      </w:r>
    </w:p>
    <w:p w14:paraId="647085B9" w14:textId="243A54FC" w:rsidR="00393761" w:rsidRPr="00531555" w:rsidRDefault="005358DD" w:rsidP="005358DD">
      <w:pPr>
        <w:pStyle w:val="tytuinformacji"/>
        <w:tabs>
          <w:tab w:val="left" w:pos="5760"/>
        </w:tabs>
        <w:rPr>
          <w:sz w:val="32"/>
          <w:lang w:val="en-US"/>
        </w:rPr>
      </w:pPr>
      <w:r>
        <w:rPr>
          <w:sz w:val="32"/>
          <w:lang w:val="en-US"/>
        </w:rPr>
        <w:tab/>
      </w:r>
    </w:p>
    <w:p w14:paraId="247CF15E" w14:textId="3417C313" w:rsidR="00825064" w:rsidRPr="0069034A" w:rsidRDefault="00003437" w:rsidP="00707DC3">
      <w:pPr>
        <w:pStyle w:val="LID"/>
        <w:rPr>
          <w:lang w:val="en-US"/>
        </w:rPr>
      </w:pPr>
      <w:r w:rsidRPr="00074DD8"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6470865C" wp14:editId="6946488B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514475"/>
                <wp:effectExtent l="0" t="0" r="0" b="952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5144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7A174" w14:textId="28533C1A" w:rsidR="00825064" w:rsidRPr="00823617" w:rsidRDefault="00894E4E" w:rsidP="00823617">
                            <w:pPr>
                              <w:spacing w:after="0" w:line="240" w:lineRule="auto"/>
                              <w:ind w:left="142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001D77"/>
                                <w:lang w:eastAsia="pl-PL"/>
                              </w:rPr>
                              <w:drawing>
                                <wp:inline distT="0" distB="0" distL="0" distR="0" wp14:anchorId="0F96FEF6" wp14:editId="2EBFD6D8">
                                  <wp:extent cx="342000" cy="334800"/>
                                  <wp:effectExtent l="0" t="0" r="1270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420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25064" w:rsidRPr="008674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0</w:t>
                            </w:r>
                            <w:r w:rsidR="00EF225C" w:rsidRPr="008674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.</w:t>
                            </w:r>
                            <w:r w:rsidRPr="008674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1</w:t>
                            </w:r>
                            <w:r w:rsidR="00825064" w:rsidRPr="0086748C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US"/>
                              </w:rPr>
                              <w:t>%</w:t>
                            </w:r>
                          </w:p>
                          <w:p w14:paraId="29603A6C" w14:textId="47DD9E5D" w:rsidR="000F2698" w:rsidRPr="00531555" w:rsidRDefault="00C63A40" w:rsidP="000F2698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t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he </w:t>
                            </w:r>
                            <w:r w:rsidR="00894E4E">
                              <w:rPr>
                                <w:lang w:val="en-US"/>
                              </w:rPr>
                              <w:t>drop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of producer prices in </w:t>
                            </w:r>
                            <w:r w:rsidR="000F2698" w:rsidRPr="00EC7E5A">
                              <w:rPr>
                                <w:lang w:val="en-US"/>
                              </w:rPr>
                              <w:t>industry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in comparison </w:t>
                            </w:r>
                            <w:r>
                              <w:rPr>
                                <w:lang w:val="en-US"/>
                              </w:rPr>
                              <w:t>with</w:t>
                            </w:r>
                            <w:r w:rsidR="000F2698">
                              <w:rPr>
                                <w:lang w:val="en-US"/>
                              </w:rPr>
                              <w:t xml:space="preserve"> the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corresponding</w:t>
                            </w:r>
                            <w:r w:rsidR="00316B16">
                              <w:rPr>
                                <w:lang w:val="en-US"/>
                              </w:rPr>
                              <w:t xml:space="preserve"> month</w:t>
                            </w:r>
                            <w:r w:rsidR="001F1424">
                              <w:rPr>
                                <w:lang w:val="en-US"/>
                              </w:rPr>
                              <w:t xml:space="preserve"> of the last year</w:t>
                            </w:r>
                          </w:p>
                          <w:p w14:paraId="64708683" w14:textId="1D5FBF34" w:rsidR="00825064" w:rsidRDefault="00825064" w:rsidP="00825064">
                            <w:pPr>
                              <w:spacing w:after="0" w:line="240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5C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2in;height:119.25pt;z-index:25167667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" fillcolor="#001d77" stroked="f">
                <v:textbox>
                  <w:txbxContent>
                    <w:p w14:paraId="4687A174" w14:textId="28533C1A" w:rsidR="00825064" w:rsidRPr="00823617" w:rsidRDefault="00894E4E" w:rsidP="00823617">
                      <w:pPr>
                        <w:spacing w:after="0" w:line="240" w:lineRule="auto"/>
                        <w:ind w:left="142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</w:pPr>
                      <w:r>
                        <w:rPr>
                          <w:b/>
                          <w:noProof/>
                          <w:color w:val="001D77"/>
                          <w:lang w:eastAsia="pl-PL"/>
                        </w:rPr>
                        <w:drawing>
                          <wp:inline distT="0" distB="0" distL="0" distR="0" wp14:anchorId="0F96FEF6" wp14:editId="2EBFD6D8">
                            <wp:extent cx="342000" cy="334800"/>
                            <wp:effectExtent l="0" t="0" r="1270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420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25064" w:rsidRPr="008674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0</w:t>
                      </w:r>
                      <w:r w:rsidR="00EF225C" w:rsidRPr="008674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.</w:t>
                      </w:r>
                      <w:r w:rsidRPr="008674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1</w:t>
                      </w:r>
                      <w:r w:rsidR="00825064" w:rsidRPr="0086748C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US"/>
                        </w:rPr>
                        <w:t>%</w:t>
                      </w:r>
                    </w:p>
                    <w:p w14:paraId="29603A6C" w14:textId="47DD9E5D" w:rsidR="000F2698" w:rsidRPr="00531555" w:rsidRDefault="00C63A40" w:rsidP="000F2698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t</w:t>
                      </w:r>
                      <w:r w:rsidR="000F2698">
                        <w:rPr>
                          <w:lang w:val="en-US"/>
                        </w:rPr>
                        <w:t xml:space="preserve">he </w:t>
                      </w:r>
                      <w:r w:rsidR="00894E4E">
                        <w:rPr>
                          <w:lang w:val="en-US"/>
                        </w:rPr>
                        <w:t>drop</w:t>
                      </w:r>
                      <w:r w:rsidR="000F2698">
                        <w:rPr>
                          <w:lang w:val="en-US"/>
                        </w:rPr>
                        <w:t xml:space="preserve"> of producer prices in </w:t>
                      </w:r>
                      <w:r w:rsidR="000F2698" w:rsidRPr="00EC7E5A">
                        <w:rPr>
                          <w:lang w:val="en-US"/>
                        </w:rPr>
                        <w:t>industry</w:t>
                      </w:r>
                      <w:r w:rsidR="000F2698">
                        <w:rPr>
                          <w:lang w:val="en-US"/>
                        </w:rPr>
                        <w:t xml:space="preserve"> in comparison </w:t>
                      </w:r>
                      <w:r>
                        <w:rPr>
                          <w:lang w:val="en-US"/>
                        </w:rPr>
                        <w:t>with</w:t>
                      </w:r>
                      <w:r w:rsidR="000F2698">
                        <w:rPr>
                          <w:lang w:val="en-US"/>
                        </w:rPr>
                        <w:t xml:space="preserve"> the</w:t>
                      </w:r>
                      <w:r w:rsidR="001F1424">
                        <w:rPr>
                          <w:lang w:val="en-US"/>
                        </w:rPr>
                        <w:t xml:space="preserve"> corresponding</w:t>
                      </w:r>
                      <w:r w:rsidR="00316B16">
                        <w:rPr>
                          <w:lang w:val="en-US"/>
                        </w:rPr>
                        <w:t xml:space="preserve"> month</w:t>
                      </w:r>
                      <w:r w:rsidR="001F1424">
                        <w:rPr>
                          <w:lang w:val="en-US"/>
                        </w:rPr>
                        <w:t xml:space="preserve"> of the last year</w:t>
                      </w:r>
                    </w:p>
                    <w:p w14:paraId="64708683" w14:textId="1D5FBF34" w:rsidR="00825064" w:rsidRDefault="00825064" w:rsidP="00825064">
                      <w:pPr>
                        <w:spacing w:after="0" w:line="240" w:lineRule="auto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25064" w:rsidRPr="00825064">
        <w:rPr>
          <w:shd w:val="clear" w:color="auto" w:fill="FFFFFF"/>
          <w:lang w:val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According to preliminary </w:t>
      </w:r>
      <w:r w:rsidR="000F2698" w:rsidRPr="0009756B">
        <w:rPr>
          <w:rFonts w:eastAsia="Times New Roman" w:cs="Times New Roman"/>
          <w:bCs/>
          <w:noProof w:val="0"/>
          <w:lang w:val="en-US" w:eastAsia="en-US"/>
        </w:rPr>
        <w:t xml:space="preserve">data </w:t>
      </w:r>
      <w:r w:rsidR="000F2698" w:rsidRPr="00C474A4">
        <w:rPr>
          <w:rFonts w:eastAsia="Times New Roman" w:cs="Times New Roman"/>
          <w:bCs/>
          <w:noProof w:val="0"/>
          <w:lang w:val="en-US" w:eastAsia="en-US"/>
        </w:rPr>
        <w:t>in</w:t>
      </w:r>
      <w:r w:rsidR="009D2398" w:rsidRPr="00C474A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328C8">
        <w:rPr>
          <w:rFonts w:eastAsia="Times New Roman" w:cs="Times New Roman"/>
          <w:bCs/>
          <w:noProof w:val="0"/>
          <w:lang w:val="en-US" w:eastAsia="en-US"/>
        </w:rPr>
        <w:t xml:space="preserve">November </w:t>
      </w:r>
      <w:r w:rsidR="005006D1" w:rsidRPr="00894E4E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894E4E">
        <w:rPr>
          <w:rFonts w:eastAsia="Times New Roman" w:cs="Times New Roman"/>
          <w:bCs/>
          <w:noProof w:val="0"/>
          <w:lang w:val="en-US" w:eastAsia="en-US"/>
        </w:rPr>
        <w:t>2019</w:t>
      </w:r>
      <w:r w:rsidR="004A69A7">
        <w:rPr>
          <w:rFonts w:eastAsia="Times New Roman" w:cs="Times New Roman"/>
          <w:bCs/>
          <w:noProof w:val="0"/>
          <w:lang w:val="en-US" w:eastAsia="en-US"/>
        </w:rPr>
        <w:t xml:space="preserve">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C474A4">
        <w:rPr>
          <w:rFonts w:eastAsia="Times New Roman" w:cs="Times New Roman"/>
          <w:bCs/>
          <w:noProof w:val="0"/>
          <w:lang w:val="en-US" w:eastAsia="en-US"/>
        </w:rPr>
        <w:t xml:space="preserve">      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the prices of sold production of industry  were</w:t>
      </w:r>
      <w:r w:rsidR="00BD46F4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lower  </w:t>
      </w:r>
      <w:r w:rsidR="00843A89">
        <w:rPr>
          <w:rFonts w:eastAsia="Times New Roman" w:cs="Times New Roman"/>
          <w:bCs/>
          <w:noProof w:val="0"/>
          <w:lang w:val="en-US" w:eastAsia="en-US"/>
        </w:rPr>
        <w:t xml:space="preserve">   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in</w:t>
      </w:r>
      <w:r w:rsidR="0040654D" w:rsidRPr="0069034A">
        <w:rPr>
          <w:shd w:val="clear" w:color="auto" w:fill="FFFFFF"/>
          <w:lang w:val="en-US"/>
        </w:rPr>
        <w:t xml:space="preserve"> 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40654D" w:rsidRPr="0069034A">
        <w:rPr>
          <w:rFonts w:eastAsia="Times New Roman" w:cs="Times New Roman"/>
          <w:bCs/>
          <w:noProof w:val="0"/>
          <w:lang w:val="en-US" w:eastAsia="en-US"/>
        </w:rPr>
        <w:t xml:space="preserve"> the previous </w:t>
      </w:r>
      <w:r w:rsidR="0040654D" w:rsidRPr="0086748C">
        <w:rPr>
          <w:rFonts w:eastAsia="Times New Roman" w:cs="Times New Roman"/>
          <w:bCs/>
          <w:noProof w:val="0"/>
          <w:lang w:val="en-US" w:eastAsia="en-US"/>
        </w:rPr>
        <w:t>month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 xml:space="preserve"> by 0.</w:t>
      </w:r>
      <w:r w:rsidR="0086748C" w:rsidRPr="0086748C">
        <w:rPr>
          <w:rFonts w:eastAsia="Times New Roman" w:cs="Times New Roman"/>
          <w:bCs/>
          <w:noProof w:val="0"/>
          <w:lang w:val="en-US" w:eastAsia="en-US"/>
        </w:rPr>
        <w:t>2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>%</w:t>
      </w:r>
      <w:r w:rsidR="0040654D" w:rsidRPr="0086748C">
        <w:rPr>
          <w:rFonts w:eastAsia="Times New Roman" w:cs="Times New Roman"/>
          <w:bCs/>
          <w:noProof w:val="0"/>
          <w:lang w:val="en-US" w:eastAsia="en-US"/>
        </w:rPr>
        <w:t>.</w:t>
      </w:r>
      <w:r w:rsidR="007A4776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 In comparison </w:t>
      </w:r>
      <w:r w:rsidR="00855D73" w:rsidRPr="0069034A">
        <w:rPr>
          <w:rFonts w:eastAsia="Times New Roman" w:cs="Times New Roman"/>
          <w:bCs/>
          <w:noProof w:val="0"/>
          <w:lang w:val="en-US" w:eastAsia="en-US"/>
        </w:rPr>
        <w:t>with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 xml:space="preserve">the corresponding </w:t>
      </w:r>
      <w:r w:rsidR="00AD2208">
        <w:rPr>
          <w:rFonts w:eastAsia="Times New Roman" w:cs="Times New Roman"/>
          <w:bCs/>
          <w:noProof w:val="0"/>
          <w:lang w:val="en-US" w:eastAsia="en-US"/>
        </w:rPr>
        <w:t>month</w:t>
      </w:r>
      <w:r w:rsidR="00215FC1" w:rsidRPr="0069034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0F2698" w:rsidRPr="0069034A">
        <w:rPr>
          <w:rFonts w:eastAsia="Times New Roman" w:cs="Times New Roman"/>
          <w:bCs/>
          <w:noProof w:val="0"/>
          <w:lang w:val="en-US" w:eastAsia="en-US"/>
        </w:rPr>
        <w:t>of the last year</w:t>
      </w:r>
      <w:r w:rsidR="00A36CF1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2221AF">
        <w:rPr>
          <w:rFonts w:eastAsia="Times New Roman" w:cs="Times New Roman"/>
          <w:bCs/>
          <w:noProof w:val="0"/>
          <w:lang w:val="en-US" w:eastAsia="en-US"/>
        </w:rPr>
        <w:t xml:space="preserve">              </w:t>
      </w:r>
      <w:r w:rsidR="00620584" w:rsidRPr="0069034A">
        <w:rPr>
          <w:rFonts w:eastAsia="Times New Roman" w:cs="Times New Roman"/>
          <w:bCs/>
          <w:noProof w:val="0"/>
          <w:lang w:val="en-US" w:eastAsia="en-US"/>
        </w:rPr>
        <w:t>the prices</w:t>
      </w:r>
      <w:r w:rsidR="000919DA">
        <w:rPr>
          <w:rFonts w:eastAsia="Times New Roman" w:cs="Times New Roman"/>
          <w:bCs/>
          <w:noProof w:val="0"/>
          <w:lang w:val="en-US" w:eastAsia="en-US"/>
        </w:rPr>
        <w:t xml:space="preserve"> </w:t>
      </w:r>
      <w:r w:rsidR="00894E4E">
        <w:rPr>
          <w:rFonts w:eastAsia="Times New Roman" w:cs="Times New Roman"/>
          <w:bCs/>
          <w:noProof w:val="0"/>
          <w:lang w:val="en-US" w:eastAsia="en-US"/>
        </w:rPr>
        <w:t xml:space="preserve">decreased 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 xml:space="preserve">by </w:t>
      </w:r>
      <w:r w:rsidR="00A36CF1" w:rsidRPr="0086748C">
        <w:rPr>
          <w:rFonts w:eastAsia="Times New Roman" w:cs="Times New Roman"/>
          <w:bCs/>
          <w:noProof w:val="0"/>
          <w:lang w:val="en-US" w:eastAsia="en-US"/>
        </w:rPr>
        <w:t>0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>.</w:t>
      </w:r>
      <w:r w:rsidR="00894E4E" w:rsidRPr="0086748C">
        <w:rPr>
          <w:rFonts w:eastAsia="Times New Roman" w:cs="Times New Roman"/>
          <w:bCs/>
          <w:noProof w:val="0"/>
          <w:lang w:val="en-US" w:eastAsia="en-US"/>
        </w:rPr>
        <w:t>1</w:t>
      </w:r>
      <w:r w:rsidR="000F2698" w:rsidRPr="0086748C">
        <w:rPr>
          <w:rFonts w:eastAsia="Times New Roman" w:cs="Times New Roman"/>
          <w:bCs/>
          <w:noProof w:val="0"/>
          <w:lang w:val="en-US" w:eastAsia="en-US"/>
        </w:rPr>
        <w:t>%.</w:t>
      </w:r>
    </w:p>
    <w:p w14:paraId="1E63D563" w14:textId="6CFBB0AC" w:rsidR="009525E4" w:rsidRDefault="009525E4" w:rsidP="00825064">
      <w:pPr>
        <w:pStyle w:val="LID"/>
        <w:rPr>
          <w:b w:val="0"/>
          <w:color w:val="212492"/>
          <w:spacing w:val="-2"/>
          <w:lang w:val="en-US"/>
        </w:rPr>
      </w:pPr>
    </w:p>
    <w:p w14:paraId="76FE009E" w14:textId="7E9A5A5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96A9C72" w14:textId="6CC37DBD" w:rsidR="009525E4" w:rsidRDefault="009525E4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419EC18" w14:textId="27EEABF4" w:rsidR="00EC7E5A" w:rsidRDefault="00EC7E5A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03697419" w14:textId="3592C923" w:rsidR="000F2698" w:rsidRDefault="00917F46" w:rsidP="00731442">
      <w:pPr>
        <w:rPr>
          <w:b/>
          <w:shd w:val="clear" w:color="auto" w:fill="FFFFFF"/>
          <w:lang w:val="en-US"/>
        </w:rPr>
      </w:pPr>
      <w:r w:rsidRPr="00917F46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766784" behindDoc="1" locked="0" layoutInCell="1" allowOverlap="1" wp14:anchorId="63A53556" wp14:editId="04880F98">
                <wp:simplePos x="0" y="0"/>
                <wp:positionH relativeFrom="column">
                  <wp:posOffset>5314315</wp:posOffset>
                </wp:positionH>
                <wp:positionV relativeFrom="paragraph">
                  <wp:posOffset>343230</wp:posOffset>
                </wp:positionV>
                <wp:extent cx="1725295" cy="3181985"/>
                <wp:effectExtent l="0" t="0" r="0" b="0"/>
                <wp:wrapTight wrapText="bothSides">
                  <wp:wrapPolygon edited="0">
                    <wp:start x="715" y="0"/>
                    <wp:lineTo x="715" y="21466"/>
                    <wp:lineTo x="20749" y="21466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3181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7588E8" w14:textId="23C485E6" w:rsidR="00917F46" w:rsidRPr="003314AC" w:rsidRDefault="006E66C9" w:rsidP="00AA3194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 w:rsidRPr="0021066F">
                              <w:rPr>
                                <w:lang w:val="en-US"/>
                              </w:rPr>
                              <w:t xml:space="preserve">In </w:t>
                            </w:r>
                            <w:r w:rsidR="007965BD" w:rsidRPr="0021066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AA05EC" w:rsidRPr="0021066F">
                              <w:rPr>
                                <w:lang w:val="en-US"/>
                              </w:rPr>
                              <w:t>November</w:t>
                            </w:r>
                            <w:r w:rsidR="004A69A7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62F54">
                              <w:rPr>
                                <w:lang w:val="en-US"/>
                              </w:rPr>
                              <w:t>in</w:t>
                            </w:r>
                            <w:r w:rsidRPr="009525E4">
                              <w:rPr>
                                <w:lang w:val="en-US"/>
                              </w:rPr>
                              <w:t xml:space="preserve"> compar</w:t>
                            </w:r>
                            <w:r>
                              <w:rPr>
                                <w:lang w:val="en-US"/>
                              </w:rPr>
                              <w:t xml:space="preserve">ison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7965BD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471230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B97D92">
                              <w:rPr>
                                <w:lang w:val="en-US"/>
                              </w:rPr>
                              <w:t>with</w:t>
                            </w:r>
                            <w:r>
                              <w:rPr>
                                <w:lang w:val="en-US"/>
                              </w:rPr>
                              <w:t xml:space="preserve"> the </w:t>
                            </w:r>
                            <w:r w:rsidRPr="009525E4">
                              <w:rPr>
                                <w:lang w:val="en-US"/>
                              </w:rPr>
                              <w:t>previous month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 w:rsidRPr="009525E4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45E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E6DB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prices </w:t>
                            </w:r>
                            <w:r w:rsidR="0021066F">
                              <w:rPr>
                                <w:lang w:val="en-US"/>
                              </w:rPr>
                              <w:t xml:space="preserve"> </w:t>
                            </w:r>
                            <w:r w:rsidR="005A5723">
                              <w:rPr>
                                <w:lang w:val="en-US"/>
                              </w:rPr>
                              <w:t>in</w:t>
                            </w:r>
                            <w:r w:rsidR="0021066F">
                              <w:rPr>
                                <w:lang w:val="en-US"/>
                              </w:rPr>
                              <w:t xml:space="preserve"> industry </w:t>
                            </w:r>
                            <w:r w:rsidR="003E6DB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066F">
                              <w:rPr>
                                <w:lang w:val="en-US"/>
                              </w:rPr>
                              <w:t>decreased by 0.2%</w:t>
                            </w:r>
                            <w:r w:rsidR="003E6DBD">
                              <w:rPr>
                                <w:lang w:val="en-US"/>
                              </w:rPr>
                              <w:t>.</w:t>
                            </w:r>
                            <w:r w:rsidR="004043FA">
                              <w:rPr>
                                <w:lang w:val="en-US"/>
                              </w:rPr>
                              <w:t xml:space="preserve"> The same drop in prices was recorded in the section manufacturing.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However,</w:t>
                            </w:r>
                            <w:r w:rsidR="00777097">
                              <w:rPr>
                                <w:lang w:val="en-US"/>
                              </w:rPr>
                              <w:t xml:space="preserve"> prices</w:t>
                            </w:r>
                            <w:r w:rsidR="00DB5DD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increased </w:t>
                            </w:r>
                            <w:r w:rsidR="004043FA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in 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>water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supply</w:t>
                            </w:r>
                            <w:r w:rsidR="008C1483">
                              <w:rPr>
                                <w:lang w:val="en-US"/>
                              </w:rPr>
                              <w:t>; sewerage,</w:t>
                            </w:r>
                            <w:r w:rsidR="003314AC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waste management and remediation activities </w:t>
                            </w:r>
                            <w:r w:rsidR="00CE6E86" w:rsidRPr="003E6DBD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777097" w:rsidRPr="003E6DBD">
                              <w:rPr>
                                <w:lang w:val="en-US"/>
                              </w:rPr>
                              <w:t>0</w:t>
                            </w:r>
                            <w:r w:rsidR="00CE6E86" w:rsidRPr="003E6DBD">
                              <w:rPr>
                                <w:lang w:val="en-US"/>
                              </w:rPr>
                              <w:t>.</w:t>
                            </w:r>
                            <w:r w:rsidR="003314AC" w:rsidRPr="003E6DBD">
                              <w:rPr>
                                <w:lang w:val="en-US"/>
                              </w:rPr>
                              <w:t>1</w:t>
                            </w:r>
                            <w:r w:rsidR="00CE6E86" w:rsidRPr="003E6DBD">
                              <w:rPr>
                                <w:lang w:val="en-US"/>
                              </w:rPr>
                              <w:t>%</w:t>
                            </w:r>
                            <w:r w:rsidR="00777097" w:rsidRPr="003E6DBD">
                              <w:rPr>
                                <w:lang w:val="en-US"/>
                              </w:rPr>
                              <w:t>.</w:t>
                            </w:r>
                            <w:r w:rsidR="00CE6E8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B5DD8">
                              <w:rPr>
                                <w:lang w:val="en-US"/>
                              </w:rPr>
                              <w:t>I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n annual terms </w:t>
                            </w:r>
                            <w:r w:rsidR="00544BE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the  prices 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 drop </w:t>
                            </w:r>
                            <w:r w:rsidR="00917F46">
                              <w:rPr>
                                <w:lang w:val="en-US"/>
                              </w:rPr>
                              <w:t xml:space="preserve">was noticed in </w:t>
                            </w:r>
                            <w:r w:rsidR="00DB1B2B">
                              <w:rPr>
                                <w:lang w:val="en-US"/>
                              </w:rPr>
                              <w:t xml:space="preserve"> industry</w:t>
                            </w:r>
                            <w:r w:rsidR="00B9270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A4776">
                              <w:rPr>
                                <w:lang w:val="en-US"/>
                              </w:rPr>
                              <w:t xml:space="preserve">     </w:t>
                            </w:r>
                            <w:r w:rsidR="00B92702" w:rsidRPr="001828EB">
                              <w:rPr>
                                <w:lang w:val="en-US"/>
                              </w:rPr>
                              <w:t>by 0.1%</w:t>
                            </w:r>
                            <w:r w:rsidR="00777097" w:rsidRPr="001828EB">
                              <w:rPr>
                                <w:lang w:val="en-US"/>
                              </w:rPr>
                              <w:t>,</w:t>
                            </w:r>
                            <w:r w:rsidR="0059177D" w:rsidRPr="001828E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7097" w:rsidRPr="001828EB">
                              <w:rPr>
                                <w:lang w:val="en-US"/>
                              </w:rPr>
                              <w:t xml:space="preserve">of which </w:t>
                            </w:r>
                            <w:r w:rsidR="008C1483" w:rsidRPr="001828EB">
                              <w:rPr>
                                <w:lang w:val="en-US"/>
                              </w:rPr>
                              <w:t xml:space="preserve"> in manufac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turing  </w:t>
                            </w:r>
                            <w:r w:rsidR="008C1483" w:rsidRPr="001828EB">
                              <w:rPr>
                                <w:lang w:val="en-US"/>
                              </w:rPr>
                              <w:t>by 0.</w:t>
                            </w:r>
                            <w:r w:rsidR="001828EB" w:rsidRPr="001828EB">
                              <w:rPr>
                                <w:lang w:val="en-US"/>
                              </w:rPr>
                              <w:t>5</w:t>
                            </w:r>
                            <w:r w:rsidR="008C1483" w:rsidRPr="001828EB">
                              <w:rPr>
                                <w:lang w:val="en-US"/>
                              </w:rPr>
                              <w:t>%.</w:t>
                            </w:r>
                            <w:r w:rsidR="008C1483">
                              <w:rPr>
                                <w:lang w:val="en-US"/>
                              </w:rPr>
                              <w:t xml:space="preserve"> Prices</w:t>
                            </w:r>
                            <w:r w:rsidR="007A4776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145E7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C1483">
                              <w:rPr>
                                <w:lang w:val="en-US"/>
                              </w:rPr>
                              <w:t>in other sections of industry increased</w:t>
                            </w:r>
                            <w:r w:rsidR="00AF0189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53556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27" type="#_x0000_t202" style="position:absolute;margin-left:418.45pt;margin-top:27.05pt;width:135.85pt;height:250.55pt;z-index:-251549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" filled="f" stroked="f">
                <v:textbox>
                  <w:txbxContent>
                    <w:p w14:paraId="6B7588E8" w14:textId="23C485E6" w:rsidR="00917F46" w:rsidRPr="003314AC" w:rsidRDefault="006E66C9" w:rsidP="00AA3194">
                      <w:pPr>
                        <w:pStyle w:val="tekstzboku"/>
                        <w:rPr>
                          <w:lang w:val="en-US"/>
                        </w:rPr>
                      </w:pPr>
                      <w:r w:rsidRPr="0021066F">
                        <w:rPr>
                          <w:lang w:val="en-US"/>
                        </w:rPr>
                        <w:t xml:space="preserve">In </w:t>
                      </w:r>
                      <w:r w:rsidR="007965BD" w:rsidRPr="0021066F">
                        <w:rPr>
                          <w:lang w:val="en-US"/>
                        </w:rPr>
                        <w:t xml:space="preserve"> </w:t>
                      </w:r>
                      <w:r w:rsidR="00AA05EC" w:rsidRPr="0021066F">
                        <w:rPr>
                          <w:lang w:val="en-US"/>
                        </w:rPr>
                        <w:t>November</w:t>
                      </w:r>
                      <w:r w:rsidR="004A69A7">
                        <w:rPr>
                          <w:lang w:val="en-US"/>
                        </w:rPr>
                        <w:t xml:space="preserve"> </w:t>
                      </w:r>
                      <w:r w:rsidRPr="00C62F54">
                        <w:rPr>
                          <w:lang w:val="en-US"/>
                        </w:rPr>
                        <w:t>in</w:t>
                      </w:r>
                      <w:r w:rsidRPr="009525E4">
                        <w:rPr>
                          <w:lang w:val="en-US"/>
                        </w:rPr>
                        <w:t xml:space="preserve"> compar</w:t>
                      </w:r>
                      <w:r>
                        <w:rPr>
                          <w:lang w:val="en-US"/>
                        </w:rPr>
                        <w:t xml:space="preserve">ison </w:t>
                      </w:r>
                      <w:r w:rsidR="00471230">
                        <w:rPr>
                          <w:lang w:val="en-US"/>
                        </w:rPr>
                        <w:t xml:space="preserve">    </w:t>
                      </w:r>
                      <w:r w:rsidR="007965BD">
                        <w:rPr>
                          <w:lang w:val="en-US"/>
                        </w:rPr>
                        <w:t xml:space="preserve">  </w:t>
                      </w:r>
                      <w:r w:rsidR="00471230">
                        <w:rPr>
                          <w:lang w:val="en-US"/>
                        </w:rPr>
                        <w:t xml:space="preserve">  </w:t>
                      </w:r>
                      <w:r w:rsidR="00B97D92">
                        <w:rPr>
                          <w:lang w:val="en-US"/>
                        </w:rPr>
                        <w:t>with</w:t>
                      </w:r>
                      <w:r>
                        <w:rPr>
                          <w:lang w:val="en-US"/>
                        </w:rPr>
                        <w:t xml:space="preserve"> the </w:t>
                      </w:r>
                      <w:r w:rsidRPr="009525E4">
                        <w:rPr>
                          <w:lang w:val="en-US"/>
                        </w:rPr>
                        <w:t>previous month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917F46" w:rsidRPr="009525E4">
                        <w:rPr>
                          <w:lang w:val="en-US"/>
                        </w:rPr>
                        <w:t xml:space="preserve"> </w:t>
                      </w:r>
                      <w:r w:rsidR="00145E7D">
                        <w:rPr>
                          <w:lang w:val="en-US"/>
                        </w:rPr>
                        <w:t xml:space="preserve"> </w:t>
                      </w:r>
                      <w:r w:rsidR="003E6DBD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 xml:space="preserve">the </w:t>
                      </w:r>
                      <w:r w:rsidR="00917F46">
                        <w:rPr>
                          <w:lang w:val="en-US"/>
                        </w:rPr>
                        <w:t xml:space="preserve">prices </w:t>
                      </w:r>
                      <w:r w:rsidR="0021066F">
                        <w:rPr>
                          <w:lang w:val="en-US"/>
                        </w:rPr>
                        <w:t xml:space="preserve"> </w:t>
                      </w:r>
                      <w:r w:rsidR="005A5723">
                        <w:rPr>
                          <w:lang w:val="en-US"/>
                        </w:rPr>
                        <w:t>in</w:t>
                      </w:r>
                      <w:r w:rsidR="0021066F">
                        <w:rPr>
                          <w:lang w:val="en-US"/>
                        </w:rPr>
                        <w:t xml:space="preserve"> industry </w:t>
                      </w:r>
                      <w:r w:rsidR="003E6DBD">
                        <w:rPr>
                          <w:lang w:val="en-US"/>
                        </w:rPr>
                        <w:t xml:space="preserve"> </w:t>
                      </w:r>
                      <w:r w:rsidR="0021066F">
                        <w:rPr>
                          <w:lang w:val="en-US"/>
                        </w:rPr>
                        <w:t>decreased by 0.2%</w:t>
                      </w:r>
                      <w:r w:rsidR="003E6DBD">
                        <w:rPr>
                          <w:lang w:val="en-US"/>
                        </w:rPr>
                        <w:t>.</w:t>
                      </w:r>
                      <w:r w:rsidR="004043FA">
                        <w:rPr>
                          <w:lang w:val="en-US"/>
                        </w:rPr>
                        <w:t xml:space="preserve"> The same drop in prices was recorded in the section manufacturing.</w:t>
                      </w:r>
                      <w:r w:rsidR="00777097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However,</w:t>
                      </w:r>
                      <w:r w:rsidR="00777097">
                        <w:rPr>
                          <w:lang w:val="en-US"/>
                        </w:rPr>
                        <w:t xml:space="preserve"> prices</w:t>
                      </w:r>
                      <w:r w:rsidR="00DB5DD8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 xml:space="preserve">increased </w:t>
                      </w:r>
                      <w:r w:rsidR="004043FA">
                        <w:rPr>
                          <w:lang w:val="en-US"/>
                        </w:rPr>
                        <w:t xml:space="preserve">  </w:t>
                      </w:r>
                      <w:r w:rsidR="00CE6E86">
                        <w:rPr>
                          <w:lang w:val="en-US"/>
                        </w:rPr>
                        <w:t xml:space="preserve"> in </w:t>
                      </w:r>
                      <w:r w:rsidR="003314AC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>water</w:t>
                      </w:r>
                      <w:r w:rsidR="003314AC">
                        <w:rPr>
                          <w:lang w:val="en-US"/>
                        </w:rPr>
                        <w:t xml:space="preserve"> supply</w:t>
                      </w:r>
                      <w:r w:rsidR="008C1483">
                        <w:rPr>
                          <w:lang w:val="en-US"/>
                        </w:rPr>
                        <w:t>; sewerage,</w:t>
                      </w:r>
                      <w:r w:rsidR="003314AC">
                        <w:rPr>
                          <w:lang w:val="en-US"/>
                        </w:rPr>
                        <w:t xml:space="preserve">  </w:t>
                      </w:r>
                      <w:r w:rsidR="008C1483">
                        <w:rPr>
                          <w:lang w:val="en-US"/>
                        </w:rPr>
                        <w:t xml:space="preserve">waste management and remediation activities </w:t>
                      </w:r>
                      <w:r w:rsidR="00CE6E86" w:rsidRPr="003E6DBD">
                        <w:rPr>
                          <w:lang w:val="en-US"/>
                        </w:rPr>
                        <w:t xml:space="preserve">by </w:t>
                      </w:r>
                      <w:r w:rsidR="00777097" w:rsidRPr="003E6DBD">
                        <w:rPr>
                          <w:lang w:val="en-US"/>
                        </w:rPr>
                        <w:t>0</w:t>
                      </w:r>
                      <w:r w:rsidR="00CE6E86" w:rsidRPr="003E6DBD">
                        <w:rPr>
                          <w:lang w:val="en-US"/>
                        </w:rPr>
                        <w:t>.</w:t>
                      </w:r>
                      <w:r w:rsidR="003314AC" w:rsidRPr="003E6DBD">
                        <w:rPr>
                          <w:lang w:val="en-US"/>
                        </w:rPr>
                        <w:t>1</w:t>
                      </w:r>
                      <w:r w:rsidR="00CE6E86" w:rsidRPr="003E6DBD">
                        <w:rPr>
                          <w:lang w:val="en-US"/>
                        </w:rPr>
                        <w:t>%</w:t>
                      </w:r>
                      <w:r w:rsidR="00777097" w:rsidRPr="003E6DBD">
                        <w:rPr>
                          <w:lang w:val="en-US"/>
                        </w:rPr>
                        <w:t>.</w:t>
                      </w:r>
                      <w:r w:rsidR="00CE6E86">
                        <w:rPr>
                          <w:lang w:val="en-US"/>
                        </w:rPr>
                        <w:t xml:space="preserve"> </w:t>
                      </w:r>
                      <w:r w:rsidR="00DB5DD8">
                        <w:rPr>
                          <w:lang w:val="en-US"/>
                        </w:rPr>
                        <w:t>I</w:t>
                      </w:r>
                      <w:r w:rsidR="00917F46">
                        <w:rPr>
                          <w:lang w:val="en-US"/>
                        </w:rPr>
                        <w:t xml:space="preserve">n annual terms </w:t>
                      </w:r>
                      <w:r w:rsidR="00544BE6">
                        <w:rPr>
                          <w:lang w:val="en-US"/>
                        </w:rPr>
                        <w:t xml:space="preserve"> </w:t>
                      </w:r>
                      <w:r w:rsidR="00917F46">
                        <w:rPr>
                          <w:lang w:val="en-US"/>
                        </w:rPr>
                        <w:t xml:space="preserve">the  prices </w:t>
                      </w:r>
                      <w:r w:rsidR="008C1483">
                        <w:rPr>
                          <w:lang w:val="en-US"/>
                        </w:rPr>
                        <w:t xml:space="preserve"> drop </w:t>
                      </w:r>
                      <w:r w:rsidR="00917F46">
                        <w:rPr>
                          <w:lang w:val="en-US"/>
                        </w:rPr>
                        <w:t xml:space="preserve">was noticed in </w:t>
                      </w:r>
                      <w:r w:rsidR="00DB1B2B">
                        <w:rPr>
                          <w:lang w:val="en-US"/>
                        </w:rPr>
                        <w:t xml:space="preserve"> industry</w:t>
                      </w:r>
                      <w:r w:rsidR="00B92702">
                        <w:rPr>
                          <w:lang w:val="en-US"/>
                        </w:rPr>
                        <w:t xml:space="preserve"> </w:t>
                      </w:r>
                      <w:r w:rsidR="007A4776">
                        <w:rPr>
                          <w:lang w:val="en-US"/>
                        </w:rPr>
                        <w:t xml:space="preserve">     </w:t>
                      </w:r>
                      <w:r w:rsidR="00B92702" w:rsidRPr="001828EB">
                        <w:rPr>
                          <w:lang w:val="en-US"/>
                        </w:rPr>
                        <w:t>by 0.1%</w:t>
                      </w:r>
                      <w:r w:rsidR="00777097" w:rsidRPr="001828EB">
                        <w:rPr>
                          <w:lang w:val="en-US"/>
                        </w:rPr>
                        <w:t>,</w:t>
                      </w:r>
                      <w:r w:rsidR="0059177D" w:rsidRPr="001828EB">
                        <w:rPr>
                          <w:lang w:val="en-US"/>
                        </w:rPr>
                        <w:t xml:space="preserve"> </w:t>
                      </w:r>
                      <w:r w:rsidR="00777097" w:rsidRPr="001828EB">
                        <w:rPr>
                          <w:lang w:val="en-US"/>
                        </w:rPr>
                        <w:t xml:space="preserve">of which </w:t>
                      </w:r>
                      <w:r w:rsidR="008C1483" w:rsidRPr="001828EB">
                        <w:rPr>
                          <w:lang w:val="en-US"/>
                        </w:rPr>
                        <w:t xml:space="preserve"> in manufac</w:t>
                      </w:r>
                      <w:r w:rsidR="008C1483">
                        <w:rPr>
                          <w:lang w:val="en-US"/>
                        </w:rPr>
                        <w:t xml:space="preserve">turing  </w:t>
                      </w:r>
                      <w:r w:rsidR="008C1483" w:rsidRPr="001828EB">
                        <w:rPr>
                          <w:lang w:val="en-US"/>
                        </w:rPr>
                        <w:t>by 0.</w:t>
                      </w:r>
                      <w:r w:rsidR="001828EB" w:rsidRPr="001828EB">
                        <w:rPr>
                          <w:lang w:val="en-US"/>
                        </w:rPr>
                        <w:t>5</w:t>
                      </w:r>
                      <w:r w:rsidR="008C1483" w:rsidRPr="001828EB">
                        <w:rPr>
                          <w:lang w:val="en-US"/>
                        </w:rPr>
                        <w:t>%.</w:t>
                      </w:r>
                      <w:r w:rsidR="008C1483">
                        <w:rPr>
                          <w:lang w:val="en-US"/>
                        </w:rPr>
                        <w:t xml:space="preserve"> Prices</w:t>
                      </w:r>
                      <w:r w:rsidR="007A4776">
                        <w:rPr>
                          <w:lang w:val="en-US"/>
                        </w:rPr>
                        <w:t xml:space="preserve">    </w:t>
                      </w:r>
                      <w:r w:rsidR="00145E7D">
                        <w:rPr>
                          <w:lang w:val="en-US"/>
                        </w:rPr>
                        <w:t xml:space="preserve"> </w:t>
                      </w:r>
                      <w:r w:rsidR="008C1483">
                        <w:rPr>
                          <w:lang w:val="en-US"/>
                        </w:rPr>
                        <w:t>in other sections of industry increased</w:t>
                      </w:r>
                      <w:r w:rsidR="00AF0189">
                        <w:rPr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31442" w:rsidRPr="009C623B">
        <w:rPr>
          <w:b/>
          <w:shd w:val="clear" w:color="auto" w:fill="FFFFFF"/>
          <w:lang w:val="en-US"/>
        </w:rPr>
        <w:t xml:space="preserve">Table 1. Price indices of sold production of </w:t>
      </w:r>
      <w:r w:rsidR="00731442" w:rsidRPr="00AA3194">
        <w:rPr>
          <w:b/>
          <w:shd w:val="clear" w:color="auto" w:fill="FFFFFF"/>
          <w:lang w:val="en-US"/>
        </w:rPr>
        <w:t xml:space="preserve">industry </w:t>
      </w:r>
      <w:r w:rsidR="00731442" w:rsidRPr="00EC62D9">
        <w:rPr>
          <w:b/>
          <w:shd w:val="clear" w:color="auto" w:fill="FFFFFF"/>
          <w:lang w:val="en-US"/>
        </w:rPr>
        <w:t xml:space="preserve">in </w:t>
      </w:r>
      <w:r w:rsidR="008328C8" w:rsidRPr="00EC62D9">
        <w:rPr>
          <w:b/>
          <w:shd w:val="clear" w:color="auto" w:fill="FFFFFF"/>
          <w:lang w:val="en-US"/>
        </w:rPr>
        <w:t xml:space="preserve">November </w:t>
      </w:r>
      <w:r w:rsidR="00731442" w:rsidRPr="00EC62D9">
        <w:rPr>
          <w:b/>
          <w:shd w:val="clear" w:color="auto" w:fill="FFFFFF"/>
          <w:lang w:val="en-US"/>
        </w:rPr>
        <w:t>2019</w:t>
      </w:r>
    </w:p>
    <w:tbl>
      <w:tblPr>
        <w:tblStyle w:val="Tabela-Siatka2"/>
        <w:tblpPr w:leftFromText="141" w:rightFromText="141" w:vertAnchor="text" w:horzAnchor="margin" w:tblpY="18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Look w:val="04A0" w:firstRow="1" w:lastRow="0" w:firstColumn="1" w:lastColumn="0" w:noHBand="0" w:noVBand="1"/>
      </w:tblPr>
      <w:tblGrid>
        <w:gridCol w:w="2194"/>
        <w:gridCol w:w="953"/>
        <w:gridCol w:w="953"/>
        <w:gridCol w:w="953"/>
        <w:gridCol w:w="953"/>
        <w:gridCol w:w="953"/>
        <w:gridCol w:w="953"/>
      </w:tblGrid>
      <w:tr w:rsidR="00322716" w:rsidRPr="00322716" w14:paraId="5A4D402C" w14:textId="77777777" w:rsidTr="00C373F9">
        <w:tc>
          <w:tcPr>
            <w:tcW w:w="2194" w:type="dxa"/>
          </w:tcPr>
          <w:p w14:paraId="497CB20C" w14:textId="77777777" w:rsidR="00322716" w:rsidRPr="00322716" w:rsidRDefault="00322716" w:rsidP="00322716">
            <w:pPr>
              <w:rPr>
                <w:shd w:val="clear" w:color="auto" w:fill="FFFFFF"/>
              </w:rPr>
            </w:pPr>
          </w:p>
        </w:tc>
        <w:tc>
          <w:tcPr>
            <w:tcW w:w="1906" w:type="dxa"/>
            <w:gridSpan w:val="2"/>
          </w:tcPr>
          <w:p w14:paraId="4FC75A63" w14:textId="5B3B0B32" w:rsidR="00322716" w:rsidRPr="00697F1C" w:rsidRDefault="004A69A7" w:rsidP="005006D1">
            <w:pPr>
              <w:jc w:val="center"/>
              <w:rPr>
                <w:shd w:val="clear" w:color="auto" w:fill="FFFFFF"/>
              </w:rPr>
            </w:pPr>
            <w:r w:rsidRPr="00697F1C">
              <w:rPr>
                <w:color w:val="000000" w:themeColor="text1"/>
                <w:sz w:val="16"/>
                <w:szCs w:val="16"/>
              </w:rPr>
              <w:t>X</w:t>
            </w:r>
            <w:r w:rsidR="00322716" w:rsidRPr="00697F1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921AF7" w:rsidRPr="00697F1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2859" w:type="dxa"/>
            <w:gridSpan w:val="3"/>
          </w:tcPr>
          <w:p w14:paraId="2DE3749D" w14:textId="296CFDB3" w:rsidR="00322716" w:rsidRPr="00697F1C" w:rsidRDefault="00FC0F31" w:rsidP="00D438CB">
            <w:pPr>
              <w:jc w:val="center"/>
              <w:rPr>
                <w:shd w:val="clear" w:color="auto" w:fill="FFFFFF"/>
              </w:rPr>
            </w:pPr>
            <w:r w:rsidRPr="00697F1C">
              <w:rPr>
                <w:color w:val="000000" w:themeColor="text1"/>
                <w:sz w:val="16"/>
                <w:szCs w:val="16"/>
              </w:rPr>
              <w:t>X</w:t>
            </w:r>
            <w:r w:rsidR="008328C8" w:rsidRPr="00697F1C">
              <w:rPr>
                <w:color w:val="000000" w:themeColor="text1"/>
                <w:sz w:val="16"/>
                <w:szCs w:val="16"/>
              </w:rPr>
              <w:t>I</w:t>
            </w:r>
            <w:r w:rsidRPr="00697F1C">
              <w:rPr>
                <w:color w:val="000000" w:themeColor="text1"/>
                <w:sz w:val="16"/>
                <w:szCs w:val="16"/>
              </w:rPr>
              <w:t xml:space="preserve"> </w:t>
            </w:r>
            <w:r w:rsidR="00322716" w:rsidRPr="00697F1C">
              <w:rPr>
                <w:color w:val="000000" w:themeColor="text1"/>
                <w:sz w:val="16"/>
                <w:szCs w:val="16"/>
              </w:rPr>
              <w:t>201</w:t>
            </w:r>
            <w:r w:rsidR="009228B9" w:rsidRPr="00697F1C">
              <w:rPr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</w:tcPr>
          <w:p w14:paraId="09FD6D0D" w14:textId="1AE309B0" w:rsidR="00322716" w:rsidRPr="00697F1C" w:rsidRDefault="00322716" w:rsidP="004A6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7F1C">
              <w:rPr>
                <w:color w:val="000000" w:themeColor="text1"/>
                <w:sz w:val="16"/>
                <w:szCs w:val="16"/>
              </w:rPr>
              <w:t>I-</w:t>
            </w:r>
            <w:r w:rsidR="00FC0F31" w:rsidRPr="00697F1C">
              <w:rPr>
                <w:color w:val="000000" w:themeColor="text1"/>
                <w:sz w:val="16"/>
                <w:szCs w:val="16"/>
              </w:rPr>
              <w:t>X</w:t>
            </w:r>
            <w:r w:rsidR="008328C8" w:rsidRPr="00697F1C">
              <w:rPr>
                <w:color w:val="000000" w:themeColor="text1"/>
                <w:sz w:val="16"/>
                <w:szCs w:val="16"/>
              </w:rPr>
              <w:t>I</w:t>
            </w:r>
            <w:r w:rsidRPr="00697F1C">
              <w:rPr>
                <w:color w:val="000000" w:themeColor="text1"/>
                <w:sz w:val="16"/>
                <w:szCs w:val="16"/>
              </w:rPr>
              <w:t xml:space="preserve"> 201</w:t>
            </w:r>
            <w:r w:rsidR="00563570" w:rsidRPr="00697F1C">
              <w:rPr>
                <w:color w:val="000000" w:themeColor="text1"/>
                <w:sz w:val="16"/>
                <w:szCs w:val="16"/>
              </w:rPr>
              <w:t>9</w:t>
            </w:r>
          </w:p>
        </w:tc>
      </w:tr>
      <w:tr w:rsidR="00322716" w:rsidRPr="00322716" w14:paraId="2D12E197" w14:textId="77777777" w:rsidTr="00C373F9">
        <w:tc>
          <w:tcPr>
            <w:tcW w:w="2194" w:type="dxa"/>
            <w:tcBorders>
              <w:bottom w:val="single" w:sz="12" w:space="0" w:color="001D77"/>
            </w:tcBorders>
          </w:tcPr>
          <w:p w14:paraId="60A3B784" w14:textId="77777777" w:rsidR="00322716" w:rsidRPr="00322716" w:rsidRDefault="00322716" w:rsidP="00322716">
            <w:pPr>
              <w:rPr>
                <w:shd w:val="clear" w:color="auto" w:fill="FFFFFF"/>
              </w:rPr>
            </w:pPr>
            <w:r w:rsidRPr="00322716">
              <w:rPr>
                <w:rFonts w:cs="Arial"/>
                <w:color w:val="000000" w:themeColor="text1"/>
                <w:sz w:val="16"/>
                <w:szCs w:val="16"/>
              </w:rPr>
              <w:t xml:space="preserve"> SPECIFICATION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3C43380" w14:textId="659F4027" w:rsidR="00322716" w:rsidRPr="00697F1C" w:rsidRDefault="008328C8" w:rsidP="002960CD">
            <w:pPr>
              <w:rPr>
                <w:spacing w:val="-12"/>
                <w:shd w:val="clear" w:color="auto" w:fill="FFFFFF"/>
              </w:rPr>
            </w:pPr>
            <w:r w:rsidRPr="00697F1C">
              <w:rPr>
                <w:color w:val="000000" w:themeColor="text1"/>
                <w:spacing w:val="-12"/>
                <w:sz w:val="16"/>
                <w:szCs w:val="16"/>
              </w:rPr>
              <w:t xml:space="preserve">IX </w:t>
            </w:r>
            <w:r w:rsidR="00A97EBA" w:rsidRPr="00697F1C">
              <w:rPr>
                <w:color w:val="000000" w:themeColor="text1"/>
                <w:spacing w:val="-12"/>
                <w:sz w:val="16"/>
                <w:szCs w:val="16"/>
              </w:rPr>
              <w:t>201</w:t>
            </w:r>
            <w:r w:rsidR="009D2398" w:rsidRPr="00697F1C">
              <w:rPr>
                <w:color w:val="000000" w:themeColor="text1"/>
                <w:spacing w:val="-12"/>
                <w:sz w:val="16"/>
                <w:szCs w:val="16"/>
              </w:rPr>
              <w:t>9</w:t>
            </w:r>
            <w:r w:rsidR="00A97EBA" w:rsidRPr="00697F1C">
              <w:rPr>
                <w:color w:val="000000" w:themeColor="text1"/>
                <w:spacing w:val="-12"/>
                <w:sz w:val="16"/>
                <w:szCs w:val="16"/>
              </w:rPr>
              <w:t>=100</w:t>
            </w:r>
          </w:p>
        </w:tc>
        <w:tc>
          <w:tcPr>
            <w:tcW w:w="1906" w:type="dxa"/>
            <w:gridSpan w:val="2"/>
            <w:tcBorders>
              <w:bottom w:val="single" w:sz="12" w:space="0" w:color="001D77"/>
            </w:tcBorders>
          </w:tcPr>
          <w:p w14:paraId="18F8623C" w14:textId="00FFA5BD" w:rsidR="00322716" w:rsidRPr="00697F1C" w:rsidRDefault="00322716" w:rsidP="00AF0189">
            <w:pPr>
              <w:jc w:val="center"/>
              <w:rPr>
                <w:shd w:val="clear" w:color="auto" w:fill="FFFFFF"/>
              </w:rPr>
            </w:pPr>
            <w:proofErr w:type="spellStart"/>
            <w:r w:rsidRPr="00697F1C">
              <w:rPr>
                <w:color w:val="000000" w:themeColor="text1"/>
                <w:sz w:val="16"/>
                <w:szCs w:val="16"/>
              </w:rPr>
              <w:t>corresponding</w:t>
            </w:r>
            <w:proofErr w:type="spellEnd"/>
            <w:r w:rsidRPr="00697F1C">
              <w:rPr>
                <w:color w:val="000000" w:themeColor="text1"/>
                <w:sz w:val="16"/>
                <w:szCs w:val="16"/>
              </w:rPr>
              <w:t xml:space="preserve"> period  201</w:t>
            </w:r>
            <w:r w:rsidR="00921AF7" w:rsidRPr="00697F1C">
              <w:rPr>
                <w:color w:val="000000" w:themeColor="text1"/>
                <w:sz w:val="16"/>
                <w:szCs w:val="16"/>
              </w:rPr>
              <w:t>8</w:t>
            </w:r>
            <w:r w:rsidRPr="00697F1C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0BDD5C23" w14:textId="554D8B3A" w:rsidR="00322716" w:rsidRPr="00697F1C" w:rsidRDefault="004A69A7" w:rsidP="00FC0F31">
            <w:pPr>
              <w:jc w:val="center"/>
              <w:rPr>
                <w:color w:val="000000" w:themeColor="text1"/>
                <w:spacing w:val="-12"/>
                <w:sz w:val="16"/>
                <w:szCs w:val="16"/>
              </w:rPr>
            </w:pPr>
            <w:r w:rsidRPr="00697F1C">
              <w:rPr>
                <w:color w:val="000000" w:themeColor="text1"/>
                <w:spacing w:val="-12"/>
                <w:sz w:val="16"/>
                <w:szCs w:val="16"/>
              </w:rPr>
              <w:t>X</w:t>
            </w:r>
            <w:r w:rsidR="00AF0189" w:rsidRPr="00697F1C">
              <w:rPr>
                <w:color w:val="000000" w:themeColor="text1"/>
                <w:spacing w:val="-12"/>
                <w:sz w:val="16"/>
                <w:szCs w:val="16"/>
              </w:rPr>
              <w:t xml:space="preserve"> 2019=100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  <w:vAlign w:val="center"/>
          </w:tcPr>
          <w:p w14:paraId="46245101" w14:textId="4CF1B2B5" w:rsidR="00322716" w:rsidRPr="00697F1C" w:rsidRDefault="00147C4C" w:rsidP="00322716">
            <w:pPr>
              <w:rPr>
                <w:color w:val="000000" w:themeColor="text1"/>
                <w:spacing w:val="-12"/>
                <w:sz w:val="16"/>
                <w:szCs w:val="16"/>
              </w:rPr>
            </w:pPr>
            <w:r w:rsidRPr="00697F1C">
              <w:rPr>
                <w:color w:val="000000" w:themeColor="text1"/>
                <w:spacing w:val="-12"/>
                <w:sz w:val="16"/>
                <w:szCs w:val="16"/>
              </w:rPr>
              <w:t>XII 2018=100</w:t>
            </w:r>
          </w:p>
        </w:tc>
        <w:tc>
          <w:tcPr>
            <w:tcW w:w="953" w:type="dxa"/>
            <w:tcBorders>
              <w:bottom w:val="single" w:sz="12" w:space="0" w:color="001D77"/>
            </w:tcBorders>
          </w:tcPr>
          <w:p w14:paraId="7A44663B" w14:textId="12F761B5" w:rsidR="00322716" w:rsidRPr="00697F1C" w:rsidRDefault="005006D1" w:rsidP="004A69A7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697F1C">
              <w:rPr>
                <w:color w:val="000000" w:themeColor="text1"/>
                <w:sz w:val="16"/>
                <w:szCs w:val="16"/>
              </w:rPr>
              <w:t>I-</w:t>
            </w:r>
            <w:r w:rsidR="00FC0F31" w:rsidRPr="00697F1C">
              <w:rPr>
                <w:color w:val="000000" w:themeColor="text1"/>
                <w:sz w:val="16"/>
                <w:szCs w:val="16"/>
              </w:rPr>
              <w:t>X</w:t>
            </w:r>
            <w:r w:rsidR="008328C8" w:rsidRPr="00697F1C">
              <w:rPr>
                <w:color w:val="000000" w:themeColor="text1"/>
                <w:sz w:val="16"/>
                <w:szCs w:val="16"/>
              </w:rPr>
              <w:t>I</w:t>
            </w:r>
            <w:r w:rsidR="00563570" w:rsidRPr="00697F1C">
              <w:rPr>
                <w:color w:val="000000" w:themeColor="text1"/>
                <w:sz w:val="16"/>
                <w:szCs w:val="16"/>
              </w:rPr>
              <w:t xml:space="preserve"> 2018</w:t>
            </w:r>
            <w:r w:rsidR="00D438CB" w:rsidRPr="00697F1C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="00697F1C" w:rsidRPr="00322716" w14:paraId="0E85889A" w14:textId="77777777" w:rsidTr="00C373F9">
        <w:tc>
          <w:tcPr>
            <w:tcW w:w="2194" w:type="dxa"/>
          </w:tcPr>
          <w:p w14:paraId="20798EBA" w14:textId="632BB565" w:rsidR="00697F1C" w:rsidRPr="00322716" w:rsidRDefault="00697F1C" w:rsidP="00697F1C">
            <w:pPr>
              <w:rPr>
                <w:shd w:val="clear" w:color="auto" w:fill="FFFFFF"/>
              </w:rPr>
            </w:pPr>
            <w:r>
              <w:rPr>
                <w:b/>
                <w:color w:val="000000" w:themeColor="text1"/>
                <w:sz w:val="16"/>
                <w:szCs w:val="16"/>
              </w:rPr>
              <w:t>TOTAL</w:t>
            </w:r>
          </w:p>
        </w:tc>
        <w:tc>
          <w:tcPr>
            <w:tcW w:w="953" w:type="dxa"/>
            <w:vAlign w:val="center"/>
          </w:tcPr>
          <w:p w14:paraId="7265401F" w14:textId="6E5B35DD" w:rsidR="00697F1C" w:rsidRPr="00AA05EC" w:rsidRDefault="00697F1C" w:rsidP="00587A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4*</w:t>
            </w:r>
          </w:p>
        </w:tc>
        <w:tc>
          <w:tcPr>
            <w:tcW w:w="953" w:type="dxa"/>
            <w:vAlign w:val="center"/>
          </w:tcPr>
          <w:p w14:paraId="3159DB33" w14:textId="570CD305" w:rsidR="00697F1C" w:rsidRPr="00AA05EC" w:rsidRDefault="00697F1C" w:rsidP="00697F1C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7*</w:t>
            </w:r>
          </w:p>
        </w:tc>
        <w:tc>
          <w:tcPr>
            <w:tcW w:w="953" w:type="dxa"/>
            <w:vAlign w:val="center"/>
          </w:tcPr>
          <w:p w14:paraId="5F3B09C5" w14:textId="33124E48" w:rsidR="00697F1C" w:rsidRPr="00AA05EC" w:rsidRDefault="00697F1C" w:rsidP="00587A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76F2A706" w14:textId="402D88A2" w:rsidR="00697F1C" w:rsidRPr="00AA05EC" w:rsidRDefault="00697F1C" w:rsidP="00587A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99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55FE96ED" w14:textId="736661A7" w:rsidR="00697F1C" w:rsidRPr="00AA05EC" w:rsidRDefault="00697F1C" w:rsidP="00587A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100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22F0E4C8" w14:textId="29581C6C" w:rsidR="00697F1C" w:rsidRPr="00AA05EC" w:rsidRDefault="00697F1C" w:rsidP="00587AE6">
            <w:pPr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101</w:t>
            </w:r>
            <w:r w:rsidR="00587AE6">
              <w:rPr>
                <w:rFonts w:cs="Arial"/>
                <w:b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b/>
                <w:color w:val="000000" w:themeColor="text1"/>
                <w:sz w:val="16"/>
                <w:szCs w:val="16"/>
              </w:rPr>
              <w:t>3</w:t>
            </w:r>
          </w:p>
        </w:tc>
      </w:tr>
      <w:tr w:rsidR="00697F1C" w:rsidRPr="00322716" w14:paraId="1EF078F7" w14:textId="77777777" w:rsidTr="00C373F9">
        <w:tc>
          <w:tcPr>
            <w:tcW w:w="2194" w:type="dxa"/>
          </w:tcPr>
          <w:p w14:paraId="33D63B69" w14:textId="4DCA60D9" w:rsidR="00697F1C" w:rsidRPr="00322716" w:rsidRDefault="00697F1C" w:rsidP="00697F1C">
            <w:pPr>
              <w:rPr>
                <w:shd w:val="clear" w:color="auto" w:fill="FFFFFF"/>
              </w:rPr>
            </w:pPr>
            <w:r>
              <w:rPr>
                <w:color w:val="000000" w:themeColor="text1"/>
                <w:sz w:val="16"/>
                <w:szCs w:val="16"/>
                <w:lang w:val="en-US"/>
              </w:rPr>
              <w:t>Mining and quarrying</w:t>
            </w:r>
          </w:p>
        </w:tc>
        <w:tc>
          <w:tcPr>
            <w:tcW w:w="953" w:type="dxa"/>
            <w:vAlign w:val="center"/>
          </w:tcPr>
          <w:p w14:paraId="3CB1FF37" w14:textId="04769D24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953" w:type="dxa"/>
            <w:vAlign w:val="center"/>
          </w:tcPr>
          <w:p w14:paraId="1398B32E" w14:textId="54900360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41EA926" w14:textId="723E90A9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953" w:type="dxa"/>
            <w:vAlign w:val="center"/>
          </w:tcPr>
          <w:p w14:paraId="074C14EA" w14:textId="7938F420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53" w:type="dxa"/>
            <w:vAlign w:val="center"/>
          </w:tcPr>
          <w:p w14:paraId="0CCAFD06" w14:textId="597E96E6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101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62598281" w14:textId="259C3A0B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E585E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  <w:tr w:rsidR="00697F1C" w:rsidRPr="00322716" w14:paraId="14E747C2" w14:textId="77777777" w:rsidTr="00C373F9">
        <w:tc>
          <w:tcPr>
            <w:tcW w:w="2194" w:type="dxa"/>
          </w:tcPr>
          <w:p w14:paraId="0A5D5701" w14:textId="5224AC1F" w:rsidR="00697F1C" w:rsidRPr="00322716" w:rsidRDefault="00697F1C" w:rsidP="00697F1C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Manufacturing</w:t>
            </w:r>
          </w:p>
        </w:tc>
        <w:tc>
          <w:tcPr>
            <w:tcW w:w="953" w:type="dxa"/>
            <w:vAlign w:val="center"/>
          </w:tcPr>
          <w:p w14:paraId="39DF687A" w14:textId="3A567575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3*</w:t>
            </w:r>
          </w:p>
        </w:tc>
        <w:tc>
          <w:tcPr>
            <w:tcW w:w="953" w:type="dxa"/>
            <w:vAlign w:val="center"/>
          </w:tcPr>
          <w:p w14:paraId="4AB7E31E" w14:textId="65FAECBE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2A74E1">
              <w:rPr>
                <w:rFonts w:cs="Arial"/>
                <w:color w:val="000000" w:themeColor="text1"/>
                <w:sz w:val="16"/>
                <w:szCs w:val="16"/>
              </w:rPr>
              <w:t>2*</w:t>
            </w:r>
          </w:p>
        </w:tc>
        <w:tc>
          <w:tcPr>
            <w:tcW w:w="953" w:type="dxa"/>
            <w:vAlign w:val="center"/>
          </w:tcPr>
          <w:p w14:paraId="0B90C4BA" w14:textId="02373EFA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  <w:tc>
          <w:tcPr>
            <w:tcW w:w="953" w:type="dxa"/>
            <w:vAlign w:val="center"/>
          </w:tcPr>
          <w:p w14:paraId="4BD7CA58" w14:textId="37C718DE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  <w:tc>
          <w:tcPr>
            <w:tcW w:w="953" w:type="dxa"/>
            <w:vAlign w:val="center"/>
          </w:tcPr>
          <w:p w14:paraId="307A6358" w14:textId="04F398DA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9A1986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6241E47C" w14:textId="582A2080" w:rsidR="00697F1C" w:rsidRPr="00AA05EC" w:rsidRDefault="00697F1C" w:rsidP="00AB018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AB0182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AD3EBB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</w:p>
        </w:tc>
      </w:tr>
      <w:tr w:rsidR="00761C22" w:rsidRPr="00322716" w14:paraId="24DED25C" w14:textId="77777777" w:rsidTr="00C373F9">
        <w:tc>
          <w:tcPr>
            <w:tcW w:w="2194" w:type="dxa"/>
          </w:tcPr>
          <w:p w14:paraId="07B8A7BC" w14:textId="2CC4C234" w:rsidR="00761C22" w:rsidRPr="00322716" w:rsidRDefault="00761C22" w:rsidP="00761C22">
            <w:pPr>
              <w:rPr>
                <w:shd w:val="clear" w:color="auto" w:fill="FFFFFF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Electricity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gas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steam and air conditioning supply</w:t>
            </w:r>
          </w:p>
        </w:tc>
        <w:tc>
          <w:tcPr>
            <w:tcW w:w="953" w:type="dxa"/>
            <w:vAlign w:val="center"/>
          </w:tcPr>
          <w:p w14:paraId="52078AFF" w14:textId="3852727D" w:rsidR="00761C22" w:rsidRPr="00AA05EC" w:rsidRDefault="00AA0F36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7*</w:t>
            </w:r>
          </w:p>
        </w:tc>
        <w:tc>
          <w:tcPr>
            <w:tcW w:w="953" w:type="dxa"/>
            <w:vAlign w:val="center"/>
          </w:tcPr>
          <w:p w14:paraId="066C3F38" w14:textId="3ED4DF15" w:rsidR="00761C22" w:rsidRPr="00AA05E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  <w:r w:rsidR="00954CB1" w:rsidRPr="00697F1C">
              <w:rPr>
                <w:rFonts w:cs="Arial"/>
                <w:color w:val="000000" w:themeColor="text1"/>
                <w:sz w:val="16"/>
                <w:szCs w:val="16"/>
              </w:rPr>
              <w:t>*</w:t>
            </w:r>
          </w:p>
        </w:tc>
        <w:tc>
          <w:tcPr>
            <w:tcW w:w="953" w:type="dxa"/>
            <w:vAlign w:val="center"/>
          </w:tcPr>
          <w:p w14:paraId="01C1EE03" w14:textId="2BA608C3" w:rsidR="00761C22" w:rsidRPr="00AA05E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="00954CB1" w:rsidRPr="00697F1C">
              <w:rPr>
                <w:rFonts w:cs="Arial"/>
                <w:color w:val="000000" w:themeColor="text1"/>
                <w:sz w:val="16"/>
                <w:szCs w:val="16"/>
              </w:rPr>
              <w:t>3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07D49214" w14:textId="0848E36E" w:rsidR="00761C22" w:rsidRPr="00AA05E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99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9</w:t>
            </w:r>
          </w:p>
        </w:tc>
        <w:tc>
          <w:tcPr>
            <w:tcW w:w="953" w:type="dxa"/>
            <w:vAlign w:val="center"/>
          </w:tcPr>
          <w:p w14:paraId="00F4CA76" w14:textId="0DAA4DD5" w:rsidR="00761C22" w:rsidRPr="00AA05EC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103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697F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A07B606" w14:textId="79DBAD54" w:rsidR="00761C22" w:rsidRPr="00AA05E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104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5</w:t>
            </w:r>
          </w:p>
        </w:tc>
      </w:tr>
      <w:tr w:rsidR="00761C22" w:rsidRPr="00322716" w14:paraId="6541D081" w14:textId="77777777" w:rsidTr="00C373F9">
        <w:tc>
          <w:tcPr>
            <w:tcW w:w="2194" w:type="dxa"/>
          </w:tcPr>
          <w:p w14:paraId="27D8EB5C" w14:textId="75E736E6" w:rsidR="00761C22" w:rsidRPr="00322716" w:rsidRDefault="00761C22" w:rsidP="00761C22">
            <w:pPr>
              <w:rPr>
                <w:color w:val="000000" w:themeColor="text1"/>
                <w:sz w:val="16"/>
                <w:szCs w:val="16"/>
                <w:lang w:val="en-US"/>
              </w:rPr>
            </w:pP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>Water supply; sewerage</w:t>
            </w:r>
            <w:r w:rsidR="00012665">
              <w:rPr>
                <w:color w:val="000000" w:themeColor="text1"/>
                <w:sz w:val="16"/>
                <w:szCs w:val="16"/>
                <w:lang w:val="en-US"/>
              </w:rPr>
              <w:t>.</w:t>
            </w:r>
            <w:r w:rsidRPr="007D298F">
              <w:rPr>
                <w:color w:val="000000" w:themeColor="text1"/>
                <w:sz w:val="16"/>
                <w:szCs w:val="16"/>
                <w:lang w:val="en-US"/>
              </w:rPr>
              <w:t xml:space="preserve"> waste management and remediation activities</w:t>
            </w:r>
          </w:p>
        </w:tc>
        <w:tc>
          <w:tcPr>
            <w:tcW w:w="953" w:type="dxa"/>
            <w:vAlign w:val="center"/>
          </w:tcPr>
          <w:p w14:paraId="47C9F29A" w14:textId="381569BC" w:rsidR="00761C22" w:rsidRPr="00697F1C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697F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296CD10B" w14:textId="2C45561D" w:rsidR="00761C22" w:rsidRPr="00697F1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4E9C5755" w14:textId="4D2C9D88" w:rsidR="00761C22" w:rsidRPr="00AA05EC" w:rsidRDefault="00761C22" w:rsidP="00954CB1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954CB1" w:rsidRPr="00697F1C">
              <w:rPr>
                <w:rFonts w:cs="Arial"/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953" w:type="dxa"/>
            <w:vAlign w:val="center"/>
          </w:tcPr>
          <w:p w14:paraId="5ECF2487" w14:textId="7ED078D3" w:rsidR="00761C22" w:rsidRPr="00AA05EC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100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953" w:type="dxa"/>
            <w:vAlign w:val="center"/>
          </w:tcPr>
          <w:p w14:paraId="4BB94847" w14:textId="17F7841B" w:rsidR="00761C22" w:rsidRPr="00AA05EC" w:rsidRDefault="00761C22" w:rsidP="00697F1C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="00697F1C" w:rsidRPr="00697F1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  <w:tc>
          <w:tcPr>
            <w:tcW w:w="953" w:type="dxa"/>
            <w:vAlign w:val="center"/>
          </w:tcPr>
          <w:p w14:paraId="1E16A197" w14:textId="00321BE7" w:rsidR="00761C22" w:rsidRPr="00AA05EC" w:rsidRDefault="00761C22" w:rsidP="00761C22">
            <w:pPr>
              <w:jc w:val="right"/>
              <w:rPr>
                <w:rFonts w:cs="Arial"/>
                <w:color w:val="000000" w:themeColor="text1"/>
                <w:sz w:val="16"/>
                <w:szCs w:val="16"/>
                <w:highlight w:val="yellow"/>
              </w:rPr>
            </w:pP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102</w:t>
            </w:r>
            <w:r w:rsidR="00012665" w:rsidRPr="00697F1C">
              <w:rPr>
                <w:rFonts w:cs="Arial"/>
                <w:color w:val="000000" w:themeColor="text1"/>
                <w:sz w:val="16"/>
                <w:szCs w:val="16"/>
              </w:rPr>
              <w:t>.</w:t>
            </w:r>
            <w:r w:rsidRPr="00697F1C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</w:p>
        </w:tc>
      </w:tr>
    </w:tbl>
    <w:p w14:paraId="7F979D39" w14:textId="7A9B3AF8" w:rsidR="000F2698" w:rsidRDefault="000F2698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57719247" w14:textId="3BC634DC" w:rsidR="00731442" w:rsidRDefault="00731442" w:rsidP="00731442">
      <w:pPr>
        <w:pStyle w:val="Nagwek"/>
        <w:tabs>
          <w:tab w:val="left" w:pos="708"/>
        </w:tabs>
        <w:ind w:left="170" w:hanging="170"/>
        <w:jc w:val="both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* </w:t>
      </w:r>
      <w:r w:rsidRPr="007D298F">
        <w:rPr>
          <w:rFonts w:cs="Arial"/>
          <w:sz w:val="16"/>
          <w:szCs w:val="16"/>
        </w:rPr>
        <w:t xml:space="preserve">Data </w:t>
      </w:r>
      <w:proofErr w:type="spellStart"/>
      <w:r w:rsidRPr="007D298F">
        <w:rPr>
          <w:rFonts w:cs="Arial"/>
          <w:sz w:val="16"/>
          <w:szCs w:val="16"/>
        </w:rPr>
        <w:t>revised</w:t>
      </w:r>
      <w:proofErr w:type="spellEnd"/>
      <w:r w:rsidRPr="007D298F">
        <w:rPr>
          <w:rFonts w:cs="Arial"/>
          <w:sz w:val="16"/>
          <w:szCs w:val="16"/>
        </w:rPr>
        <w:t>.</w:t>
      </w:r>
    </w:p>
    <w:p w14:paraId="647085BB" w14:textId="0E6827FA" w:rsidR="00003437" w:rsidRPr="00A54904" w:rsidRDefault="00003437" w:rsidP="00E76D26">
      <w:pPr>
        <w:pStyle w:val="Nagwek1"/>
        <w:spacing w:before="0"/>
        <w:rPr>
          <w:rFonts w:ascii="Fira Sans" w:hAnsi="Fira Sans"/>
          <w:b/>
          <w:color w:val="212492"/>
          <w:spacing w:val="-2"/>
          <w:szCs w:val="19"/>
          <w:lang w:val="en-US"/>
        </w:rPr>
      </w:pPr>
    </w:p>
    <w:p w14:paraId="660CAAAB" w14:textId="393B87CF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640952B8" w14:textId="161DD2C4" w:rsidR="00F6403E" w:rsidRDefault="00F6403E" w:rsidP="002460D3">
      <w:pPr>
        <w:jc w:val="both"/>
        <w:rPr>
          <w:shd w:val="clear" w:color="auto" w:fill="FFFFFF"/>
          <w:lang w:val="en-US"/>
        </w:rPr>
      </w:pPr>
    </w:p>
    <w:p w14:paraId="0EFC52F7" w14:textId="4321E21E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1079657" w14:textId="36087D55" w:rsidR="009C623B" w:rsidRDefault="009C623B" w:rsidP="002460D3">
      <w:pPr>
        <w:jc w:val="both"/>
        <w:rPr>
          <w:shd w:val="clear" w:color="auto" w:fill="FFFFFF"/>
          <w:lang w:val="en-US"/>
        </w:rPr>
      </w:pPr>
    </w:p>
    <w:p w14:paraId="04501C7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A08BFB3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CAF3BA0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298F3DDF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77455832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3A555B3E" w14:textId="77777777" w:rsidR="00DC779F" w:rsidRDefault="00DC779F" w:rsidP="002460D3">
      <w:pPr>
        <w:jc w:val="both"/>
        <w:rPr>
          <w:shd w:val="clear" w:color="auto" w:fill="FFFFFF"/>
          <w:lang w:val="en-US"/>
        </w:rPr>
      </w:pPr>
    </w:p>
    <w:p w14:paraId="59999542" w14:textId="2A6E5A28" w:rsidR="007D13EF" w:rsidRDefault="002D24EB" w:rsidP="00076720">
      <w:pPr>
        <w:rPr>
          <w:shd w:val="clear" w:color="auto" w:fill="FFFFFF"/>
          <w:lang w:val="en-US"/>
        </w:rPr>
      </w:pPr>
      <w:r w:rsidRPr="00EE6C21">
        <w:rPr>
          <w:b/>
          <w:noProof/>
          <w:spacing w:val="-2"/>
          <w:szCs w:val="19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768832" behindDoc="1" locked="0" layoutInCell="1" allowOverlap="1" wp14:anchorId="5F2EECCE" wp14:editId="0B66B5A4">
                <wp:simplePos x="0" y="0"/>
                <wp:positionH relativeFrom="column">
                  <wp:posOffset>5314315</wp:posOffset>
                </wp:positionH>
                <wp:positionV relativeFrom="paragraph">
                  <wp:posOffset>123825</wp:posOffset>
                </wp:positionV>
                <wp:extent cx="1724025" cy="2457450"/>
                <wp:effectExtent l="0" t="0" r="0" b="0"/>
                <wp:wrapTight wrapText="bothSides">
                  <wp:wrapPolygon edited="0">
                    <wp:start x="716" y="0"/>
                    <wp:lineTo x="716" y="21433"/>
                    <wp:lineTo x="20765" y="21433"/>
                    <wp:lineTo x="20765" y="0"/>
                    <wp:lineTo x="716" y="0"/>
                  </wp:wrapPolygon>
                </wp:wrapTight>
                <wp:docPr id="15" name="Pole tekstow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437EC3" w14:textId="1D47AD10" w:rsidR="00EE6C21" w:rsidRPr="00FE2C94" w:rsidRDefault="00256A76" w:rsidP="00DC779F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  <w:r w:rsidRPr="00256A76">
                              <w:rPr>
                                <w:lang w:val="en-US"/>
                              </w:rPr>
                              <w:t xml:space="preserve">Among divisions of manufacturing the biggest </w:t>
                            </w:r>
                            <w:r w:rsidR="00B31A11">
                              <w:rPr>
                                <w:lang w:val="en-US"/>
                              </w:rPr>
                              <w:t xml:space="preserve">drop   </w:t>
                            </w:r>
                            <w:r w:rsidRPr="00256A76">
                              <w:rPr>
                                <w:lang w:val="en-US"/>
                              </w:rPr>
                              <w:t xml:space="preserve"> 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   </w:t>
                            </w:r>
                            <w:r w:rsidRPr="00256A76">
                              <w:rPr>
                                <w:lang w:val="en-US"/>
                              </w:rPr>
                              <w:t>of prices was recorded</w:t>
                            </w:r>
                            <w:r w:rsidR="00843A8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        </w:t>
                            </w:r>
                            <w:r w:rsidR="00843A89" w:rsidRPr="00395468">
                              <w:rPr>
                                <w:lang w:val="en-US"/>
                              </w:rPr>
                              <w:t>i</w:t>
                            </w:r>
                            <w:r w:rsidR="00EE6C21" w:rsidRPr="00395468">
                              <w:rPr>
                                <w:lang w:val="en-US"/>
                              </w:rPr>
                              <w:t>n</w:t>
                            </w:r>
                            <w:r w:rsidR="00F4307E" w:rsidRPr="0039546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DC711B" w:rsidRPr="00395468">
                              <w:rPr>
                                <w:lang w:val="en-US"/>
                              </w:rPr>
                              <w:t>November</w:t>
                            </w:r>
                            <w:r w:rsidR="00EE6C21" w:rsidRPr="00395468">
                              <w:rPr>
                                <w:lang w:val="en-US"/>
                              </w:rPr>
                              <w:t xml:space="preserve"> 2019</w:t>
                            </w:r>
                            <w:r w:rsidR="00EE6C21" w:rsidRPr="00B31A11">
                              <w:rPr>
                                <w:lang w:val="en-US"/>
                              </w:rPr>
                              <w:t xml:space="preserve"> in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comparison </w:t>
                            </w:r>
                            <w:r w:rsidR="001517C5">
                              <w:rPr>
                                <w:lang w:val="en-US"/>
                              </w:rPr>
                              <w:t>with</w:t>
                            </w:r>
                            <w:r w:rsidR="00EE6C21">
                              <w:rPr>
                                <w:lang w:val="en-US"/>
                              </w:rPr>
                              <w:t xml:space="preserve"> the previous month in</w:t>
                            </w:r>
                            <w:r w:rsidR="00EE6C21" w:rsidRPr="00EF37FF">
                              <w:rPr>
                                <w:lang w:val="en-US"/>
                              </w:rPr>
                              <w:t xml:space="preserve"> manufacture</w:t>
                            </w:r>
                            <w:r w:rsidR="00792B27">
                              <w:rPr>
                                <w:lang w:val="en-US"/>
                              </w:rPr>
                              <w:t xml:space="preserve"> </w:t>
                            </w:r>
                            <w:r w:rsidR="001517C5">
                              <w:rPr>
                                <w:lang w:val="en-US"/>
                              </w:rPr>
                              <w:t>of</w:t>
                            </w:r>
                            <w:r w:rsidR="00395468">
                              <w:rPr>
                                <w:lang w:val="en-US"/>
                              </w:rPr>
                              <w:t xml:space="preserve"> basic metals</w:t>
                            </w:r>
                            <w:r w:rsidR="00DC779F" w:rsidRPr="00256A76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DC779F" w:rsidRPr="00395468">
                              <w:rPr>
                                <w:lang w:val="en-US"/>
                              </w:rPr>
                              <w:t xml:space="preserve">by </w:t>
                            </w:r>
                            <w:r w:rsidR="00395468" w:rsidRPr="00395468">
                              <w:rPr>
                                <w:lang w:val="en-US"/>
                              </w:rPr>
                              <w:t>1</w:t>
                            </w:r>
                            <w:r w:rsidR="00DC779F" w:rsidRPr="00395468">
                              <w:rPr>
                                <w:lang w:val="en-US"/>
                              </w:rPr>
                              <w:t>.</w:t>
                            </w:r>
                            <w:r w:rsidR="00395468" w:rsidRPr="00395468">
                              <w:rPr>
                                <w:lang w:val="en-US"/>
                              </w:rPr>
                              <w:t>9</w:t>
                            </w:r>
                            <w:r w:rsidR="00DC779F" w:rsidRPr="00395468">
                              <w:rPr>
                                <w:lang w:val="en-US"/>
                              </w:rPr>
                              <w:t>%</w:t>
                            </w:r>
                            <w:r w:rsidR="00E9621A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(in comparison </w:t>
                            </w:r>
                            <w:r w:rsidR="00907EAA" w:rsidRPr="0087693B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with December last year </w:t>
                            </w:r>
                            <w:r w:rsidR="00674AD5" w:rsidRPr="0087693B">
                              <w:rPr>
                                <w:lang w:val="en-US"/>
                              </w:rPr>
                              <w:t xml:space="preserve">           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the prices  </w:t>
                            </w:r>
                            <w:r w:rsidR="00BD458A">
                              <w:rPr>
                                <w:lang w:val="en-US"/>
                              </w:rPr>
                              <w:t>drop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  was</w:t>
                            </w:r>
                            <w:r w:rsidR="00907EAA" w:rsidRPr="0087693B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BD458A">
                              <w:rPr>
                                <w:lang w:val="en-US"/>
                              </w:rPr>
                              <w:t xml:space="preserve">    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 xml:space="preserve">recorded by </w:t>
                            </w:r>
                            <w:r w:rsidR="0087693B" w:rsidRPr="0087693B">
                              <w:rPr>
                                <w:lang w:val="en-US"/>
                              </w:rPr>
                              <w:t>5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>.</w:t>
                            </w:r>
                            <w:r w:rsidR="0087693B" w:rsidRPr="0087693B">
                              <w:rPr>
                                <w:lang w:val="en-US"/>
                              </w:rPr>
                              <w:t>4</w:t>
                            </w:r>
                            <w:r w:rsidR="002D24EB" w:rsidRPr="0087693B">
                              <w:rPr>
                                <w:lang w:val="en-US"/>
                              </w:rPr>
                              <w:t>%)</w:t>
                            </w:r>
                            <w:r w:rsidR="002167A1">
                              <w:rPr>
                                <w:lang w:val="en-US"/>
                              </w:rPr>
                              <w:t xml:space="preserve"> </w:t>
                            </w:r>
                            <w:r w:rsidR="0033749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2EECCE" id="_x0000_t202" coordsize="21600,21600" o:spt="202" path="m,l,21600r21600,l21600,xe">
                <v:stroke joinstyle="miter"/>
                <v:path gradientshapeok="t" o:connecttype="rect"/>
              </v:shapetype>
              <v:shape id="Pole tekstowe 15" o:spid="_x0000_s1028" type="#_x0000_t202" style="position:absolute;margin-left:418.45pt;margin-top:9.75pt;width:135.75pt;height:193.5pt;z-index:-251547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" filled="f" stroked="f">
                <v:textbox>
                  <w:txbxContent>
                    <w:p w14:paraId="0B437EC3" w14:textId="1D47AD10" w:rsidR="00EE6C21" w:rsidRPr="00FE2C94" w:rsidRDefault="00256A76" w:rsidP="00DC779F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  <w:r w:rsidRPr="00256A76">
                        <w:rPr>
                          <w:lang w:val="en-US"/>
                        </w:rPr>
                        <w:t xml:space="preserve">Among divisions of manufacturing the biggest </w:t>
                      </w:r>
                      <w:r w:rsidR="00B31A11">
                        <w:rPr>
                          <w:lang w:val="en-US"/>
                        </w:rPr>
                        <w:t xml:space="preserve">drop   </w:t>
                      </w:r>
                      <w:r w:rsidRPr="00256A76">
                        <w:rPr>
                          <w:lang w:val="en-US"/>
                        </w:rPr>
                        <w:t xml:space="preserve"> </w:t>
                      </w:r>
                      <w:r w:rsidR="00843A89">
                        <w:rPr>
                          <w:lang w:val="en-US"/>
                        </w:rPr>
                        <w:t xml:space="preserve">    </w:t>
                      </w:r>
                      <w:r w:rsidRPr="00256A76">
                        <w:rPr>
                          <w:lang w:val="en-US"/>
                        </w:rPr>
                        <w:t>of prices was recorded</w:t>
                      </w:r>
                      <w:r w:rsidR="00843A89">
                        <w:rPr>
                          <w:lang w:val="en-US"/>
                        </w:rPr>
                        <w:t xml:space="preserve"> </w:t>
                      </w:r>
                      <w:r w:rsidR="00792B27">
                        <w:rPr>
                          <w:lang w:val="en-US"/>
                        </w:rPr>
                        <w:t xml:space="preserve">         </w:t>
                      </w:r>
                      <w:r w:rsidR="00843A89" w:rsidRPr="00395468">
                        <w:rPr>
                          <w:lang w:val="en-US"/>
                        </w:rPr>
                        <w:t>i</w:t>
                      </w:r>
                      <w:r w:rsidR="00EE6C21" w:rsidRPr="00395468">
                        <w:rPr>
                          <w:lang w:val="en-US"/>
                        </w:rPr>
                        <w:t>n</w:t>
                      </w:r>
                      <w:r w:rsidR="00F4307E" w:rsidRPr="00395468">
                        <w:rPr>
                          <w:lang w:val="en-US"/>
                        </w:rPr>
                        <w:t xml:space="preserve"> </w:t>
                      </w:r>
                      <w:r w:rsidR="00DC711B" w:rsidRPr="00395468">
                        <w:rPr>
                          <w:lang w:val="en-US"/>
                        </w:rPr>
                        <w:t>November</w:t>
                      </w:r>
                      <w:r w:rsidR="00EE6C21" w:rsidRPr="00395468">
                        <w:rPr>
                          <w:lang w:val="en-US"/>
                        </w:rPr>
                        <w:t xml:space="preserve"> 2019</w:t>
                      </w:r>
                      <w:r w:rsidR="00EE6C21" w:rsidRPr="00B31A11">
                        <w:rPr>
                          <w:lang w:val="en-US"/>
                        </w:rPr>
                        <w:t xml:space="preserve"> in</w:t>
                      </w:r>
                      <w:r w:rsidR="00EE6C21">
                        <w:rPr>
                          <w:lang w:val="en-US"/>
                        </w:rPr>
                        <w:t xml:space="preserve"> comparison </w:t>
                      </w:r>
                      <w:r w:rsidR="001517C5">
                        <w:rPr>
                          <w:lang w:val="en-US"/>
                        </w:rPr>
                        <w:t>with</w:t>
                      </w:r>
                      <w:r w:rsidR="00EE6C21">
                        <w:rPr>
                          <w:lang w:val="en-US"/>
                        </w:rPr>
                        <w:t xml:space="preserve"> the previous month in</w:t>
                      </w:r>
                      <w:r w:rsidR="00EE6C21" w:rsidRPr="00EF37FF">
                        <w:rPr>
                          <w:lang w:val="en-US"/>
                        </w:rPr>
                        <w:t xml:space="preserve"> manufacture</w:t>
                      </w:r>
                      <w:r w:rsidR="00792B27">
                        <w:rPr>
                          <w:lang w:val="en-US"/>
                        </w:rPr>
                        <w:t xml:space="preserve"> </w:t>
                      </w:r>
                      <w:r w:rsidR="001517C5">
                        <w:rPr>
                          <w:lang w:val="en-US"/>
                        </w:rPr>
                        <w:t>of</w:t>
                      </w:r>
                      <w:r w:rsidR="00395468">
                        <w:rPr>
                          <w:lang w:val="en-US"/>
                        </w:rPr>
                        <w:t xml:space="preserve"> basic metals</w:t>
                      </w:r>
                      <w:r w:rsidR="00DC779F" w:rsidRPr="00256A76">
                        <w:rPr>
                          <w:lang w:val="en-US"/>
                        </w:rPr>
                        <w:t xml:space="preserve">  </w:t>
                      </w:r>
                      <w:r w:rsidR="00DC779F" w:rsidRPr="00395468">
                        <w:rPr>
                          <w:lang w:val="en-US"/>
                        </w:rPr>
                        <w:t xml:space="preserve">by </w:t>
                      </w:r>
                      <w:r w:rsidR="00395468" w:rsidRPr="00395468">
                        <w:rPr>
                          <w:lang w:val="en-US"/>
                        </w:rPr>
                        <w:t>1</w:t>
                      </w:r>
                      <w:r w:rsidR="00DC779F" w:rsidRPr="00395468">
                        <w:rPr>
                          <w:lang w:val="en-US"/>
                        </w:rPr>
                        <w:t>.</w:t>
                      </w:r>
                      <w:r w:rsidR="00395468" w:rsidRPr="00395468">
                        <w:rPr>
                          <w:lang w:val="en-US"/>
                        </w:rPr>
                        <w:t>9</w:t>
                      </w:r>
                      <w:r w:rsidR="00DC779F" w:rsidRPr="00395468">
                        <w:rPr>
                          <w:lang w:val="en-US"/>
                        </w:rPr>
                        <w:t>%</w:t>
                      </w:r>
                      <w:r w:rsidR="00E9621A">
                        <w:rPr>
                          <w:lang w:val="en-US"/>
                        </w:rPr>
                        <w:t xml:space="preserve">  </w:t>
                      </w:r>
                      <w:r w:rsidR="002D24EB" w:rsidRPr="0087693B">
                        <w:rPr>
                          <w:lang w:val="en-US"/>
                        </w:rPr>
                        <w:t xml:space="preserve">(in comparison </w:t>
                      </w:r>
                      <w:r w:rsidR="00907EAA" w:rsidRPr="0087693B">
                        <w:rPr>
                          <w:lang w:val="en-US"/>
                        </w:rPr>
                        <w:t xml:space="preserve">  </w:t>
                      </w:r>
                      <w:r w:rsidR="002D24EB" w:rsidRPr="0087693B">
                        <w:rPr>
                          <w:lang w:val="en-US"/>
                        </w:rPr>
                        <w:t xml:space="preserve">with December last year </w:t>
                      </w:r>
                      <w:r w:rsidR="00674AD5" w:rsidRPr="0087693B">
                        <w:rPr>
                          <w:lang w:val="en-US"/>
                        </w:rPr>
                        <w:t xml:space="preserve">           </w:t>
                      </w:r>
                      <w:r w:rsidR="002D24EB" w:rsidRPr="0087693B">
                        <w:rPr>
                          <w:lang w:val="en-US"/>
                        </w:rPr>
                        <w:t xml:space="preserve">the prices  </w:t>
                      </w:r>
                      <w:r w:rsidR="00BD458A">
                        <w:rPr>
                          <w:lang w:val="en-US"/>
                        </w:rPr>
                        <w:t>drop</w:t>
                      </w:r>
                      <w:r w:rsidR="002D24EB" w:rsidRPr="0087693B">
                        <w:rPr>
                          <w:lang w:val="en-US"/>
                        </w:rPr>
                        <w:t xml:space="preserve">  was</w:t>
                      </w:r>
                      <w:r w:rsidR="00907EAA" w:rsidRPr="0087693B">
                        <w:rPr>
                          <w:lang w:val="en-US"/>
                        </w:rPr>
                        <w:t xml:space="preserve">    </w:t>
                      </w:r>
                      <w:r w:rsidR="002D24EB" w:rsidRPr="0087693B">
                        <w:rPr>
                          <w:lang w:val="en-US"/>
                        </w:rPr>
                        <w:t xml:space="preserve"> </w:t>
                      </w:r>
                      <w:r w:rsidR="00BD458A">
                        <w:rPr>
                          <w:lang w:val="en-US"/>
                        </w:rPr>
                        <w:t xml:space="preserve">    </w:t>
                      </w:r>
                      <w:bookmarkStart w:id="1" w:name="_GoBack"/>
                      <w:bookmarkEnd w:id="1"/>
                      <w:r w:rsidR="002D24EB" w:rsidRPr="0087693B">
                        <w:rPr>
                          <w:lang w:val="en-US"/>
                        </w:rPr>
                        <w:t xml:space="preserve">recorded by </w:t>
                      </w:r>
                      <w:r w:rsidR="0087693B" w:rsidRPr="0087693B">
                        <w:rPr>
                          <w:lang w:val="en-US"/>
                        </w:rPr>
                        <w:t>5</w:t>
                      </w:r>
                      <w:r w:rsidR="002D24EB" w:rsidRPr="0087693B">
                        <w:rPr>
                          <w:lang w:val="en-US"/>
                        </w:rPr>
                        <w:t>.</w:t>
                      </w:r>
                      <w:r w:rsidR="0087693B" w:rsidRPr="0087693B">
                        <w:rPr>
                          <w:lang w:val="en-US"/>
                        </w:rPr>
                        <w:t>4</w:t>
                      </w:r>
                      <w:r w:rsidR="002D24EB" w:rsidRPr="0087693B">
                        <w:rPr>
                          <w:lang w:val="en-US"/>
                        </w:rPr>
                        <w:t>%)</w:t>
                      </w:r>
                      <w:r w:rsidR="002167A1">
                        <w:rPr>
                          <w:lang w:val="en-US"/>
                        </w:rPr>
                        <w:t xml:space="preserve"> </w:t>
                      </w:r>
                      <w:r w:rsidR="0033749D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7D298F">
        <w:rPr>
          <w:shd w:val="clear" w:color="auto" w:fill="FFFFFF"/>
          <w:lang w:val="en-US"/>
        </w:rPr>
        <w:t>According to preliminary data</w:t>
      </w:r>
      <w:r w:rsidR="00860054">
        <w:rPr>
          <w:shd w:val="clear" w:color="auto" w:fill="FFFFFF"/>
          <w:lang w:val="en-US"/>
        </w:rPr>
        <w:t>,</w:t>
      </w:r>
      <w:r w:rsidR="002460D3" w:rsidRPr="007D298F">
        <w:rPr>
          <w:shd w:val="clear" w:color="auto" w:fill="FFFFFF"/>
          <w:lang w:val="en-US"/>
        </w:rPr>
        <w:t xml:space="preserve"> </w:t>
      </w:r>
      <w:r w:rsidR="002460D3" w:rsidRPr="0085641D">
        <w:rPr>
          <w:b/>
          <w:shd w:val="clear" w:color="auto" w:fill="FFFFFF"/>
          <w:lang w:val="en-US"/>
        </w:rPr>
        <w:t xml:space="preserve">the prices of sold production of </w:t>
      </w:r>
      <w:r w:rsidR="002460D3" w:rsidRPr="00374209">
        <w:rPr>
          <w:b/>
          <w:shd w:val="clear" w:color="auto" w:fill="FFFFFF"/>
          <w:lang w:val="en-US"/>
        </w:rPr>
        <w:t>industry</w:t>
      </w:r>
      <w:r w:rsidR="002460D3" w:rsidRPr="00374209">
        <w:rPr>
          <w:shd w:val="clear" w:color="auto" w:fill="FFFFFF"/>
          <w:lang w:val="en-US"/>
        </w:rPr>
        <w:t xml:space="preserve"> in </w:t>
      </w:r>
      <w:r w:rsidR="00DF6F19" w:rsidRPr="00374209">
        <w:rPr>
          <w:shd w:val="clear" w:color="auto" w:fill="FFFFFF"/>
          <w:lang w:val="en-US"/>
        </w:rPr>
        <w:t xml:space="preserve">November </w:t>
      </w:r>
      <w:r w:rsidR="002460D3" w:rsidRPr="00374209">
        <w:rPr>
          <w:shd w:val="clear" w:color="auto" w:fill="FFFFFF"/>
          <w:lang w:val="en-US"/>
        </w:rPr>
        <w:t xml:space="preserve"> 2019</w:t>
      </w:r>
      <w:r w:rsidR="002460D3" w:rsidRPr="0033716C">
        <w:rPr>
          <w:shd w:val="clear" w:color="auto" w:fill="FFFFFF"/>
          <w:lang w:val="en-US"/>
        </w:rPr>
        <w:t xml:space="preserve"> </w:t>
      </w:r>
      <w:r w:rsidR="002460D3" w:rsidRPr="00296C2B">
        <w:rPr>
          <w:shd w:val="clear" w:color="auto" w:fill="FFFFFF"/>
          <w:lang w:val="en-US"/>
        </w:rPr>
        <w:t>were</w:t>
      </w:r>
      <w:r w:rsidR="00E87488">
        <w:rPr>
          <w:shd w:val="clear" w:color="auto" w:fill="FFFFFF"/>
          <w:lang w:val="en-US"/>
        </w:rPr>
        <w:t xml:space="preserve"> </w:t>
      </w:r>
      <w:r w:rsidR="00606348" w:rsidRPr="001B443B">
        <w:rPr>
          <w:shd w:val="clear" w:color="auto" w:fill="FFFFFF"/>
          <w:lang w:val="en-US"/>
        </w:rPr>
        <w:t xml:space="preserve">lower </w:t>
      </w:r>
      <w:r w:rsidR="002460D3" w:rsidRPr="001B443B">
        <w:rPr>
          <w:shd w:val="clear" w:color="auto" w:fill="FFFFFF"/>
          <w:lang w:val="en-US"/>
        </w:rPr>
        <w:t>by 0.</w:t>
      </w:r>
      <w:r w:rsidR="001B443B" w:rsidRPr="001B443B">
        <w:rPr>
          <w:shd w:val="clear" w:color="auto" w:fill="FFFFFF"/>
          <w:lang w:val="en-US"/>
        </w:rPr>
        <w:t>2</w:t>
      </w:r>
      <w:r w:rsidR="002460D3" w:rsidRPr="001B443B">
        <w:rPr>
          <w:shd w:val="clear" w:color="auto" w:fill="FFFFFF"/>
          <w:lang w:val="en-US"/>
        </w:rPr>
        <w:t xml:space="preserve">% </w:t>
      </w:r>
      <w:r w:rsidR="008B4CA3" w:rsidRPr="001B443B">
        <w:rPr>
          <w:shd w:val="clear" w:color="auto" w:fill="FFFFFF"/>
          <w:lang w:val="en-US"/>
        </w:rPr>
        <w:t>in</w:t>
      </w:r>
      <w:r w:rsidR="008B4CA3">
        <w:rPr>
          <w:shd w:val="clear" w:color="auto" w:fill="FFFFFF"/>
          <w:lang w:val="en-US"/>
        </w:rPr>
        <w:t xml:space="preserve"> comparison with </w:t>
      </w:r>
      <w:r w:rsidR="002460D3" w:rsidRPr="007D298F">
        <w:rPr>
          <w:shd w:val="clear" w:color="auto" w:fill="FFFFFF"/>
          <w:lang w:val="en-US"/>
        </w:rPr>
        <w:t xml:space="preserve"> the previous month. </w:t>
      </w:r>
      <w:r w:rsidR="001B443B">
        <w:rPr>
          <w:shd w:val="clear" w:color="auto" w:fill="FFFFFF"/>
          <w:lang w:val="en-US"/>
        </w:rPr>
        <w:t>The prices in</w:t>
      </w:r>
      <w:r w:rsidR="001B443B" w:rsidRPr="001B443B">
        <w:rPr>
          <w:b/>
          <w:shd w:val="clear" w:color="auto" w:fill="FFFFFF"/>
          <w:lang w:val="en-US"/>
        </w:rPr>
        <w:t xml:space="preserve"> </w:t>
      </w:r>
      <w:r w:rsidR="001B443B">
        <w:rPr>
          <w:b/>
          <w:shd w:val="clear" w:color="auto" w:fill="FFFFFF"/>
          <w:lang w:val="en-US"/>
        </w:rPr>
        <w:t xml:space="preserve">manufacturing </w:t>
      </w:r>
      <w:r w:rsidR="001B443B">
        <w:rPr>
          <w:shd w:val="clear" w:color="auto" w:fill="FFFFFF"/>
          <w:lang w:val="en-US"/>
        </w:rPr>
        <w:t xml:space="preserve">decreased also </w:t>
      </w:r>
      <w:r w:rsidR="001B443B" w:rsidRPr="001B443B">
        <w:rPr>
          <w:shd w:val="clear" w:color="auto" w:fill="FFFFFF"/>
          <w:lang w:val="en-US"/>
        </w:rPr>
        <w:t>by 0.2%.</w:t>
      </w:r>
      <w:r w:rsidR="004F5ACA" w:rsidRPr="004F5ACA">
        <w:rPr>
          <w:shd w:val="clear" w:color="auto" w:fill="FFFFFF"/>
          <w:lang w:val="en-US"/>
        </w:rPr>
        <w:t xml:space="preserve"> </w:t>
      </w:r>
      <w:r w:rsidR="004F5ACA">
        <w:rPr>
          <w:shd w:val="clear" w:color="auto" w:fill="FFFFFF"/>
          <w:lang w:val="en-US"/>
        </w:rPr>
        <w:t xml:space="preserve">The  largest prices drop was registered in manufacture of basic metals </w:t>
      </w:r>
      <w:r w:rsidR="004F5ACA" w:rsidRPr="004F5ACA">
        <w:rPr>
          <w:shd w:val="clear" w:color="auto" w:fill="FFFFFF"/>
          <w:lang w:val="en-US"/>
        </w:rPr>
        <w:t>(by 1.9</w:t>
      </w:r>
      <w:r w:rsidR="004F5ACA">
        <w:rPr>
          <w:shd w:val="clear" w:color="auto" w:fill="FFFFFF"/>
          <w:lang w:val="en-US"/>
        </w:rPr>
        <w:t>%).</w:t>
      </w:r>
      <w:r w:rsidR="004F5ACA" w:rsidRPr="004F5ACA">
        <w:rPr>
          <w:shd w:val="clear" w:color="auto" w:fill="FFFFFF"/>
          <w:lang w:val="en-US"/>
        </w:rPr>
        <w:t xml:space="preserve"> </w:t>
      </w:r>
      <w:r w:rsidR="004F5ACA">
        <w:rPr>
          <w:shd w:val="clear" w:color="auto" w:fill="FFFFFF"/>
          <w:lang w:val="en-US"/>
        </w:rPr>
        <w:t>The prices decrease was also noticed, among others, in manufacture:</w:t>
      </w:r>
      <w:r w:rsidR="004F5ACA" w:rsidRPr="004F5ACA">
        <w:rPr>
          <w:shd w:val="clear" w:color="auto" w:fill="FFFFFF"/>
          <w:lang w:val="en-US"/>
        </w:rPr>
        <w:t xml:space="preserve"> </w:t>
      </w:r>
      <w:r w:rsidR="004F5ACA">
        <w:rPr>
          <w:shd w:val="clear" w:color="auto" w:fill="FFFFFF"/>
          <w:lang w:val="en-US"/>
        </w:rPr>
        <w:t xml:space="preserve">of </w:t>
      </w:r>
      <w:r w:rsidR="004F5ACA" w:rsidRPr="007D298F">
        <w:rPr>
          <w:shd w:val="clear" w:color="auto" w:fill="FFFFFF"/>
          <w:lang w:val="en-US"/>
        </w:rPr>
        <w:t>coke</w:t>
      </w:r>
      <w:r w:rsidR="00B55FB5">
        <w:rPr>
          <w:shd w:val="clear" w:color="auto" w:fill="FFFFFF"/>
          <w:lang w:val="en-US"/>
        </w:rPr>
        <w:t xml:space="preserve">     </w:t>
      </w:r>
      <w:r w:rsidR="004F5ACA" w:rsidRPr="007D298F">
        <w:rPr>
          <w:shd w:val="clear" w:color="auto" w:fill="FFFFFF"/>
          <w:lang w:val="en-US"/>
        </w:rPr>
        <w:t xml:space="preserve"> and re</w:t>
      </w:r>
      <w:r w:rsidR="004F5ACA">
        <w:rPr>
          <w:shd w:val="clear" w:color="auto" w:fill="FFFFFF"/>
          <w:lang w:val="en-US"/>
        </w:rPr>
        <w:t xml:space="preserve">fined petroleum </w:t>
      </w:r>
      <w:r w:rsidR="004F5ACA" w:rsidRPr="00994FF0">
        <w:rPr>
          <w:shd w:val="clear" w:color="auto" w:fill="FFFFFF"/>
          <w:lang w:val="en-US"/>
        </w:rPr>
        <w:t xml:space="preserve">products </w:t>
      </w:r>
      <w:r w:rsidR="004F5ACA" w:rsidRPr="004F5ACA">
        <w:rPr>
          <w:shd w:val="clear" w:color="auto" w:fill="FFFFFF"/>
          <w:lang w:val="en-US"/>
        </w:rPr>
        <w:t>(by 1.0%)</w:t>
      </w:r>
      <w:r w:rsidR="00554534">
        <w:rPr>
          <w:shd w:val="clear" w:color="auto" w:fill="FFFFFF"/>
          <w:lang w:val="en-US"/>
        </w:rPr>
        <w:t>,</w:t>
      </w:r>
      <w:r w:rsidR="00554534" w:rsidRPr="00554534">
        <w:rPr>
          <w:shd w:val="clear" w:color="auto" w:fill="FFFFFF"/>
          <w:lang w:val="en-US"/>
        </w:rPr>
        <w:t xml:space="preserve"> </w:t>
      </w:r>
      <w:r w:rsidR="00554534" w:rsidRPr="007D298F">
        <w:rPr>
          <w:shd w:val="clear" w:color="auto" w:fill="FFFFFF"/>
          <w:lang w:val="en-US"/>
        </w:rPr>
        <w:t>of printing and reprod</w:t>
      </w:r>
      <w:r w:rsidR="00554534">
        <w:rPr>
          <w:shd w:val="clear" w:color="auto" w:fill="FFFFFF"/>
          <w:lang w:val="en-US"/>
        </w:rPr>
        <w:t xml:space="preserve">uction  of </w:t>
      </w:r>
      <w:r w:rsidR="00554534" w:rsidRPr="00A761EC">
        <w:rPr>
          <w:shd w:val="clear" w:color="auto" w:fill="FFFFFF"/>
          <w:lang w:val="en-US"/>
        </w:rPr>
        <w:t xml:space="preserve">recorded </w:t>
      </w:r>
      <w:r w:rsidR="00554534" w:rsidRPr="00554534">
        <w:rPr>
          <w:shd w:val="clear" w:color="auto" w:fill="FFFFFF"/>
          <w:lang w:val="en-US"/>
        </w:rPr>
        <w:t xml:space="preserve">media </w:t>
      </w:r>
      <w:r w:rsidR="00B55FB5">
        <w:rPr>
          <w:shd w:val="clear" w:color="auto" w:fill="FFFFFF"/>
          <w:lang w:val="en-US"/>
        </w:rPr>
        <w:t xml:space="preserve">      </w:t>
      </w:r>
      <w:r w:rsidR="00554534" w:rsidRPr="00554534">
        <w:rPr>
          <w:shd w:val="clear" w:color="auto" w:fill="FFFFFF"/>
          <w:lang w:val="en-US"/>
        </w:rPr>
        <w:t>(by 0.9%),</w:t>
      </w:r>
      <w:r w:rsidR="00C43BE1" w:rsidRPr="00C43BE1">
        <w:rPr>
          <w:shd w:val="clear" w:color="auto" w:fill="FFFFFF"/>
          <w:lang w:val="en-US"/>
        </w:rPr>
        <w:t xml:space="preserve"> </w:t>
      </w:r>
      <w:r w:rsidR="00C43BE1" w:rsidRPr="007D298F">
        <w:rPr>
          <w:shd w:val="clear" w:color="auto" w:fill="FFFFFF"/>
          <w:lang w:val="en-US"/>
        </w:rPr>
        <w:t xml:space="preserve">of paper and paper </w:t>
      </w:r>
      <w:r w:rsidR="00C43BE1">
        <w:rPr>
          <w:shd w:val="clear" w:color="auto" w:fill="FFFFFF"/>
          <w:lang w:val="en-US"/>
        </w:rPr>
        <w:t>p</w:t>
      </w:r>
      <w:r w:rsidR="00C43BE1" w:rsidRPr="007D298F">
        <w:rPr>
          <w:shd w:val="clear" w:color="auto" w:fill="FFFFFF"/>
          <w:lang w:val="en-US"/>
        </w:rPr>
        <w:t>roducts</w:t>
      </w:r>
      <w:r w:rsidR="00C43BE1">
        <w:rPr>
          <w:shd w:val="clear" w:color="auto" w:fill="FFFFFF"/>
          <w:lang w:val="en-US"/>
        </w:rPr>
        <w:t>,</w:t>
      </w:r>
      <w:r w:rsidR="00554534" w:rsidRPr="003003A0">
        <w:rPr>
          <w:shd w:val="clear" w:color="auto" w:fill="FFFFFF"/>
          <w:lang w:val="en-US"/>
        </w:rPr>
        <w:t xml:space="preserve"> </w:t>
      </w:r>
      <w:r w:rsidR="00C43BE1" w:rsidRPr="007D298F">
        <w:rPr>
          <w:shd w:val="clear" w:color="auto" w:fill="FFFFFF"/>
          <w:lang w:val="en-US"/>
        </w:rPr>
        <w:t>of chemica</w:t>
      </w:r>
      <w:r w:rsidR="00C43BE1">
        <w:rPr>
          <w:shd w:val="clear" w:color="auto" w:fill="FFFFFF"/>
          <w:lang w:val="en-US"/>
        </w:rPr>
        <w:t>ls and chemical products,</w:t>
      </w:r>
      <w:r w:rsidR="00554534">
        <w:rPr>
          <w:shd w:val="clear" w:color="auto" w:fill="FFFFFF"/>
          <w:lang w:val="en-US"/>
        </w:rPr>
        <w:t xml:space="preserve"> </w:t>
      </w:r>
      <w:r w:rsidR="00C43BE1" w:rsidRPr="00A16E14">
        <w:rPr>
          <w:shd w:val="clear" w:color="auto" w:fill="FFFFFF"/>
          <w:lang w:val="en-US"/>
        </w:rPr>
        <w:t>of</w:t>
      </w:r>
      <w:r w:rsidR="00C43BE1" w:rsidRPr="004C739B">
        <w:rPr>
          <w:shd w:val="clear" w:color="auto" w:fill="FFFFFF"/>
          <w:lang w:val="en-US"/>
        </w:rPr>
        <w:t xml:space="preserve"> computer</w:t>
      </w:r>
      <w:r w:rsidR="00C43BE1">
        <w:rPr>
          <w:shd w:val="clear" w:color="auto" w:fill="FFFFFF"/>
          <w:lang w:val="en-US"/>
        </w:rPr>
        <w:t>,</w:t>
      </w:r>
      <w:r w:rsidR="00C43BE1" w:rsidRPr="004C739B">
        <w:rPr>
          <w:shd w:val="clear" w:color="auto" w:fill="FFFFFF"/>
          <w:lang w:val="en-US"/>
        </w:rPr>
        <w:t xml:space="preserve"> electronic</w:t>
      </w:r>
      <w:r w:rsidR="00C43BE1">
        <w:rPr>
          <w:shd w:val="clear" w:color="auto" w:fill="FFFFFF"/>
          <w:lang w:val="en-US"/>
        </w:rPr>
        <w:t xml:space="preserve"> </w:t>
      </w:r>
      <w:r w:rsidR="00C43BE1" w:rsidRPr="004C739B">
        <w:rPr>
          <w:shd w:val="clear" w:color="auto" w:fill="FFFFFF"/>
          <w:lang w:val="en-US"/>
        </w:rPr>
        <w:t xml:space="preserve">and optical </w:t>
      </w:r>
      <w:r w:rsidR="00C43BE1" w:rsidRPr="00C43BE1">
        <w:rPr>
          <w:shd w:val="clear" w:color="auto" w:fill="FFFFFF"/>
          <w:lang w:val="en-US"/>
        </w:rPr>
        <w:t>products (by 0.5% each)</w:t>
      </w:r>
      <w:r w:rsidR="009B7956">
        <w:rPr>
          <w:shd w:val="clear" w:color="auto" w:fill="FFFFFF"/>
          <w:lang w:val="en-US"/>
        </w:rPr>
        <w:t xml:space="preserve">, </w:t>
      </w:r>
      <w:r w:rsidR="009B7956" w:rsidRPr="00996E46">
        <w:rPr>
          <w:shd w:val="clear" w:color="auto" w:fill="FFFFFF"/>
          <w:lang w:val="en-US"/>
        </w:rPr>
        <w:t>of</w:t>
      </w:r>
      <w:r w:rsidR="009B7956">
        <w:rPr>
          <w:shd w:val="clear" w:color="auto" w:fill="FFFFFF"/>
          <w:lang w:val="en-US"/>
        </w:rPr>
        <w:t xml:space="preserve"> </w:t>
      </w:r>
      <w:r w:rsidR="009B7956" w:rsidRPr="007D298F">
        <w:rPr>
          <w:shd w:val="clear" w:color="auto" w:fill="FFFFFF"/>
          <w:lang w:val="en-US"/>
        </w:rPr>
        <w:t xml:space="preserve">rubber and plastic </w:t>
      </w:r>
      <w:r w:rsidR="009B7956" w:rsidRPr="004C739B">
        <w:rPr>
          <w:shd w:val="clear" w:color="auto" w:fill="FFFFFF"/>
          <w:lang w:val="en-US"/>
        </w:rPr>
        <w:t>products</w:t>
      </w:r>
      <w:r w:rsidR="009B7956">
        <w:rPr>
          <w:shd w:val="clear" w:color="auto" w:fill="FFFFFF"/>
          <w:lang w:val="en-US"/>
        </w:rPr>
        <w:t xml:space="preserve">, </w:t>
      </w:r>
      <w:r w:rsidR="00FE3223" w:rsidRPr="000A17C5">
        <w:rPr>
          <w:shd w:val="clear" w:color="auto" w:fill="FFFFFF"/>
          <w:lang w:val="en-US"/>
        </w:rPr>
        <w:t>of other non-metallic mineral products</w:t>
      </w:r>
      <w:r w:rsidR="009B7956">
        <w:rPr>
          <w:shd w:val="clear" w:color="auto" w:fill="FFFFFF"/>
          <w:lang w:val="en-US"/>
        </w:rPr>
        <w:t xml:space="preserve"> </w:t>
      </w:r>
      <w:r w:rsidR="00FE3223" w:rsidRPr="00C43BE1">
        <w:rPr>
          <w:shd w:val="clear" w:color="auto" w:fill="FFFFFF"/>
          <w:lang w:val="en-US"/>
        </w:rPr>
        <w:t>(by 0.</w:t>
      </w:r>
      <w:r w:rsidR="00FE3223">
        <w:rPr>
          <w:shd w:val="clear" w:color="auto" w:fill="FFFFFF"/>
          <w:lang w:val="en-US"/>
        </w:rPr>
        <w:t>4</w:t>
      </w:r>
      <w:r w:rsidR="00FE3223" w:rsidRPr="00C43BE1">
        <w:rPr>
          <w:shd w:val="clear" w:color="auto" w:fill="FFFFFF"/>
          <w:lang w:val="en-US"/>
        </w:rPr>
        <w:t>% each</w:t>
      </w:r>
      <w:r w:rsidR="00FE3223">
        <w:rPr>
          <w:shd w:val="clear" w:color="auto" w:fill="FFFFFF"/>
          <w:lang w:val="en-US"/>
        </w:rPr>
        <w:t>),</w:t>
      </w:r>
      <w:r w:rsidR="00FE3223" w:rsidRPr="00FE3223">
        <w:rPr>
          <w:shd w:val="clear" w:color="auto" w:fill="FFFFFF"/>
          <w:lang w:val="en-US"/>
        </w:rPr>
        <w:t xml:space="preserve"> </w:t>
      </w:r>
      <w:r w:rsidR="00FE3223" w:rsidRPr="007D298F">
        <w:rPr>
          <w:shd w:val="clear" w:color="auto" w:fill="FFFFFF"/>
          <w:lang w:val="en-US"/>
        </w:rPr>
        <w:t xml:space="preserve">of </w:t>
      </w:r>
      <w:r w:rsidR="00FE3223">
        <w:rPr>
          <w:shd w:val="clear" w:color="auto" w:fill="FFFFFF"/>
          <w:lang w:val="en-US"/>
        </w:rPr>
        <w:t xml:space="preserve">leather and related </w:t>
      </w:r>
      <w:r w:rsidR="00FE3223" w:rsidRPr="003003A0">
        <w:rPr>
          <w:shd w:val="clear" w:color="auto" w:fill="FFFFFF"/>
          <w:lang w:val="en-US"/>
        </w:rPr>
        <w:t>products</w:t>
      </w:r>
      <w:r w:rsidR="00FE3223">
        <w:rPr>
          <w:shd w:val="clear" w:color="auto" w:fill="FFFFFF"/>
          <w:lang w:val="en-US"/>
        </w:rPr>
        <w:t>,</w:t>
      </w:r>
      <w:r w:rsidR="00FE3223" w:rsidRPr="00FE3223">
        <w:rPr>
          <w:shd w:val="clear" w:color="auto" w:fill="FFFFFF"/>
          <w:lang w:val="en-US"/>
        </w:rPr>
        <w:t xml:space="preserve"> </w:t>
      </w:r>
      <w:r w:rsidR="00FE3223" w:rsidRPr="00947714">
        <w:rPr>
          <w:shd w:val="clear" w:color="auto" w:fill="FFFFFF"/>
          <w:lang w:val="en-US"/>
        </w:rPr>
        <w:t xml:space="preserve">of </w:t>
      </w:r>
      <w:r w:rsidR="00FE3223" w:rsidRPr="00503F75">
        <w:rPr>
          <w:shd w:val="clear" w:color="auto" w:fill="FFFFFF"/>
          <w:lang w:val="en-US"/>
        </w:rPr>
        <w:t xml:space="preserve">furniture </w:t>
      </w:r>
      <w:r w:rsidR="00B55FB5">
        <w:rPr>
          <w:shd w:val="clear" w:color="auto" w:fill="FFFFFF"/>
          <w:lang w:val="en-US"/>
        </w:rPr>
        <w:t xml:space="preserve">       </w:t>
      </w:r>
      <w:r w:rsidR="00FE3223" w:rsidRPr="00FE3223">
        <w:rPr>
          <w:shd w:val="clear" w:color="auto" w:fill="FFFFFF"/>
          <w:lang w:val="en-US"/>
        </w:rPr>
        <w:t>(by 0.2% each),</w:t>
      </w:r>
      <w:r w:rsidR="00065248" w:rsidRPr="00065248">
        <w:rPr>
          <w:shd w:val="clear" w:color="auto" w:fill="FFFFFF"/>
          <w:lang w:val="en-US"/>
        </w:rPr>
        <w:t xml:space="preserve"> </w:t>
      </w:r>
      <w:r w:rsidR="00065248">
        <w:rPr>
          <w:shd w:val="clear" w:color="auto" w:fill="FFFFFF"/>
          <w:lang w:val="en-US"/>
        </w:rPr>
        <w:t>of textiles,</w:t>
      </w:r>
      <w:r w:rsidR="00065248" w:rsidRPr="00065248">
        <w:rPr>
          <w:shd w:val="clear" w:color="auto" w:fill="FFFFFF"/>
          <w:lang w:val="en-US"/>
        </w:rPr>
        <w:t xml:space="preserve"> </w:t>
      </w:r>
      <w:r w:rsidR="00065248" w:rsidRPr="00996E46">
        <w:rPr>
          <w:shd w:val="clear" w:color="auto" w:fill="FFFFFF"/>
          <w:lang w:val="en-US"/>
        </w:rPr>
        <w:t xml:space="preserve">of </w:t>
      </w:r>
      <w:r w:rsidR="00065248" w:rsidRPr="00BF75F6">
        <w:rPr>
          <w:shd w:val="clear" w:color="auto" w:fill="FFFFFF"/>
          <w:lang w:val="en-US"/>
        </w:rPr>
        <w:t>wearing apparel</w:t>
      </w:r>
      <w:r w:rsidR="00065248">
        <w:rPr>
          <w:shd w:val="clear" w:color="auto" w:fill="FFFFFF"/>
          <w:lang w:val="en-US"/>
        </w:rPr>
        <w:t>,</w:t>
      </w:r>
      <w:r w:rsidR="00065248" w:rsidRPr="00065248">
        <w:rPr>
          <w:shd w:val="clear" w:color="auto" w:fill="FFFFFF"/>
          <w:lang w:val="en-US"/>
        </w:rPr>
        <w:t xml:space="preserve"> </w:t>
      </w:r>
      <w:r w:rsidR="00065248">
        <w:rPr>
          <w:shd w:val="clear" w:color="auto" w:fill="FFFFFF"/>
          <w:lang w:val="en-US"/>
        </w:rPr>
        <w:t xml:space="preserve">of </w:t>
      </w:r>
      <w:r w:rsidR="00065248" w:rsidRPr="007D298F">
        <w:rPr>
          <w:shd w:val="clear" w:color="auto" w:fill="FFFFFF"/>
          <w:lang w:val="en-US"/>
        </w:rPr>
        <w:t xml:space="preserve">metal </w:t>
      </w:r>
      <w:r w:rsidR="00065248" w:rsidRPr="00E33A3F">
        <w:rPr>
          <w:shd w:val="clear" w:color="auto" w:fill="FFFFFF"/>
          <w:lang w:val="en-US"/>
        </w:rPr>
        <w:t>products</w:t>
      </w:r>
      <w:r w:rsidR="00065248">
        <w:rPr>
          <w:shd w:val="clear" w:color="auto" w:fill="FFFFFF"/>
          <w:lang w:val="en-US"/>
        </w:rPr>
        <w:t>,</w:t>
      </w:r>
      <w:r w:rsidR="00065248" w:rsidRPr="00065248">
        <w:rPr>
          <w:shd w:val="clear" w:color="auto" w:fill="FFFFFF"/>
          <w:lang w:val="en-US"/>
        </w:rPr>
        <w:t xml:space="preserve"> </w:t>
      </w:r>
      <w:r w:rsidR="00065248">
        <w:rPr>
          <w:shd w:val="clear" w:color="auto" w:fill="FFFFFF"/>
          <w:lang w:val="en-US"/>
        </w:rPr>
        <w:t xml:space="preserve">of </w:t>
      </w:r>
      <w:r w:rsidR="00065248" w:rsidRPr="007D298F">
        <w:rPr>
          <w:shd w:val="clear" w:color="auto" w:fill="FFFFFF"/>
          <w:lang w:val="en-US"/>
        </w:rPr>
        <w:t>motor vehicles</w:t>
      </w:r>
      <w:r w:rsidR="00065248">
        <w:rPr>
          <w:shd w:val="clear" w:color="auto" w:fill="FFFFFF"/>
          <w:lang w:val="en-US"/>
        </w:rPr>
        <w:t>,</w:t>
      </w:r>
      <w:r w:rsidR="00065248" w:rsidRPr="007D298F">
        <w:rPr>
          <w:shd w:val="clear" w:color="auto" w:fill="FFFFFF"/>
          <w:lang w:val="en-US"/>
        </w:rPr>
        <w:t xml:space="preserve"> trailers and semi-</w:t>
      </w:r>
      <w:r w:rsidR="00065248" w:rsidRPr="008A661A">
        <w:rPr>
          <w:shd w:val="clear" w:color="auto" w:fill="FFFFFF"/>
          <w:lang w:val="en-US"/>
        </w:rPr>
        <w:t xml:space="preserve">trailers </w:t>
      </w:r>
      <w:r w:rsidR="00065248" w:rsidRPr="00FE3223">
        <w:rPr>
          <w:shd w:val="clear" w:color="auto" w:fill="FFFFFF"/>
          <w:lang w:val="en-US"/>
        </w:rPr>
        <w:t>(by 0.</w:t>
      </w:r>
      <w:r w:rsidR="00065248">
        <w:rPr>
          <w:shd w:val="clear" w:color="auto" w:fill="FFFFFF"/>
          <w:lang w:val="en-US"/>
        </w:rPr>
        <w:t>1</w:t>
      </w:r>
      <w:r w:rsidR="00065248" w:rsidRPr="00FE3223">
        <w:rPr>
          <w:shd w:val="clear" w:color="auto" w:fill="FFFFFF"/>
          <w:lang w:val="en-US"/>
        </w:rPr>
        <w:t>% each)</w:t>
      </w:r>
      <w:r w:rsidR="00D71987">
        <w:rPr>
          <w:shd w:val="clear" w:color="auto" w:fill="FFFFFF"/>
          <w:lang w:val="en-US"/>
        </w:rPr>
        <w:t>.</w:t>
      </w:r>
      <w:r w:rsidR="007D13EF">
        <w:rPr>
          <w:shd w:val="clear" w:color="auto" w:fill="FFFFFF"/>
          <w:lang w:val="en-US"/>
        </w:rPr>
        <w:t xml:space="preserve"> The prices of manufacture of  </w:t>
      </w:r>
      <w:r w:rsidR="007D13EF" w:rsidRPr="00996E46">
        <w:rPr>
          <w:shd w:val="clear" w:color="auto" w:fill="FFFFFF"/>
          <w:lang w:val="en-US"/>
        </w:rPr>
        <w:t>products of wood</w:t>
      </w:r>
      <w:r w:rsidR="007D13EF">
        <w:rPr>
          <w:shd w:val="clear" w:color="auto" w:fill="FFFFFF"/>
          <w:lang w:val="en-US"/>
        </w:rPr>
        <w:t>,</w:t>
      </w:r>
      <w:r w:rsidR="007D13EF" w:rsidRPr="00996E46">
        <w:rPr>
          <w:shd w:val="clear" w:color="auto" w:fill="FFFFFF"/>
          <w:lang w:val="en-US"/>
        </w:rPr>
        <w:t xml:space="preserve"> cork</w:t>
      </w:r>
      <w:r w:rsidR="007D13EF">
        <w:rPr>
          <w:shd w:val="clear" w:color="auto" w:fill="FFFFFF"/>
          <w:lang w:val="en-US"/>
        </w:rPr>
        <w:t>,</w:t>
      </w:r>
      <w:r w:rsidR="007D13EF" w:rsidRPr="00996E46">
        <w:rPr>
          <w:shd w:val="clear" w:color="auto" w:fill="FFFFFF"/>
          <w:lang w:val="en-US"/>
        </w:rPr>
        <w:t xml:space="preserve"> straw </w:t>
      </w:r>
      <w:r w:rsidR="007D13EF">
        <w:rPr>
          <w:shd w:val="clear" w:color="auto" w:fill="FFFFFF"/>
          <w:lang w:val="en-US"/>
        </w:rPr>
        <w:t xml:space="preserve"> </w:t>
      </w:r>
      <w:r w:rsidR="007D13EF" w:rsidRPr="00996E46">
        <w:rPr>
          <w:shd w:val="clear" w:color="auto" w:fill="FFFFFF"/>
          <w:lang w:val="en-US"/>
        </w:rPr>
        <w:t>and wicker</w:t>
      </w:r>
      <w:r w:rsidR="007D13EF">
        <w:rPr>
          <w:shd w:val="clear" w:color="auto" w:fill="FFFFFF"/>
          <w:lang w:val="en-US"/>
        </w:rPr>
        <w:t xml:space="preserve"> remained unchanged to the ones recorded in the previous month</w:t>
      </w:r>
      <w:r w:rsidR="00FC7F14">
        <w:rPr>
          <w:shd w:val="clear" w:color="auto" w:fill="FFFFFF"/>
          <w:lang w:val="en-US"/>
        </w:rPr>
        <w:t>.</w:t>
      </w:r>
      <w:r w:rsidR="00FC7F14" w:rsidRPr="00FC7F14">
        <w:rPr>
          <w:shd w:val="clear" w:color="auto" w:fill="FFFFFF"/>
          <w:lang w:val="en-US"/>
        </w:rPr>
        <w:t xml:space="preserve"> </w:t>
      </w:r>
      <w:r w:rsidR="00FC7F14">
        <w:rPr>
          <w:shd w:val="clear" w:color="auto" w:fill="FFFFFF"/>
          <w:lang w:val="en-US"/>
        </w:rPr>
        <w:t xml:space="preserve">However, </w:t>
      </w:r>
      <w:r w:rsidR="00B55FB5">
        <w:rPr>
          <w:shd w:val="clear" w:color="auto" w:fill="FFFFFF"/>
          <w:lang w:val="en-US"/>
        </w:rPr>
        <w:t xml:space="preserve">    </w:t>
      </w:r>
      <w:r w:rsidR="00FC7F14">
        <w:rPr>
          <w:shd w:val="clear" w:color="auto" w:fill="FFFFFF"/>
          <w:lang w:val="en-US"/>
        </w:rPr>
        <w:t>t</w:t>
      </w:r>
      <w:r w:rsidR="00FC7F14" w:rsidRPr="002C4886">
        <w:rPr>
          <w:shd w:val="clear" w:color="auto" w:fill="FFFFFF"/>
          <w:lang w:val="en-US"/>
        </w:rPr>
        <w:t>he prices</w:t>
      </w:r>
      <w:r w:rsidR="00FC7F14">
        <w:rPr>
          <w:shd w:val="clear" w:color="auto" w:fill="FFFFFF"/>
          <w:lang w:val="en-US"/>
        </w:rPr>
        <w:t xml:space="preserve"> increased,</w:t>
      </w:r>
      <w:r w:rsidR="00FC7F14" w:rsidRPr="002C4886">
        <w:rPr>
          <w:shd w:val="clear" w:color="auto" w:fill="FFFFFF"/>
          <w:lang w:val="en-US"/>
        </w:rPr>
        <w:t xml:space="preserve"> among others</w:t>
      </w:r>
      <w:r w:rsidR="00FC7F14">
        <w:rPr>
          <w:shd w:val="clear" w:color="auto" w:fill="FFFFFF"/>
          <w:lang w:val="en-US"/>
        </w:rPr>
        <w:t>,</w:t>
      </w:r>
      <w:r w:rsidR="00FC7F14" w:rsidRPr="002C4886">
        <w:rPr>
          <w:shd w:val="clear" w:color="auto" w:fill="FFFFFF"/>
          <w:lang w:val="en-US"/>
        </w:rPr>
        <w:t xml:space="preserve"> in </w:t>
      </w:r>
      <w:r w:rsidR="00FC7F14">
        <w:rPr>
          <w:shd w:val="clear" w:color="auto" w:fill="FFFFFF"/>
          <w:lang w:val="en-US"/>
        </w:rPr>
        <w:t>manufacture:</w:t>
      </w:r>
      <w:r w:rsidR="00BD7D8C">
        <w:rPr>
          <w:shd w:val="clear" w:color="auto" w:fill="FFFFFF"/>
          <w:lang w:val="en-US"/>
        </w:rPr>
        <w:t xml:space="preserve"> of </w:t>
      </w:r>
      <w:r w:rsidR="00FC7F14" w:rsidRPr="000A17C5">
        <w:rPr>
          <w:shd w:val="clear" w:color="auto" w:fill="FFFFFF"/>
          <w:lang w:val="en-US"/>
        </w:rPr>
        <w:t>machinery and</w:t>
      </w:r>
      <w:r w:rsidR="00FC7F14">
        <w:rPr>
          <w:shd w:val="clear" w:color="auto" w:fill="FFFFFF"/>
          <w:lang w:val="en-US"/>
        </w:rPr>
        <w:t xml:space="preserve"> </w:t>
      </w:r>
      <w:r w:rsidR="00FC7F14" w:rsidRPr="000A17C5">
        <w:rPr>
          <w:shd w:val="clear" w:color="auto" w:fill="FFFFFF"/>
          <w:lang w:val="en-US"/>
        </w:rPr>
        <w:t>equipment</w:t>
      </w:r>
      <w:r w:rsidR="00FC7F14">
        <w:rPr>
          <w:shd w:val="clear" w:color="auto" w:fill="FFFFFF"/>
          <w:lang w:val="en-US"/>
        </w:rPr>
        <w:t xml:space="preserve"> </w:t>
      </w:r>
      <w:r w:rsidR="00FC7F14" w:rsidRPr="004F5ACA">
        <w:rPr>
          <w:shd w:val="clear" w:color="auto" w:fill="FFFFFF"/>
          <w:lang w:val="en-US"/>
        </w:rPr>
        <w:t xml:space="preserve">(by </w:t>
      </w:r>
      <w:r w:rsidR="00BD7D8C">
        <w:rPr>
          <w:shd w:val="clear" w:color="auto" w:fill="FFFFFF"/>
          <w:lang w:val="en-US"/>
        </w:rPr>
        <w:t>0</w:t>
      </w:r>
      <w:r w:rsidR="00FC7F14" w:rsidRPr="004F5ACA">
        <w:rPr>
          <w:shd w:val="clear" w:color="auto" w:fill="FFFFFF"/>
          <w:lang w:val="en-US"/>
        </w:rPr>
        <w:t>.</w:t>
      </w:r>
      <w:r w:rsidR="00BD7D8C">
        <w:rPr>
          <w:shd w:val="clear" w:color="auto" w:fill="FFFFFF"/>
          <w:lang w:val="en-US"/>
        </w:rPr>
        <w:t>1</w:t>
      </w:r>
      <w:r w:rsidR="00FC7F14" w:rsidRPr="004F5ACA">
        <w:rPr>
          <w:shd w:val="clear" w:color="auto" w:fill="FFFFFF"/>
          <w:lang w:val="en-US"/>
        </w:rPr>
        <w:t>%)</w:t>
      </w:r>
      <w:r w:rsidR="00FC7F14">
        <w:rPr>
          <w:shd w:val="clear" w:color="auto" w:fill="FFFFFF"/>
          <w:lang w:val="en-US"/>
        </w:rPr>
        <w:t>,</w:t>
      </w:r>
      <w:r w:rsidR="000E0F24" w:rsidRPr="000E0F24">
        <w:rPr>
          <w:shd w:val="clear" w:color="auto" w:fill="FFFFFF"/>
          <w:lang w:val="en-US"/>
        </w:rPr>
        <w:t xml:space="preserve"> </w:t>
      </w:r>
      <w:r w:rsidR="000E0F24">
        <w:rPr>
          <w:shd w:val="clear" w:color="auto" w:fill="FFFFFF"/>
          <w:lang w:val="en-US"/>
        </w:rPr>
        <w:t xml:space="preserve">of </w:t>
      </w:r>
      <w:r w:rsidR="000E0F24" w:rsidRPr="007D298F">
        <w:rPr>
          <w:shd w:val="clear" w:color="auto" w:fill="FFFFFF"/>
          <w:lang w:val="en-US"/>
        </w:rPr>
        <w:t>food products</w:t>
      </w:r>
      <w:r w:rsidR="000E0F24">
        <w:rPr>
          <w:shd w:val="clear" w:color="auto" w:fill="FFFFFF"/>
          <w:lang w:val="en-US"/>
        </w:rPr>
        <w:t>,</w:t>
      </w:r>
      <w:r w:rsidR="000E0F24" w:rsidRPr="000E0F24">
        <w:rPr>
          <w:shd w:val="clear" w:color="auto" w:fill="FFFFFF"/>
          <w:lang w:val="en-US"/>
        </w:rPr>
        <w:t xml:space="preserve"> </w:t>
      </w:r>
      <w:r w:rsidR="000E0F24">
        <w:rPr>
          <w:shd w:val="clear" w:color="auto" w:fill="FFFFFF"/>
          <w:lang w:val="en-US"/>
        </w:rPr>
        <w:t xml:space="preserve">of </w:t>
      </w:r>
      <w:r w:rsidR="000E0F24" w:rsidRPr="005373CA">
        <w:rPr>
          <w:shd w:val="clear" w:color="auto" w:fill="FFFFFF"/>
          <w:lang w:val="en-US"/>
        </w:rPr>
        <w:t>beverages</w:t>
      </w:r>
      <w:r w:rsidR="000E0F24">
        <w:rPr>
          <w:shd w:val="clear" w:color="auto" w:fill="FFFFFF"/>
          <w:lang w:val="en-US"/>
        </w:rPr>
        <w:t>,</w:t>
      </w:r>
      <w:r w:rsidR="000E0F24" w:rsidRPr="000E0F24">
        <w:rPr>
          <w:shd w:val="clear" w:color="auto" w:fill="FFFFFF"/>
          <w:lang w:val="en-US"/>
        </w:rPr>
        <w:t xml:space="preserve"> </w:t>
      </w:r>
      <w:r w:rsidR="000E0F24">
        <w:rPr>
          <w:shd w:val="clear" w:color="auto" w:fill="FFFFFF"/>
          <w:lang w:val="en-US"/>
        </w:rPr>
        <w:t xml:space="preserve">of electrical equipment </w:t>
      </w:r>
      <w:r w:rsidR="000E0F24" w:rsidRPr="004F5ACA">
        <w:rPr>
          <w:shd w:val="clear" w:color="auto" w:fill="FFFFFF"/>
          <w:lang w:val="en-US"/>
        </w:rPr>
        <w:t xml:space="preserve">(by </w:t>
      </w:r>
      <w:r w:rsidR="000E0F24">
        <w:rPr>
          <w:shd w:val="clear" w:color="auto" w:fill="FFFFFF"/>
          <w:lang w:val="en-US"/>
        </w:rPr>
        <w:t>0</w:t>
      </w:r>
      <w:r w:rsidR="000E0F24" w:rsidRPr="004F5ACA">
        <w:rPr>
          <w:shd w:val="clear" w:color="auto" w:fill="FFFFFF"/>
          <w:lang w:val="en-US"/>
        </w:rPr>
        <w:t>.</w:t>
      </w:r>
      <w:r w:rsidR="000E0F24">
        <w:rPr>
          <w:shd w:val="clear" w:color="auto" w:fill="FFFFFF"/>
          <w:lang w:val="en-US"/>
        </w:rPr>
        <w:t>2</w:t>
      </w:r>
      <w:r w:rsidR="000E0F24" w:rsidRPr="004F5ACA">
        <w:rPr>
          <w:shd w:val="clear" w:color="auto" w:fill="FFFFFF"/>
          <w:lang w:val="en-US"/>
        </w:rPr>
        <w:t>%</w:t>
      </w:r>
      <w:r w:rsidR="000E0F24">
        <w:rPr>
          <w:shd w:val="clear" w:color="auto" w:fill="FFFFFF"/>
          <w:lang w:val="en-US"/>
        </w:rPr>
        <w:t xml:space="preserve"> each</w:t>
      </w:r>
      <w:r w:rsidR="000E0F24" w:rsidRPr="004F5ACA">
        <w:rPr>
          <w:shd w:val="clear" w:color="auto" w:fill="FFFFFF"/>
          <w:lang w:val="en-US"/>
        </w:rPr>
        <w:t>)</w:t>
      </w:r>
      <w:r w:rsidR="000E0F24">
        <w:rPr>
          <w:shd w:val="clear" w:color="auto" w:fill="FFFFFF"/>
          <w:lang w:val="en-US"/>
        </w:rPr>
        <w:t>,</w:t>
      </w:r>
      <w:r w:rsidR="00FB63FB" w:rsidRPr="00FB63FB">
        <w:rPr>
          <w:shd w:val="clear" w:color="auto" w:fill="FFFFFF"/>
          <w:lang w:val="en-US"/>
        </w:rPr>
        <w:t xml:space="preserve"> </w:t>
      </w:r>
      <w:r w:rsidR="00FB63FB">
        <w:rPr>
          <w:shd w:val="clear" w:color="auto" w:fill="FFFFFF"/>
          <w:lang w:val="en-US"/>
        </w:rPr>
        <w:t>of tobacco products</w:t>
      </w:r>
      <w:r w:rsidR="00F07577">
        <w:rPr>
          <w:shd w:val="clear" w:color="auto" w:fill="FFFFFF"/>
          <w:lang w:val="en-US"/>
        </w:rPr>
        <w:t>,</w:t>
      </w:r>
      <w:r w:rsidR="00F07577" w:rsidRPr="00F07577">
        <w:rPr>
          <w:shd w:val="clear" w:color="auto" w:fill="FFFFFF"/>
          <w:lang w:val="en-US"/>
        </w:rPr>
        <w:t xml:space="preserve"> </w:t>
      </w:r>
      <w:r w:rsidR="00F07577">
        <w:rPr>
          <w:shd w:val="clear" w:color="auto" w:fill="FFFFFF"/>
          <w:lang w:val="en-US"/>
        </w:rPr>
        <w:t xml:space="preserve">of </w:t>
      </w:r>
      <w:r w:rsidR="00F07577" w:rsidRPr="007D298F">
        <w:rPr>
          <w:shd w:val="clear" w:color="auto" w:fill="FFFFFF"/>
          <w:lang w:val="en-US"/>
        </w:rPr>
        <w:t xml:space="preserve">other </w:t>
      </w:r>
      <w:r w:rsidR="00F07577" w:rsidRPr="00180FB5">
        <w:rPr>
          <w:shd w:val="clear" w:color="auto" w:fill="FFFFFF"/>
          <w:lang w:val="en-US"/>
        </w:rPr>
        <w:t>transport equipment</w:t>
      </w:r>
      <w:r w:rsidR="00F07577">
        <w:rPr>
          <w:shd w:val="clear" w:color="auto" w:fill="FFFFFF"/>
          <w:lang w:val="en-US"/>
        </w:rPr>
        <w:t xml:space="preserve"> </w:t>
      </w:r>
      <w:r w:rsidR="00F07577" w:rsidRPr="004F5ACA">
        <w:rPr>
          <w:shd w:val="clear" w:color="auto" w:fill="FFFFFF"/>
          <w:lang w:val="en-US"/>
        </w:rPr>
        <w:t xml:space="preserve">(by </w:t>
      </w:r>
      <w:r w:rsidR="00F07577">
        <w:rPr>
          <w:shd w:val="clear" w:color="auto" w:fill="FFFFFF"/>
          <w:lang w:val="en-US"/>
        </w:rPr>
        <w:t>0</w:t>
      </w:r>
      <w:r w:rsidR="00F07577" w:rsidRPr="004F5ACA">
        <w:rPr>
          <w:shd w:val="clear" w:color="auto" w:fill="FFFFFF"/>
          <w:lang w:val="en-US"/>
        </w:rPr>
        <w:t>.</w:t>
      </w:r>
      <w:r w:rsidR="00F07577">
        <w:rPr>
          <w:shd w:val="clear" w:color="auto" w:fill="FFFFFF"/>
          <w:lang w:val="en-US"/>
        </w:rPr>
        <w:t>3</w:t>
      </w:r>
      <w:r w:rsidR="00F07577" w:rsidRPr="004F5ACA">
        <w:rPr>
          <w:shd w:val="clear" w:color="auto" w:fill="FFFFFF"/>
          <w:lang w:val="en-US"/>
        </w:rPr>
        <w:t>%</w:t>
      </w:r>
      <w:r w:rsidR="00F07577">
        <w:rPr>
          <w:shd w:val="clear" w:color="auto" w:fill="FFFFFF"/>
          <w:lang w:val="en-US"/>
        </w:rPr>
        <w:t xml:space="preserve"> each</w:t>
      </w:r>
      <w:r w:rsidR="00F07577" w:rsidRPr="004F5ACA">
        <w:rPr>
          <w:shd w:val="clear" w:color="auto" w:fill="FFFFFF"/>
          <w:lang w:val="en-US"/>
        </w:rPr>
        <w:t>)</w:t>
      </w:r>
      <w:r w:rsidR="00F07577">
        <w:rPr>
          <w:shd w:val="clear" w:color="auto" w:fill="FFFFFF"/>
          <w:lang w:val="en-US"/>
        </w:rPr>
        <w:t>,</w:t>
      </w:r>
      <w:r w:rsidR="00DF2A33" w:rsidRPr="00DF2A33">
        <w:rPr>
          <w:shd w:val="clear" w:color="auto" w:fill="FFFFFF"/>
          <w:lang w:val="en-US"/>
        </w:rPr>
        <w:t xml:space="preserve"> </w:t>
      </w:r>
      <w:r w:rsidR="00DF2A33" w:rsidRPr="00167C74">
        <w:rPr>
          <w:shd w:val="clear" w:color="auto" w:fill="FFFFFF"/>
          <w:lang w:val="en-US"/>
        </w:rPr>
        <w:t xml:space="preserve">of pharmaceutical </w:t>
      </w:r>
      <w:r w:rsidR="00DF2A33" w:rsidRPr="00BC52AA">
        <w:rPr>
          <w:shd w:val="clear" w:color="auto" w:fill="FFFFFF"/>
          <w:lang w:val="en-US"/>
        </w:rPr>
        <w:t>products</w:t>
      </w:r>
      <w:r w:rsidR="00DF2A33">
        <w:rPr>
          <w:shd w:val="clear" w:color="auto" w:fill="FFFFFF"/>
          <w:lang w:val="en-US"/>
        </w:rPr>
        <w:t xml:space="preserve"> </w:t>
      </w:r>
      <w:r w:rsidR="00DF2A33" w:rsidRPr="004F5ACA">
        <w:rPr>
          <w:shd w:val="clear" w:color="auto" w:fill="FFFFFF"/>
          <w:lang w:val="en-US"/>
        </w:rPr>
        <w:t xml:space="preserve">(by </w:t>
      </w:r>
      <w:r w:rsidR="00DF2A33">
        <w:rPr>
          <w:shd w:val="clear" w:color="auto" w:fill="FFFFFF"/>
          <w:lang w:val="en-US"/>
        </w:rPr>
        <w:t>0</w:t>
      </w:r>
      <w:r w:rsidR="00DF2A33" w:rsidRPr="004F5ACA">
        <w:rPr>
          <w:shd w:val="clear" w:color="auto" w:fill="FFFFFF"/>
          <w:lang w:val="en-US"/>
        </w:rPr>
        <w:t>.</w:t>
      </w:r>
      <w:r w:rsidR="00DF2A33">
        <w:rPr>
          <w:shd w:val="clear" w:color="auto" w:fill="FFFFFF"/>
          <w:lang w:val="en-US"/>
        </w:rPr>
        <w:t>6</w:t>
      </w:r>
      <w:r w:rsidR="00DF2A33" w:rsidRPr="004F5ACA">
        <w:rPr>
          <w:shd w:val="clear" w:color="auto" w:fill="FFFFFF"/>
          <w:lang w:val="en-US"/>
        </w:rPr>
        <w:t>%)</w:t>
      </w:r>
      <w:r w:rsidR="00DF2A33">
        <w:rPr>
          <w:shd w:val="clear" w:color="auto" w:fill="FFFFFF"/>
          <w:lang w:val="en-US"/>
        </w:rPr>
        <w:t>.</w:t>
      </w:r>
      <w:r w:rsidR="004C6437">
        <w:rPr>
          <w:shd w:val="clear" w:color="auto" w:fill="FFFFFF"/>
          <w:lang w:val="en-US"/>
        </w:rPr>
        <w:t xml:space="preserve"> </w:t>
      </w:r>
      <w:r w:rsidR="00B55FB5">
        <w:rPr>
          <w:shd w:val="clear" w:color="auto" w:fill="FFFFFF"/>
          <w:lang w:val="en-US"/>
        </w:rPr>
        <w:t xml:space="preserve">          </w:t>
      </w:r>
      <w:r w:rsidR="004C6437">
        <w:rPr>
          <w:shd w:val="clear" w:color="auto" w:fill="FFFFFF"/>
          <w:lang w:val="en-US"/>
        </w:rPr>
        <w:t xml:space="preserve">The prices  dropped  in </w:t>
      </w:r>
      <w:r w:rsidR="004C6437" w:rsidRPr="0085641D">
        <w:rPr>
          <w:b/>
          <w:shd w:val="clear" w:color="auto" w:fill="FFFFFF"/>
          <w:lang w:val="en-US"/>
        </w:rPr>
        <w:t>electricity</w:t>
      </w:r>
      <w:r w:rsidR="004C6437">
        <w:rPr>
          <w:b/>
          <w:shd w:val="clear" w:color="auto" w:fill="FFFFFF"/>
          <w:lang w:val="en-US"/>
        </w:rPr>
        <w:t>,</w:t>
      </w:r>
      <w:r w:rsidR="004C6437" w:rsidRPr="0085641D">
        <w:rPr>
          <w:b/>
          <w:shd w:val="clear" w:color="auto" w:fill="FFFFFF"/>
          <w:lang w:val="en-US"/>
        </w:rPr>
        <w:t xml:space="preserve"> gas</w:t>
      </w:r>
      <w:r w:rsidR="004C6437">
        <w:rPr>
          <w:b/>
          <w:shd w:val="clear" w:color="auto" w:fill="FFFFFF"/>
          <w:lang w:val="en-US"/>
        </w:rPr>
        <w:t>,</w:t>
      </w:r>
      <w:r w:rsidR="004C6437" w:rsidRPr="0085641D">
        <w:rPr>
          <w:b/>
          <w:shd w:val="clear" w:color="auto" w:fill="FFFFFF"/>
          <w:lang w:val="en-US"/>
        </w:rPr>
        <w:t xml:space="preserve"> steam and air conditioning supply</w:t>
      </w:r>
      <w:r w:rsidR="004C6437">
        <w:rPr>
          <w:shd w:val="clear" w:color="auto" w:fill="FFFFFF"/>
          <w:lang w:val="en-US"/>
        </w:rPr>
        <w:t xml:space="preserve"> </w:t>
      </w:r>
      <w:r w:rsidR="004C6437" w:rsidRPr="00CE5516">
        <w:rPr>
          <w:shd w:val="clear" w:color="auto" w:fill="FFFFFF"/>
          <w:lang w:val="en-US"/>
        </w:rPr>
        <w:t>by 0.1%.</w:t>
      </w:r>
      <w:r w:rsidR="004C6437">
        <w:rPr>
          <w:shd w:val="clear" w:color="auto" w:fill="FFFFFF"/>
          <w:lang w:val="en-US"/>
        </w:rPr>
        <w:t xml:space="preserve"> The prices in </w:t>
      </w:r>
      <w:r w:rsidR="004C6437" w:rsidRPr="0085641D">
        <w:rPr>
          <w:b/>
          <w:shd w:val="clear" w:color="auto" w:fill="FFFFFF"/>
          <w:lang w:val="en-US"/>
        </w:rPr>
        <w:t>mining and quarrying</w:t>
      </w:r>
      <w:r w:rsidR="004C6437">
        <w:rPr>
          <w:b/>
          <w:shd w:val="clear" w:color="auto" w:fill="FFFFFF"/>
          <w:lang w:val="en-US"/>
        </w:rPr>
        <w:t xml:space="preserve"> </w:t>
      </w:r>
      <w:r w:rsidR="004C6437">
        <w:rPr>
          <w:shd w:val="clear" w:color="auto" w:fill="FFFFFF"/>
          <w:lang w:val="en-US"/>
        </w:rPr>
        <w:t xml:space="preserve">remained unchanged to the ones recorded in the previous month with the drop of prices in </w:t>
      </w:r>
      <w:r w:rsidR="004C6437" w:rsidRPr="007D298F">
        <w:rPr>
          <w:shd w:val="clear" w:color="auto" w:fill="FFFFFF"/>
          <w:lang w:val="en-US"/>
        </w:rPr>
        <w:t>mi</w:t>
      </w:r>
      <w:r w:rsidR="004C6437">
        <w:rPr>
          <w:shd w:val="clear" w:color="auto" w:fill="FFFFFF"/>
          <w:lang w:val="en-US"/>
        </w:rPr>
        <w:t xml:space="preserve">ning of coal and </w:t>
      </w:r>
      <w:r w:rsidR="004C6437" w:rsidRPr="00C87E27">
        <w:rPr>
          <w:shd w:val="clear" w:color="auto" w:fill="FFFFFF"/>
          <w:lang w:val="en-US"/>
        </w:rPr>
        <w:t>lignite by 0.4</w:t>
      </w:r>
      <w:r w:rsidR="004C6437">
        <w:rPr>
          <w:shd w:val="clear" w:color="auto" w:fill="FFFFFF"/>
          <w:lang w:val="en-US"/>
        </w:rPr>
        <w:t xml:space="preserve">% and their growth in  </w:t>
      </w:r>
      <w:r w:rsidR="004C6437" w:rsidRPr="00E55A4F">
        <w:rPr>
          <w:shd w:val="clear" w:color="auto" w:fill="FFFFFF"/>
          <w:lang w:val="en-US"/>
        </w:rPr>
        <w:t>mining</w:t>
      </w:r>
      <w:r w:rsidR="004C6437">
        <w:rPr>
          <w:shd w:val="clear" w:color="auto" w:fill="FFFFFF"/>
          <w:lang w:val="en-US"/>
        </w:rPr>
        <w:t xml:space="preserve"> </w:t>
      </w:r>
      <w:r w:rsidR="00B55FB5">
        <w:rPr>
          <w:shd w:val="clear" w:color="auto" w:fill="FFFFFF"/>
          <w:lang w:val="en-US"/>
        </w:rPr>
        <w:t xml:space="preserve">   </w:t>
      </w:r>
      <w:r w:rsidR="001E3A35">
        <w:rPr>
          <w:shd w:val="clear" w:color="auto" w:fill="FFFFFF"/>
          <w:lang w:val="en-US"/>
        </w:rPr>
        <w:t xml:space="preserve">  </w:t>
      </w:r>
      <w:r w:rsidR="004C6437" w:rsidRPr="00E55A4F">
        <w:rPr>
          <w:shd w:val="clear" w:color="auto" w:fill="FFFFFF"/>
          <w:lang w:val="en-US"/>
        </w:rPr>
        <w:t xml:space="preserve"> of metal ores </w:t>
      </w:r>
      <w:r w:rsidR="004C6437" w:rsidRPr="001975AB">
        <w:rPr>
          <w:shd w:val="clear" w:color="auto" w:fill="FFFFFF"/>
          <w:lang w:val="en-US"/>
        </w:rPr>
        <w:t>by 0.4%</w:t>
      </w:r>
      <w:r w:rsidR="004C6437">
        <w:rPr>
          <w:shd w:val="clear" w:color="auto" w:fill="FFFFFF"/>
          <w:lang w:val="en-US"/>
        </w:rPr>
        <w:t>.</w:t>
      </w:r>
      <w:r w:rsidR="000D2222">
        <w:rPr>
          <w:shd w:val="clear" w:color="auto" w:fill="FFFFFF"/>
          <w:lang w:val="en-US"/>
        </w:rPr>
        <w:t xml:space="preserve">The prices in section </w:t>
      </w:r>
      <w:r w:rsidR="000D2222" w:rsidRPr="0085641D">
        <w:rPr>
          <w:b/>
          <w:shd w:val="clear" w:color="auto" w:fill="FFFFFF"/>
          <w:lang w:val="en-US"/>
        </w:rPr>
        <w:t>water supply; sewerage</w:t>
      </w:r>
      <w:r w:rsidR="000D2222">
        <w:rPr>
          <w:b/>
          <w:shd w:val="clear" w:color="auto" w:fill="FFFFFF"/>
          <w:lang w:val="en-US"/>
        </w:rPr>
        <w:t>,</w:t>
      </w:r>
      <w:r w:rsidR="000D2222" w:rsidRPr="0085641D">
        <w:rPr>
          <w:b/>
          <w:shd w:val="clear" w:color="auto" w:fill="FFFFFF"/>
          <w:lang w:val="en-US"/>
        </w:rPr>
        <w:t xml:space="preserve"> waste management </w:t>
      </w:r>
      <w:r w:rsidR="00B55FB5">
        <w:rPr>
          <w:b/>
          <w:shd w:val="clear" w:color="auto" w:fill="FFFFFF"/>
          <w:lang w:val="en-US"/>
        </w:rPr>
        <w:t xml:space="preserve">   </w:t>
      </w:r>
      <w:r w:rsidR="000D2222" w:rsidRPr="0085641D">
        <w:rPr>
          <w:b/>
          <w:shd w:val="clear" w:color="auto" w:fill="FFFFFF"/>
          <w:lang w:val="en-US"/>
        </w:rPr>
        <w:t>and remediation activities</w:t>
      </w:r>
      <w:r w:rsidR="000D2222">
        <w:rPr>
          <w:b/>
          <w:shd w:val="clear" w:color="auto" w:fill="FFFFFF"/>
          <w:lang w:val="en-US"/>
        </w:rPr>
        <w:t xml:space="preserve"> </w:t>
      </w:r>
      <w:r w:rsidR="000D2222">
        <w:rPr>
          <w:shd w:val="clear" w:color="auto" w:fill="FFFFFF"/>
          <w:lang w:val="en-US"/>
        </w:rPr>
        <w:t xml:space="preserve"> increased </w:t>
      </w:r>
      <w:r w:rsidR="000D2222" w:rsidRPr="00395468">
        <w:rPr>
          <w:shd w:val="clear" w:color="auto" w:fill="FFFFFF"/>
          <w:lang w:val="en-US"/>
        </w:rPr>
        <w:t>by 0.1%.</w:t>
      </w:r>
      <w:r w:rsidR="000D2222" w:rsidRPr="00D2685D">
        <w:rPr>
          <w:shd w:val="clear" w:color="auto" w:fill="FFFFFF"/>
          <w:lang w:val="en-US"/>
        </w:rPr>
        <w:t xml:space="preserve"> </w:t>
      </w:r>
    </w:p>
    <w:p w14:paraId="3AB7A23A" w14:textId="77777777" w:rsidR="007D13EF" w:rsidRDefault="007D13EF" w:rsidP="00076720">
      <w:pPr>
        <w:rPr>
          <w:shd w:val="clear" w:color="auto" w:fill="FFFFFF"/>
          <w:lang w:val="en-US"/>
        </w:rPr>
      </w:pPr>
    </w:p>
    <w:p w14:paraId="70BEAA7F" w14:textId="360381AF" w:rsidR="001D4890" w:rsidRDefault="009C623B" w:rsidP="00735570">
      <w:pPr>
        <w:rPr>
          <w:shd w:val="clear" w:color="auto" w:fill="FFFFFF"/>
          <w:lang w:val="en-US"/>
        </w:rPr>
      </w:pPr>
      <w:r w:rsidRPr="00AD1D25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70880" behindDoc="1" locked="0" layoutInCell="1" allowOverlap="1" wp14:anchorId="1487C453" wp14:editId="2B26B305">
                <wp:simplePos x="0" y="0"/>
                <wp:positionH relativeFrom="column">
                  <wp:posOffset>5314950</wp:posOffset>
                </wp:positionH>
                <wp:positionV relativeFrom="paragraph">
                  <wp:posOffset>100965</wp:posOffset>
                </wp:positionV>
                <wp:extent cx="1724025" cy="1533525"/>
                <wp:effectExtent l="0" t="0" r="0" b="0"/>
                <wp:wrapTight wrapText="bothSides">
                  <wp:wrapPolygon edited="0">
                    <wp:start x="716" y="0"/>
                    <wp:lineTo x="716" y="21198"/>
                    <wp:lineTo x="20765" y="21198"/>
                    <wp:lineTo x="20765" y="0"/>
                    <wp:lineTo x="716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1533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C19F9" w14:textId="487EA1BB" w:rsidR="00971CC9" w:rsidRPr="001E4B0C" w:rsidRDefault="00971CC9" w:rsidP="00971CC9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The </w:t>
                            </w:r>
                            <w:r w:rsidR="00686991">
                              <w:rPr>
                                <w:lang w:val="en-US"/>
                              </w:rPr>
                              <w:t>deepest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576CD8">
                              <w:rPr>
                                <w:lang w:val="en-US"/>
                              </w:rPr>
                              <w:t>drop</w:t>
                            </w:r>
                            <w:r>
                              <w:rPr>
                                <w:lang w:val="en-US"/>
                              </w:rPr>
                              <w:t xml:space="preserve"> of prices</w:t>
                            </w:r>
                            <w:r w:rsidR="006A0D6F">
                              <w:rPr>
                                <w:lang w:val="en-US"/>
                              </w:rPr>
                              <w:t xml:space="preserve">  </w:t>
                            </w:r>
                            <w:r>
                              <w:rPr>
                                <w:lang w:val="en-US"/>
                              </w:rPr>
                              <w:t xml:space="preserve"> in </w:t>
                            </w:r>
                            <w:r w:rsidRPr="00E73507">
                              <w:rPr>
                                <w:lang w:val="en-US"/>
                              </w:rPr>
                              <w:t xml:space="preserve">comparison </w:t>
                            </w:r>
                            <w:r w:rsidR="002167A1" w:rsidRPr="007730C8">
                              <w:rPr>
                                <w:lang w:val="en-US"/>
                              </w:rPr>
                              <w:t>with</w:t>
                            </w:r>
                            <w:r w:rsidRPr="007730C8">
                              <w:rPr>
                                <w:lang w:val="en-US"/>
                              </w:rPr>
                              <w:t xml:space="preserve">  </w:t>
                            </w:r>
                            <w:r w:rsidR="00DC711B" w:rsidRPr="007730C8">
                              <w:rPr>
                                <w:lang w:val="en-US"/>
                              </w:rPr>
                              <w:t>November</w:t>
                            </w:r>
                            <w:r w:rsidR="00375C7C" w:rsidRPr="007730C8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7730C8">
                              <w:rPr>
                                <w:lang w:val="en-US"/>
                              </w:rPr>
                              <w:t>of the previous year</w:t>
                            </w:r>
                            <w:r>
                              <w:rPr>
                                <w:lang w:val="en-US"/>
                              </w:rPr>
                              <w:t xml:space="preserve"> was recorded in manufacture</w:t>
                            </w:r>
                            <w:r w:rsidR="00AE35BB">
                              <w:rPr>
                                <w:lang w:val="en-US"/>
                              </w:rPr>
                              <w:t xml:space="preserve">         </w:t>
                            </w: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>of</w:t>
                            </w:r>
                            <w:r w:rsidR="008649E2" w:rsidRPr="007C31E2">
                              <w:rPr>
                                <w:lang w:val="en-US"/>
                              </w:rPr>
                              <w:t xml:space="preserve"> </w:t>
                            </w:r>
                            <w:r w:rsidR="007730C8">
                              <w:rPr>
                                <w:lang w:val="en-US"/>
                              </w:rPr>
                              <w:t xml:space="preserve">basic </w:t>
                            </w:r>
                            <w:r w:rsidR="007730C8" w:rsidRPr="007730C8">
                              <w:rPr>
                                <w:lang w:val="en-US"/>
                              </w:rPr>
                              <w:t>metals</w:t>
                            </w:r>
                            <w:r w:rsidR="00576CD8" w:rsidRPr="007730C8">
                              <w:rPr>
                                <w:lang w:val="en-US"/>
                              </w:rPr>
                              <w:t xml:space="preserve"> </w:t>
                            </w:r>
                            <w:r w:rsidR="002167A1" w:rsidRPr="007730C8">
                              <w:rPr>
                                <w:lang w:val="en-US"/>
                              </w:rPr>
                              <w:t xml:space="preserve"> by </w:t>
                            </w:r>
                            <w:r w:rsidR="007730C8" w:rsidRPr="007730C8">
                              <w:rPr>
                                <w:lang w:val="en-US"/>
                              </w:rPr>
                              <w:t>6</w:t>
                            </w:r>
                            <w:r w:rsidR="002167A1" w:rsidRPr="007730C8">
                              <w:rPr>
                                <w:lang w:val="en-US"/>
                              </w:rPr>
                              <w:t>.</w:t>
                            </w:r>
                            <w:r w:rsidR="007730C8" w:rsidRPr="007730C8">
                              <w:rPr>
                                <w:lang w:val="en-US"/>
                              </w:rPr>
                              <w:t>5</w:t>
                            </w:r>
                            <w:r w:rsidR="002167A1" w:rsidRPr="007730C8">
                              <w:rPr>
                                <w:lang w:val="en-US"/>
                              </w:rPr>
                              <w:t>%</w:t>
                            </w:r>
                            <w:r w:rsidR="002167A1" w:rsidRPr="00095B19">
                              <w:rPr>
                                <w:lang w:val="en-US"/>
                              </w:rPr>
                              <w:t xml:space="preserve"> </w:t>
                            </w:r>
                            <w:r w:rsidR="000919DA">
                              <w:rPr>
                                <w:lang w:val="en-US"/>
                              </w:rPr>
                              <w:t xml:space="preserve">          </w:t>
                            </w:r>
                          </w:p>
                          <w:p w14:paraId="262D3110" w14:textId="77777777" w:rsidR="00971CC9" w:rsidRPr="001E4B0C" w:rsidRDefault="00971CC9" w:rsidP="00971CC9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C453" id="Pole tekstowe 12" o:spid="_x0000_s1029" type="#_x0000_t202" style="position:absolute;margin-left:418.5pt;margin-top:7.95pt;width:135.75pt;height:120.75pt;z-index:-251545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" filled="f" stroked="f">
                <v:textbox>
                  <w:txbxContent>
                    <w:p w14:paraId="386C19F9" w14:textId="487EA1BB" w:rsidR="00971CC9" w:rsidRPr="001E4B0C" w:rsidRDefault="00971CC9" w:rsidP="00971CC9">
                      <w:pPr>
                        <w:pStyle w:val="tekstzboku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The </w:t>
                      </w:r>
                      <w:r w:rsidR="00686991">
                        <w:rPr>
                          <w:lang w:val="en-US"/>
                        </w:rPr>
                        <w:t>deepest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576CD8">
                        <w:rPr>
                          <w:lang w:val="en-US"/>
                        </w:rPr>
                        <w:t>drop</w:t>
                      </w:r>
                      <w:r>
                        <w:rPr>
                          <w:lang w:val="en-US"/>
                        </w:rPr>
                        <w:t xml:space="preserve"> of prices</w:t>
                      </w:r>
                      <w:r w:rsidR="006A0D6F">
                        <w:rPr>
                          <w:lang w:val="en-US"/>
                        </w:rPr>
                        <w:t xml:space="preserve">  </w:t>
                      </w:r>
                      <w:r>
                        <w:rPr>
                          <w:lang w:val="en-US"/>
                        </w:rPr>
                        <w:t xml:space="preserve"> in </w:t>
                      </w:r>
                      <w:r w:rsidRPr="00E73507">
                        <w:rPr>
                          <w:lang w:val="en-US"/>
                        </w:rPr>
                        <w:t xml:space="preserve">comparison </w:t>
                      </w:r>
                      <w:r w:rsidR="002167A1" w:rsidRPr="007730C8">
                        <w:rPr>
                          <w:lang w:val="en-US"/>
                        </w:rPr>
                        <w:t>with</w:t>
                      </w:r>
                      <w:r w:rsidRPr="007730C8">
                        <w:rPr>
                          <w:lang w:val="en-US"/>
                        </w:rPr>
                        <w:t xml:space="preserve">  </w:t>
                      </w:r>
                      <w:r w:rsidR="00DC711B" w:rsidRPr="007730C8">
                        <w:rPr>
                          <w:lang w:val="en-US"/>
                        </w:rPr>
                        <w:t>November</w:t>
                      </w:r>
                      <w:r w:rsidR="00375C7C" w:rsidRPr="007730C8">
                        <w:rPr>
                          <w:lang w:val="en-US"/>
                        </w:rPr>
                        <w:t xml:space="preserve"> </w:t>
                      </w:r>
                      <w:r w:rsidRPr="007730C8">
                        <w:rPr>
                          <w:lang w:val="en-US"/>
                        </w:rPr>
                        <w:t>of the previous year</w:t>
                      </w:r>
                      <w:r>
                        <w:rPr>
                          <w:lang w:val="en-US"/>
                        </w:rPr>
                        <w:t xml:space="preserve"> was recorded in manufacture</w:t>
                      </w:r>
                      <w:r w:rsidR="00AE35BB">
                        <w:rPr>
                          <w:lang w:val="en-US"/>
                        </w:rPr>
                        <w:t xml:space="preserve">         </w:t>
                      </w:r>
                      <w:r>
                        <w:rPr>
                          <w:lang w:val="en-US"/>
                        </w:rPr>
                        <w:t xml:space="preserve"> </w:t>
                      </w:r>
                      <w:r w:rsidR="002167A1" w:rsidRPr="00095B19">
                        <w:rPr>
                          <w:lang w:val="en-US"/>
                        </w:rPr>
                        <w:t>of</w:t>
                      </w:r>
                      <w:r w:rsidR="008649E2" w:rsidRPr="007C31E2">
                        <w:rPr>
                          <w:lang w:val="en-US"/>
                        </w:rPr>
                        <w:t xml:space="preserve"> </w:t>
                      </w:r>
                      <w:r w:rsidR="007730C8">
                        <w:rPr>
                          <w:lang w:val="en-US"/>
                        </w:rPr>
                        <w:t xml:space="preserve">basic </w:t>
                      </w:r>
                      <w:r w:rsidR="007730C8" w:rsidRPr="007730C8">
                        <w:rPr>
                          <w:lang w:val="en-US"/>
                        </w:rPr>
                        <w:t>metals</w:t>
                      </w:r>
                      <w:r w:rsidR="00576CD8" w:rsidRPr="007730C8">
                        <w:rPr>
                          <w:lang w:val="en-US"/>
                        </w:rPr>
                        <w:t xml:space="preserve"> </w:t>
                      </w:r>
                      <w:r w:rsidR="002167A1" w:rsidRPr="007730C8">
                        <w:rPr>
                          <w:lang w:val="en-US"/>
                        </w:rPr>
                        <w:t xml:space="preserve"> by </w:t>
                      </w:r>
                      <w:r w:rsidR="007730C8" w:rsidRPr="007730C8">
                        <w:rPr>
                          <w:lang w:val="en-US"/>
                        </w:rPr>
                        <w:t>6</w:t>
                      </w:r>
                      <w:r w:rsidR="002167A1" w:rsidRPr="007730C8">
                        <w:rPr>
                          <w:lang w:val="en-US"/>
                        </w:rPr>
                        <w:t>.</w:t>
                      </w:r>
                      <w:r w:rsidR="007730C8" w:rsidRPr="007730C8">
                        <w:rPr>
                          <w:lang w:val="en-US"/>
                        </w:rPr>
                        <w:t>5</w:t>
                      </w:r>
                      <w:r w:rsidR="002167A1" w:rsidRPr="007730C8">
                        <w:rPr>
                          <w:lang w:val="en-US"/>
                        </w:rPr>
                        <w:t>%</w:t>
                      </w:r>
                      <w:r w:rsidR="002167A1" w:rsidRPr="00095B19">
                        <w:rPr>
                          <w:lang w:val="en-US"/>
                        </w:rPr>
                        <w:t xml:space="preserve"> </w:t>
                      </w:r>
                      <w:r w:rsidR="000919DA">
                        <w:rPr>
                          <w:lang w:val="en-US"/>
                        </w:rPr>
                        <w:t xml:space="preserve">          </w:t>
                      </w:r>
                    </w:p>
                    <w:p w14:paraId="262D3110" w14:textId="77777777" w:rsidR="00971CC9" w:rsidRPr="001E4B0C" w:rsidRDefault="00971CC9" w:rsidP="00971CC9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460D3" w:rsidRPr="00AD1D25">
        <w:rPr>
          <w:shd w:val="clear" w:color="auto" w:fill="FFFFFF"/>
          <w:lang w:val="en-US"/>
        </w:rPr>
        <w:t xml:space="preserve">In </w:t>
      </w:r>
      <w:r w:rsidR="00DC711B" w:rsidRPr="00AD1D25">
        <w:rPr>
          <w:shd w:val="clear" w:color="auto" w:fill="FFFFFF"/>
          <w:lang w:val="en-US"/>
        </w:rPr>
        <w:t>November</w:t>
      </w:r>
      <w:r w:rsidR="003B769F" w:rsidRPr="00AD1D25">
        <w:rPr>
          <w:shd w:val="clear" w:color="auto" w:fill="FFFFFF"/>
          <w:lang w:val="en-US"/>
        </w:rPr>
        <w:t xml:space="preserve"> </w:t>
      </w:r>
      <w:r w:rsidR="002460D3" w:rsidRPr="00AD1D25">
        <w:rPr>
          <w:shd w:val="clear" w:color="auto" w:fill="FFFFFF"/>
          <w:lang w:val="en-US"/>
        </w:rPr>
        <w:t>2019</w:t>
      </w:r>
      <w:r w:rsidR="002460D3" w:rsidRPr="008759CD">
        <w:rPr>
          <w:shd w:val="clear" w:color="auto" w:fill="FFFFFF"/>
          <w:lang w:val="en-US"/>
        </w:rPr>
        <w:t xml:space="preserve"> </w:t>
      </w:r>
      <w:r w:rsidR="002460D3" w:rsidRPr="008759CD">
        <w:rPr>
          <w:b/>
          <w:shd w:val="clear" w:color="auto" w:fill="FFFFFF"/>
          <w:lang w:val="en-US"/>
        </w:rPr>
        <w:t>the prices</w:t>
      </w:r>
      <w:r w:rsidR="002460D3" w:rsidRPr="002B5561">
        <w:rPr>
          <w:b/>
          <w:shd w:val="clear" w:color="auto" w:fill="FFFFFF"/>
          <w:lang w:val="en-US"/>
        </w:rPr>
        <w:t xml:space="preserve"> of sold production of industry</w:t>
      </w:r>
      <w:r w:rsidR="002460D3">
        <w:rPr>
          <w:shd w:val="clear" w:color="auto" w:fill="FFFFFF"/>
          <w:lang w:val="en-US"/>
        </w:rPr>
        <w:t xml:space="preserve"> </w:t>
      </w:r>
      <w:r w:rsidR="002460D3" w:rsidRPr="008759CD">
        <w:rPr>
          <w:shd w:val="clear" w:color="auto" w:fill="FFFFFF"/>
          <w:lang w:val="en-US"/>
        </w:rPr>
        <w:t>were</w:t>
      </w:r>
      <w:r w:rsidR="00E70503">
        <w:rPr>
          <w:shd w:val="clear" w:color="auto" w:fill="FFFFFF"/>
          <w:lang w:val="en-US"/>
        </w:rPr>
        <w:t xml:space="preserve"> </w:t>
      </w:r>
      <w:r w:rsidR="00E70503" w:rsidRPr="00AD1D25">
        <w:rPr>
          <w:shd w:val="clear" w:color="auto" w:fill="FFFFFF"/>
          <w:lang w:val="en-US"/>
        </w:rPr>
        <w:t>lower</w:t>
      </w:r>
      <w:r w:rsidR="002460D3" w:rsidRPr="00AD1D25">
        <w:rPr>
          <w:shd w:val="clear" w:color="auto" w:fill="FFFFFF"/>
          <w:lang w:val="en-US"/>
        </w:rPr>
        <w:t xml:space="preserve"> by </w:t>
      </w:r>
      <w:r w:rsidR="00CA5FDB" w:rsidRPr="00AD1D25">
        <w:rPr>
          <w:shd w:val="clear" w:color="auto" w:fill="FFFFFF"/>
          <w:lang w:val="en-US"/>
        </w:rPr>
        <w:t>0</w:t>
      </w:r>
      <w:r w:rsidR="002460D3" w:rsidRPr="00AD1D25">
        <w:rPr>
          <w:shd w:val="clear" w:color="auto" w:fill="FFFFFF"/>
          <w:lang w:val="en-US"/>
        </w:rPr>
        <w:t>.</w:t>
      </w:r>
      <w:r w:rsidR="008759CD" w:rsidRPr="00AD1D25">
        <w:rPr>
          <w:shd w:val="clear" w:color="auto" w:fill="FFFFFF"/>
          <w:lang w:val="en-US"/>
        </w:rPr>
        <w:t>1</w:t>
      </w:r>
      <w:r w:rsidR="002460D3" w:rsidRPr="00AD1D25">
        <w:rPr>
          <w:shd w:val="clear" w:color="auto" w:fill="FFFFFF"/>
          <w:lang w:val="en-US"/>
        </w:rPr>
        <w:t>%</w:t>
      </w:r>
      <w:r w:rsidR="002460D3" w:rsidRPr="00FA7905">
        <w:rPr>
          <w:shd w:val="clear" w:color="auto" w:fill="FFFFFF"/>
          <w:lang w:val="en-US"/>
        </w:rPr>
        <w:t xml:space="preserve"> </w:t>
      </w:r>
      <w:r w:rsidR="002460D3" w:rsidRPr="007D298F">
        <w:rPr>
          <w:shd w:val="clear" w:color="auto" w:fill="FFFFFF"/>
          <w:lang w:val="en-US"/>
        </w:rPr>
        <w:t>than a year earlier.</w:t>
      </w:r>
      <w:r w:rsidR="0052747D">
        <w:rPr>
          <w:shd w:val="clear" w:color="auto" w:fill="FFFFFF"/>
          <w:lang w:val="en-US"/>
        </w:rPr>
        <w:t xml:space="preserve"> The</w:t>
      </w:r>
      <w:r w:rsidR="008759CD">
        <w:rPr>
          <w:shd w:val="clear" w:color="auto" w:fill="FFFFFF"/>
          <w:lang w:val="en-US"/>
        </w:rPr>
        <w:t xml:space="preserve"> prices drop, among industry sections, was recorded only in </w:t>
      </w:r>
      <w:r w:rsidR="008759CD">
        <w:rPr>
          <w:b/>
          <w:shd w:val="clear" w:color="auto" w:fill="FFFFFF"/>
          <w:lang w:val="en-US"/>
        </w:rPr>
        <w:t>manufacturing</w:t>
      </w:r>
      <w:r w:rsidR="00A46E88">
        <w:rPr>
          <w:shd w:val="clear" w:color="auto" w:fill="FFFFFF"/>
          <w:lang w:val="en-US"/>
        </w:rPr>
        <w:t xml:space="preserve"> </w:t>
      </w:r>
      <w:r w:rsidR="00A9324C">
        <w:rPr>
          <w:shd w:val="clear" w:color="auto" w:fill="FFFFFF"/>
          <w:lang w:val="en-US"/>
        </w:rPr>
        <w:t xml:space="preserve">        </w:t>
      </w:r>
      <w:r w:rsidR="00A46E88">
        <w:rPr>
          <w:shd w:val="clear" w:color="auto" w:fill="FFFFFF"/>
          <w:lang w:val="en-US"/>
        </w:rPr>
        <w:t xml:space="preserve">by </w:t>
      </w:r>
      <w:r w:rsidR="00A46E88" w:rsidRPr="00AD1D25">
        <w:rPr>
          <w:shd w:val="clear" w:color="auto" w:fill="FFFFFF"/>
          <w:lang w:val="en-US"/>
        </w:rPr>
        <w:t>0.</w:t>
      </w:r>
      <w:r w:rsidR="00AD1D25" w:rsidRPr="00AD1D25">
        <w:rPr>
          <w:shd w:val="clear" w:color="auto" w:fill="FFFFFF"/>
          <w:lang w:val="en-US"/>
        </w:rPr>
        <w:t>5</w:t>
      </w:r>
      <w:r w:rsidR="00A46E88" w:rsidRPr="00AD1D25">
        <w:rPr>
          <w:shd w:val="clear" w:color="auto" w:fill="FFFFFF"/>
          <w:lang w:val="en-US"/>
        </w:rPr>
        <w:t>%.</w:t>
      </w:r>
      <w:r w:rsidR="00A46E88">
        <w:rPr>
          <w:shd w:val="clear" w:color="auto" w:fill="FFFFFF"/>
          <w:lang w:val="en-US"/>
        </w:rPr>
        <w:t xml:space="preserve"> The largest prices drop was recorded in</w:t>
      </w:r>
      <w:r w:rsidR="0052747D">
        <w:rPr>
          <w:shd w:val="clear" w:color="auto" w:fill="FFFFFF"/>
          <w:lang w:val="en-US"/>
        </w:rPr>
        <w:t xml:space="preserve"> </w:t>
      </w:r>
      <w:r w:rsidR="00A46E88">
        <w:rPr>
          <w:shd w:val="clear" w:color="auto" w:fill="FFFFFF"/>
          <w:lang w:val="en-US"/>
        </w:rPr>
        <w:t xml:space="preserve">manufacture of </w:t>
      </w:r>
      <w:r w:rsidR="00AD1D25" w:rsidRPr="008140C8">
        <w:rPr>
          <w:shd w:val="clear" w:color="auto" w:fill="FFFFFF"/>
          <w:lang w:val="en-US"/>
        </w:rPr>
        <w:t xml:space="preserve">basic </w:t>
      </w:r>
      <w:r w:rsidR="00AD1D25" w:rsidRPr="009655B0">
        <w:rPr>
          <w:shd w:val="clear" w:color="auto" w:fill="FFFFFF"/>
          <w:lang w:val="en-US"/>
        </w:rPr>
        <w:t xml:space="preserve">metals </w:t>
      </w:r>
      <w:r w:rsidR="00AD1D25" w:rsidRPr="00AD1D25">
        <w:rPr>
          <w:shd w:val="clear" w:color="auto" w:fill="FFFFFF"/>
          <w:lang w:val="en-US"/>
        </w:rPr>
        <w:t>(by 6.5%)</w:t>
      </w:r>
      <w:r w:rsidR="0002104F">
        <w:rPr>
          <w:shd w:val="clear" w:color="auto" w:fill="FFFFFF"/>
          <w:lang w:val="en-US"/>
        </w:rPr>
        <w:t>.</w:t>
      </w:r>
      <w:r w:rsidR="0002104F" w:rsidRPr="0002104F">
        <w:rPr>
          <w:shd w:val="clear" w:color="auto" w:fill="FFFFFF"/>
          <w:lang w:val="en-US"/>
        </w:rPr>
        <w:t xml:space="preserve"> </w:t>
      </w:r>
      <w:r w:rsidR="0002104F">
        <w:rPr>
          <w:shd w:val="clear" w:color="auto" w:fill="FFFFFF"/>
          <w:lang w:val="en-US"/>
        </w:rPr>
        <w:t xml:space="preserve">        The prices also decreased ,among other things, in manufacture:</w:t>
      </w:r>
      <w:r w:rsidR="0002104F" w:rsidRPr="0002104F">
        <w:rPr>
          <w:shd w:val="clear" w:color="auto" w:fill="FFFFFF"/>
          <w:lang w:val="en-US"/>
        </w:rPr>
        <w:t xml:space="preserve"> </w:t>
      </w:r>
      <w:r w:rsidR="0002104F" w:rsidRPr="007D298F">
        <w:rPr>
          <w:shd w:val="clear" w:color="auto" w:fill="FFFFFF"/>
          <w:lang w:val="en-US"/>
        </w:rPr>
        <w:t>of chemica</w:t>
      </w:r>
      <w:r w:rsidR="0002104F">
        <w:rPr>
          <w:shd w:val="clear" w:color="auto" w:fill="FFFFFF"/>
          <w:lang w:val="en-US"/>
        </w:rPr>
        <w:t xml:space="preserve">ls and chemical </w:t>
      </w:r>
      <w:r w:rsidR="0002104F" w:rsidRPr="00C24533">
        <w:rPr>
          <w:shd w:val="clear" w:color="auto" w:fill="FFFFFF"/>
          <w:lang w:val="en-US"/>
        </w:rPr>
        <w:t>products</w:t>
      </w:r>
      <w:r w:rsidR="0002104F">
        <w:rPr>
          <w:shd w:val="clear" w:color="auto" w:fill="FFFFFF"/>
          <w:lang w:val="en-US"/>
        </w:rPr>
        <w:t xml:space="preserve"> </w:t>
      </w:r>
      <w:r w:rsidR="0002104F" w:rsidRPr="0002104F">
        <w:rPr>
          <w:shd w:val="clear" w:color="auto" w:fill="FFFFFF"/>
          <w:lang w:val="en-US"/>
        </w:rPr>
        <w:t xml:space="preserve">(by 4.0%), </w:t>
      </w:r>
      <w:r w:rsidR="0002104F" w:rsidRPr="00292286">
        <w:rPr>
          <w:shd w:val="clear" w:color="auto" w:fill="FFFFFF"/>
          <w:lang w:val="en-US"/>
        </w:rPr>
        <w:t xml:space="preserve">of </w:t>
      </w:r>
      <w:r w:rsidR="0002104F" w:rsidRPr="004B278C">
        <w:rPr>
          <w:shd w:val="clear" w:color="auto" w:fill="FFFFFF"/>
          <w:lang w:val="en-US"/>
        </w:rPr>
        <w:t xml:space="preserve">paper and paper </w:t>
      </w:r>
      <w:r w:rsidR="0002104F" w:rsidRPr="00682F18">
        <w:rPr>
          <w:shd w:val="clear" w:color="auto" w:fill="FFFFFF"/>
          <w:lang w:val="en-US"/>
        </w:rPr>
        <w:t>products (by 3.6%),</w:t>
      </w:r>
      <w:r w:rsidR="00A9324C">
        <w:rPr>
          <w:shd w:val="clear" w:color="auto" w:fill="FFFFFF"/>
          <w:lang w:val="en-US"/>
        </w:rPr>
        <w:t xml:space="preserve"> of</w:t>
      </w:r>
      <w:r w:rsidR="001E7939" w:rsidRPr="001E7939">
        <w:rPr>
          <w:shd w:val="clear" w:color="auto" w:fill="FFFFFF"/>
          <w:lang w:val="en-US"/>
        </w:rPr>
        <w:t xml:space="preserve"> </w:t>
      </w:r>
      <w:r w:rsidR="001E7939">
        <w:rPr>
          <w:shd w:val="clear" w:color="auto" w:fill="FFFFFF"/>
          <w:lang w:val="en-US"/>
        </w:rPr>
        <w:t xml:space="preserve">coke and refined petroleum </w:t>
      </w:r>
      <w:r w:rsidR="001E7939" w:rsidRPr="00A46E88">
        <w:rPr>
          <w:shd w:val="clear" w:color="auto" w:fill="FFFFFF"/>
          <w:lang w:val="en-US"/>
        </w:rPr>
        <w:t xml:space="preserve">products </w:t>
      </w:r>
      <w:r w:rsidR="001E7939" w:rsidRPr="001E7939">
        <w:rPr>
          <w:shd w:val="clear" w:color="auto" w:fill="FFFFFF"/>
          <w:lang w:val="en-US"/>
        </w:rPr>
        <w:t>(by 3.0%)</w:t>
      </w:r>
      <w:r w:rsidR="005D104F">
        <w:rPr>
          <w:shd w:val="clear" w:color="auto" w:fill="FFFFFF"/>
          <w:lang w:val="en-US"/>
        </w:rPr>
        <w:t>,</w:t>
      </w:r>
      <w:r w:rsidR="005D104F" w:rsidRPr="005D104F">
        <w:rPr>
          <w:shd w:val="clear" w:color="auto" w:fill="FFFFFF"/>
          <w:lang w:val="en-US"/>
        </w:rPr>
        <w:t xml:space="preserve"> </w:t>
      </w:r>
      <w:r w:rsidR="005D104F" w:rsidRPr="00A16E14">
        <w:rPr>
          <w:shd w:val="clear" w:color="auto" w:fill="FFFFFF"/>
          <w:lang w:val="en-US"/>
        </w:rPr>
        <w:t>of</w:t>
      </w:r>
      <w:r w:rsidR="005D104F" w:rsidRPr="004C739B">
        <w:rPr>
          <w:shd w:val="clear" w:color="auto" w:fill="FFFFFF"/>
          <w:lang w:val="en-US"/>
        </w:rPr>
        <w:t xml:space="preserve"> computer</w:t>
      </w:r>
      <w:r w:rsidR="005D104F">
        <w:rPr>
          <w:shd w:val="clear" w:color="auto" w:fill="FFFFFF"/>
          <w:lang w:val="en-US"/>
        </w:rPr>
        <w:t>,</w:t>
      </w:r>
      <w:r w:rsidR="005D104F" w:rsidRPr="004C739B">
        <w:rPr>
          <w:shd w:val="clear" w:color="auto" w:fill="FFFFFF"/>
          <w:lang w:val="en-US"/>
        </w:rPr>
        <w:t xml:space="preserve"> electronic</w:t>
      </w:r>
      <w:r w:rsidR="005D104F">
        <w:rPr>
          <w:shd w:val="clear" w:color="auto" w:fill="FFFFFF"/>
          <w:lang w:val="en-US"/>
        </w:rPr>
        <w:t xml:space="preserve"> </w:t>
      </w:r>
      <w:r w:rsidR="005D104F" w:rsidRPr="004C739B">
        <w:rPr>
          <w:shd w:val="clear" w:color="auto" w:fill="FFFFFF"/>
          <w:lang w:val="en-US"/>
        </w:rPr>
        <w:t xml:space="preserve">and optical </w:t>
      </w:r>
      <w:r w:rsidR="005D104F" w:rsidRPr="00635D6C">
        <w:rPr>
          <w:shd w:val="clear" w:color="auto" w:fill="FFFFFF"/>
          <w:lang w:val="en-US"/>
        </w:rPr>
        <w:t>products</w:t>
      </w:r>
      <w:r w:rsidR="005D104F">
        <w:rPr>
          <w:shd w:val="clear" w:color="auto" w:fill="FFFFFF"/>
          <w:lang w:val="en-US"/>
        </w:rPr>
        <w:t xml:space="preserve"> </w:t>
      </w:r>
      <w:r w:rsidR="005D104F" w:rsidRPr="005D104F">
        <w:rPr>
          <w:shd w:val="clear" w:color="auto" w:fill="FFFFFF"/>
          <w:lang w:val="en-US"/>
        </w:rPr>
        <w:t>(by 2.8%),</w:t>
      </w:r>
      <w:r w:rsidR="005D104F" w:rsidRPr="00867180">
        <w:rPr>
          <w:shd w:val="clear" w:color="auto" w:fill="FFFFFF"/>
          <w:lang w:val="en-US"/>
        </w:rPr>
        <w:t xml:space="preserve"> </w:t>
      </w:r>
      <w:r w:rsidR="002B412E">
        <w:rPr>
          <w:shd w:val="clear" w:color="auto" w:fill="FFFFFF"/>
          <w:lang w:val="en-US"/>
        </w:rPr>
        <w:t xml:space="preserve">of </w:t>
      </w:r>
      <w:r w:rsidR="00804C80" w:rsidRPr="007D298F">
        <w:rPr>
          <w:shd w:val="clear" w:color="auto" w:fill="FFFFFF"/>
          <w:lang w:val="en-US"/>
        </w:rPr>
        <w:t>printing and reprod</w:t>
      </w:r>
      <w:r w:rsidR="00804C80">
        <w:rPr>
          <w:shd w:val="clear" w:color="auto" w:fill="FFFFFF"/>
          <w:lang w:val="en-US"/>
        </w:rPr>
        <w:t xml:space="preserve">uction of recorded </w:t>
      </w:r>
      <w:r w:rsidR="00804C80" w:rsidRPr="00921EA3">
        <w:rPr>
          <w:shd w:val="clear" w:color="auto" w:fill="FFFFFF"/>
          <w:lang w:val="en-US"/>
        </w:rPr>
        <w:t xml:space="preserve">media (by </w:t>
      </w:r>
      <w:r w:rsidR="00921EA3" w:rsidRPr="00921EA3">
        <w:rPr>
          <w:shd w:val="clear" w:color="auto" w:fill="FFFFFF"/>
          <w:lang w:val="en-US"/>
        </w:rPr>
        <w:t>2</w:t>
      </w:r>
      <w:r w:rsidR="00804C80" w:rsidRPr="00921EA3">
        <w:rPr>
          <w:shd w:val="clear" w:color="auto" w:fill="FFFFFF"/>
          <w:lang w:val="en-US"/>
        </w:rPr>
        <w:t>.</w:t>
      </w:r>
      <w:r w:rsidR="00921EA3" w:rsidRPr="00921EA3">
        <w:rPr>
          <w:shd w:val="clear" w:color="auto" w:fill="FFFFFF"/>
          <w:lang w:val="en-US"/>
        </w:rPr>
        <w:t>1</w:t>
      </w:r>
      <w:r w:rsidR="00804C80" w:rsidRPr="00921EA3">
        <w:rPr>
          <w:shd w:val="clear" w:color="auto" w:fill="FFFFFF"/>
          <w:lang w:val="en-US"/>
        </w:rPr>
        <w:t>%),</w:t>
      </w:r>
      <w:r w:rsidR="00E80939">
        <w:rPr>
          <w:shd w:val="clear" w:color="auto" w:fill="FFFFFF"/>
          <w:lang w:val="en-US"/>
        </w:rPr>
        <w:t xml:space="preserve"> </w:t>
      </w:r>
      <w:r w:rsidR="00E80939" w:rsidRPr="00F12237">
        <w:rPr>
          <w:shd w:val="clear" w:color="auto" w:fill="FFFFFF"/>
          <w:lang w:val="en-US"/>
        </w:rPr>
        <w:t>of</w:t>
      </w:r>
      <w:r w:rsidR="00E80939" w:rsidRPr="007D298F">
        <w:rPr>
          <w:shd w:val="clear" w:color="auto" w:fill="FFFFFF"/>
          <w:lang w:val="en-US"/>
        </w:rPr>
        <w:t xml:space="preserve"> rubber and plastic </w:t>
      </w:r>
      <w:r w:rsidR="00E80939" w:rsidRPr="00E271BC">
        <w:rPr>
          <w:shd w:val="clear" w:color="auto" w:fill="FFFFFF"/>
          <w:lang w:val="en-US"/>
        </w:rPr>
        <w:t xml:space="preserve">products (by </w:t>
      </w:r>
      <w:r w:rsidR="00E271BC" w:rsidRPr="00E271BC">
        <w:rPr>
          <w:shd w:val="clear" w:color="auto" w:fill="FFFFFF"/>
          <w:lang w:val="en-US"/>
        </w:rPr>
        <w:t>2</w:t>
      </w:r>
      <w:r w:rsidR="00E80939" w:rsidRPr="00E271BC">
        <w:rPr>
          <w:shd w:val="clear" w:color="auto" w:fill="FFFFFF"/>
          <w:lang w:val="en-US"/>
        </w:rPr>
        <w:t>.</w:t>
      </w:r>
      <w:r w:rsidR="00E271BC" w:rsidRPr="00E271BC">
        <w:rPr>
          <w:shd w:val="clear" w:color="auto" w:fill="FFFFFF"/>
          <w:lang w:val="en-US"/>
        </w:rPr>
        <w:t>0</w:t>
      </w:r>
      <w:r w:rsidR="00E80939" w:rsidRPr="00E271BC">
        <w:rPr>
          <w:shd w:val="clear" w:color="auto" w:fill="FFFFFF"/>
          <w:lang w:val="en-US"/>
        </w:rPr>
        <w:t>%),</w:t>
      </w:r>
      <w:r w:rsidR="00E80939" w:rsidRPr="00867180">
        <w:rPr>
          <w:shd w:val="clear" w:color="auto" w:fill="FFFFFF"/>
          <w:lang w:val="en-US"/>
        </w:rPr>
        <w:t xml:space="preserve"> </w:t>
      </w:r>
      <w:r w:rsidR="002B412E">
        <w:rPr>
          <w:shd w:val="clear" w:color="auto" w:fill="FFFFFF"/>
          <w:lang w:val="en-US"/>
        </w:rPr>
        <w:t xml:space="preserve">of </w:t>
      </w:r>
      <w:r w:rsidR="002B412E" w:rsidRPr="00996E46">
        <w:rPr>
          <w:shd w:val="clear" w:color="auto" w:fill="FFFFFF"/>
          <w:lang w:val="en-US"/>
        </w:rPr>
        <w:t xml:space="preserve">products </w:t>
      </w:r>
      <w:r w:rsidR="00A9324C">
        <w:rPr>
          <w:shd w:val="clear" w:color="auto" w:fill="FFFFFF"/>
          <w:lang w:val="en-US"/>
        </w:rPr>
        <w:t xml:space="preserve"> </w:t>
      </w:r>
      <w:r w:rsidR="002B412E" w:rsidRPr="00996E46">
        <w:rPr>
          <w:shd w:val="clear" w:color="auto" w:fill="FFFFFF"/>
          <w:lang w:val="en-US"/>
        </w:rPr>
        <w:t>of wood</w:t>
      </w:r>
      <w:r w:rsidR="002B412E">
        <w:rPr>
          <w:shd w:val="clear" w:color="auto" w:fill="FFFFFF"/>
          <w:lang w:val="en-US"/>
        </w:rPr>
        <w:t>,</w:t>
      </w:r>
      <w:r w:rsidR="002B412E" w:rsidRPr="00996E46">
        <w:rPr>
          <w:shd w:val="clear" w:color="auto" w:fill="FFFFFF"/>
          <w:lang w:val="en-US"/>
        </w:rPr>
        <w:t xml:space="preserve"> cork</w:t>
      </w:r>
      <w:r w:rsidR="002B412E">
        <w:rPr>
          <w:shd w:val="clear" w:color="auto" w:fill="FFFFFF"/>
          <w:lang w:val="en-US"/>
        </w:rPr>
        <w:t>,</w:t>
      </w:r>
      <w:r w:rsidR="002B412E" w:rsidRPr="00996E46">
        <w:rPr>
          <w:shd w:val="clear" w:color="auto" w:fill="FFFFFF"/>
          <w:lang w:val="en-US"/>
        </w:rPr>
        <w:t xml:space="preserve"> straw and </w:t>
      </w:r>
      <w:r w:rsidR="002B412E" w:rsidRPr="00867180">
        <w:rPr>
          <w:shd w:val="clear" w:color="auto" w:fill="FFFFFF"/>
          <w:lang w:val="en-US"/>
        </w:rPr>
        <w:t>wicker</w:t>
      </w:r>
      <w:r w:rsidR="002B412E">
        <w:rPr>
          <w:shd w:val="clear" w:color="auto" w:fill="FFFFFF"/>
          <w:lang w:val="en-US"/>
        </w:rPr>
        <w:t xml:space="preserve"> </w:t>
      </w:r>
      <w:r w:rsidR="002B412E" w:rsidRPr="00921EA3">
        <w:rPr>
          <w:shd w:val="clear" w:color="auto" w:fill="FFFFFF"/>
          <w:lang w:val="en-US"/>
        </w:rPr>
        <w:t xml:space="preserve">(by </w:t>
      </w:r>
      <w:r w:rsidR="002B412E">
        <w:rPr>
          <w:shd w:val="clear" w:color="auto" w:fill="FFFFFF"/>
          <w:lang w:val="en-US"/>
        </w:rPr>
        <w:t>1</w:t>
      </w:r>
      <w:r w:rsidR="002B412E" w:rsidRPr="00921EA3">
        <w:rPr>
          <w:shd w:val="clear" w:color="auto" w:fill="FFFFFF"/>
          <w:lang w:val="en-US"/>
        </w:rPr>
        <w:t>.</w:t>
      </w:r>
      <w:r w:rsidR="002B412E">
        <w:rPr>
          <w:shd w:val="clear" w:color="auto" w:fill="FFFFFF"/>
          <w:lang w:val="en-US"/>
        </w:rPr>
        <w:t>8</w:t>
      </w:r>
      <w:r w:rsidR="002B412E" w:rsidRPr="00921EA3">
        <w:rPr>
          <w:shd w:val="clear" w:color="auto" w:fill="FFFFFF"/>
          <w:lang w:val="en-US"/>
        </w:rPr>
        <w:t>%),</w:t>
      </w:r>
      <w:r w:rsidR="002B412E">
        <w:rPr>
          <w:shd w:val="clear" w:color="auto" w:fill="FFFFFF"/>
          <w:lang w:val="en-US"/>
        </w:rPr>
        <w:t xml:space="preserve"> </w:t>
      </w:r>
      <w:r w:rsidR="005A4314">
        <w:rPr>
          <w:shd w:val="clear" w:color="auto" w:fill="FFFFFF"/>
          <w:lang w:val="en-US"/>
        </w:rPr>
        <w:t xml:space="preserve">of </w:t>
      </w:r>
      <w:r w:rsidR="005A4314" w:rsidRPr="005A4314">
        <w:rPr>
          <w:shd w:val="clear" w:color="auto" w:fill="FFFFFF"/>
          <w:lang w:val="en-US"/>
        </w:rPr>
        <w:t>textiles  (by 1.1%),</w:t>
      </w:r>
      <w:r w:rsidR="005A4314">
        <w:rPr>
          <w:shd w:val="clear" w:color="auto" w:fill="FFFFFF"/>
          <w:lang w:val="en-US"/>
        </w:rPr>
        <w:t xml:space="preserve"> </w:t>
      </w:r>
      <w:r w:rsidR="00197E77">
        <w:rPr>
          <w:shd w:val="clear" w:color="auto" w:fill="FFFFFF"/>
          <w:lang w:val="en-US"/>
        </w:rPr>
        <w:t>of</w:t>
      </w:r>
      <w:r w:rsidR="00197E77" w:rsidRPr="00D4186A">
        <w:rPr>
          <w:shd w:val="clear" w:color="auto" w:fill="FFFFFF"/>
          <w:lang w:val="en-US"/>
        </w:rPr>
        <w:t xml:space="preserve"> </w:t>
      </w:r>
      <w:r w:rsidR="00197E77" w:rsidRPr="007D298F">
        <w:rPr>
          <w:shd w:val="clear" w:color="auto" w:fill="FFFFFF"/>
          <w:lang w:val="en-US"/>
        </w:rPr>
        <w:t xml:space="preserve">machinery and </w:t>
      </w:r>
      <w:r w:rsidR="00197E77" w:rsidRPr="00BA0A70">
        <w:rPr>
          <w:shd w:val="clear" w:color="auto" w:fill="FFFFFF"/>
          <w:lang w:val="en-US"/>
        </w:rPr>
        <w:t xml:space="preserve">equipment </w:t>
      </w:r>
      <w:r w:rsidR="00197E77" w:rsidRPr="00197E77">
        <w:rPr>
          <w:shd w:val="clear" w:color="auto" w:fill="FFFFFF"/>
          <w:lang w:val="en-US"/>
        </w:rPr>
        <w:t>(by 0.9%),</w:t>
      </w:r>
      <w:r w:rsidR="00EE1386" w:rsidRPr="00EE1386">
        <w:rPr>
          <w:shd w:val="clear" w:color="auto" w:fill="FFFFFF"/>
          <w:lang w:val="en-US"/>
        </w:rPr>
        <w:t xml:space="preserve"> </w:t>
      </w:r>
      <w:r w:rsidR="00EE1386">
        <w:rPr>
          <w:shd w:val="clear" w:color="auto" w:fill="FFFFFF"/>
          <w:lang w:val="en-US"/>
        </w:rPr>
        <w:t xml:space="preserve">of </w:t>
      </w:r>
      <w:r w:rsidR="00EE1386" w:rsidRPr="007D298F">
        <w:rPr>
          <w:shd w:val="clear" w:color="auto" w:fill="FFFFFF"/>
          <w:lang w:val="en-US"/>
        </w:rPr>
        <w:t xml:space="preserve">metal </w:t>
      </w:r>
      <w:r w:rsidR="00EE1386" w:rsidRPr="00AF51C5">
        <w:rPr>
          <w:lang w:val="en-US"/>
        </w:rPr>
        <w:t>products</w:t>
      </w:r>
      <w:r w:rsidR="00EE1386" w:rsidRPr="00EE1386">
        <w:rPr>
          <w:shd w:val="clear" w:color="auto" w:fill="FFFFFF"/>
          <w:lang w:val="en-US"/>
        </w:rPr>
        <w:t>, o</w:t>
      </w:r>
      <w:r w:rsidR="00EE1386" w:rsidRPr="00947714">
        <w:rPr>
          <w:shd w:val="clear" w:color="auto" w:fill="FFFFFF"/>
          <w:lang w:val="en-US"/>
        </w:rPr>
        <w:t xml:space="preserve">f </w:t>
      </w:r>
      <w:r w:rsidR="00EE1386" w:rsidRPr="00A45647">
        <w:rPr>
          <w:shd w:val="clear" w:color="auto" w:fill="FFFFFF"/>
          <w:lang w:val="en-US"/>
        </w:rPr>
        <w:t xml:space="preserve">furniture </w:t>
      </w:r>
      <w:r w:rsidR="00EE1386" w:rsidRPr="00EE1386">
        <w:rPr>
          <w:shd w:val="clear" w:color="auto" w:fill="FFFFFF"/>
          <w:lang w:val="en-US"/>
        </w:rPr>
        <w:t>(by 0.8% each),</w:t>
      </w:r>
      <w:r w:rsidR="00EE1386">
        <w:rPr>
          <w:shd w:val="clear" w:color="auto" w:fill="FFFFFF"/>
          <w:lang w:val="en-US"/>
        </w:rPr>
        <w:t xml:space="preserve"> of beverages</w:t>
      </w:r>
      <w:r w:rsidR="00197E77">
        <w:rPr>
          <w:shd w:val="clear" w:color="auto" w:fill="FFFFFF"/>
          <w:lang w:val="en-US"/>
        </w:rPr>
        <w:t xml:space="preserve"> </w:t>
      </w:r>
      <w:r w:rsidR="00EE1386" w:rsidRPr="00EE1386">
        <w:rPr>
          <w:shd w:val="clear" w:color="auto" w:fill="FFFFFF"/>
          <w:lang w:val="en-US"/>
        </w:rPr>
        <w:t>(by 0.5%).</w:t>
      </w:r>
      <w:r w:rsidR="00EE1386" w:rsidRPr="00682825">
        <w:rPr>
          <w:shd w:val="clear" w:color="auto" w:fill="FFFFFF"/>
          <w:lang w:val="en-US"/>
        </w:rPr>
        <w:t xml:space="preserve"> </w:t>
      </w:r>
      <w:r w:rsidR="00A54895">
        <w:rPr>
          <w:shd w:val="clear" w:color="auto" w:fill="FFFFFF"/>
          <w:lang w:val="en-US"/>
        </w:rPr>
        <w:t>However, the rise of prices was recorded, among other things, in manufacture:</w:t>
      </w:r>
      <w:r w:rsidR="00A54895" w:rsidRPr="00A54895">
        <w:rPr>
          <w:shd w:val="clear" w:color="auto" w:fill="FFFFFF"/>
          <w:lang w:val="en-US"/>
        </w:rPr>
        <w:t xml:space="preserve"> </w:t>
      </w:r>
      <w:r w:rsidR="00A54895">
        <w:rPr>
          <w:shd w:val="clear" w:color="auto" w:fill="FFFFFF"/>
          <w:lang w:val="en-US"/>
        </w:rPr>
        <w:t>of</w:t>
      </w:r>
      <w:r w:rsidR="00A54895" w:rsidRPr="00572A90">
        <w:rPr>
          <w:shd w:val="clear" w:color="auto" w:fill="FFFFFF"/>
          <w:lang w:val="en-US"/>
        </w:rPr>
        <w:t xml:space="preserve"> </w:t>
      </w:r>
      <w:r w:rsidR="00A54895" w:rsidRPr="007D298F">
        <w:rPr>
          <w:shd w:val="clear" w:color="auto" w:fill="FFFFFF"/>
          <w:lang w:val="en-US"/>
        </w:rPr>
        <w:t xml:space="preserve">leather and related </w:t>
      </w:r>
      <w:r w:rsidR="00A54895" w:rsidRPr="003A29FD">
        <w:rPr>
          <w:shd w:val="clear" w:color="auto" w:fill="FFFFFF"/>
          <w:lang w:val="en-US"/>
        </w:rPr>
        <w:t>products</w:t>
      </w:r>
      <w:r w:rsidR="00A54895">
        <w:rPr>
          <w:shd w:val="clear" w:color="auto" w:fill="FFFFFF"/>
          <w:lang w:val="en-US"/>
        </w:rPr>
        <w:t xml:space="preserve"> </w:t>
      </w:r>
      <w:r w:rsidR="00A54895" w:rsidRPr="00A54895">
        <w:rPr>
          <w:shd w:val="clear" w:color="auto" w:fill="FFFFFF"/>
          <w:lang w:val="en-US"/>
        </w:rPr>
        <w:t>(by 0.7%),</w:t>
      </w:r>
      <w:r w:rsidR="00A54895" w:rsidRPr="004662FD">
        <w:rPr>
          <w:shd w:val="clear" w:color="auto" w:fill="FFFFFF"/>
          <w:lang w:val="en-US"/>
        </w:rPr>
        <w:t xml:space="preserve"> </w:t>
      </w:r>
      <w:r w:rsidR="000D4EFF">
        <w:rPr>
          <w:shd w:val="clear" w:color="auto" w:fill="FFFFFF"/>
          <w:lang w:val="en-US"/>
        </w:rPr>
        <w:t xml:space="preserve">of </w:t>
      </w:r>
      <w:r w:rsidR="000D4EFF" w:rsidRPr="00996E46">
        <w:rPr>
          <w:shd w:val="clear" w:color="auto" w:fill="FFFFFF"/>
          <w:lang w:val="en-US"/>
        </w:rPr>
        <w:t xml:space="preserve">wearing </w:t>
      </w:r>
      <w:r w:rsidR="000D4EFF" w:rsidRPr="001E27E9">
        <w:rPr>
          <w:shd w:val="clear" w:color="auto" w:fill="FFFFFF"/>
          <w:lang w:val="en-US"/>
        </w:rPr>
        <w:t>apparel</w:t>
      </w:r>
      <w:r w:rsidR="000D4EFF">
        <w:rPr>
          <w:shd w:val="clear" w:color="auto" w:fill="FFFFFF"/>
          <w:lang w:val="en-US"/>
        </w:rPr>
        <w:t xml:space="preserve"> </w:t>
      </w:r>
      <w:r w:rsidR="000D4EFF" w:rsidRPr="00A54895">
        <w:rPr>
          <w:shd w:val="clear" w:color="auto" w:fill="FFFFFF"/>
          <w:lang w:val="en-US"/>
        </w:rPr>
        <w:t xml:space="preserve">(by </w:t>
      </w:r>
      <w:r w:rsidR="000D4EFF">
        <w:rPr>
          <w:shd w:val="clear" w:color="auto" w:fill="FFFFFF"/>
          <w:lang w:val="en-US"/>
        </w:rPr>
        <w:t>1</w:t>
      </w:r>
      <w:r w:rsidR="000D4EFF" w:rsidRPr="00A54895">
        <w:rPr>
          <w:shd w:val="clear" w:color="auto" w:fill="FFFFFF"/>
          <w:lang w:val="en-US"/>
        </w:rPr>
        <w:t>.</w:t>
      </w:r>
      <w:r w:rsidR="000D4EFF">
        <w:rPr>
          <w:shd w:val="clear" w:color="auto" w:fill="FFFFFF"/>
          <w:lang w:val="en-US"/>
        </w:rPr>
        <w:t>2</w:t>
      </w:r>
      <w:r w:rsidR="000D4EFF" w:rsidRPr="00A54895">
        <w:rPr>
          <w:shd w:val="clear" w:color="auto" w:fill="FFFFFF"/>
          <w:lang w:val="en-US"/>
        </w:rPr>
        <w:t>%),</w:t>
      </w:r>
      <w:r w:rsidR="00992A89" w:rsidRPr="00992A89">
        <w:rPr>
          <w:shd w:val="clear" w:color="auto" w:fill="FFFFFF"/>
          <w:lang w:val="en-US"/>
        </w:rPr>
        <w:t xml:space="preserve"> </w:t>
      </w:r>
      <w:r w:rsidR="00992A89" w:rsidRPr="00167C74">
        <w:rPr>
          <w:shd w:val="clear" w:color="auto" w:fill="FFFFFF"/>
          <w:lang w:val="en-US"/>
        </w:rPr>
        <w:t xml:space="preserve">of pharmaceutical </w:t>
      </w:r>
      <w:r w:rsidR="00992A89" w:rsidRPr="00F46F54">
        <w:rPr>
          <w:shd w:val="clear" w:color="auto" w:fill="FFFFFF"/>
          <w:lang w:val="en-US"/>
        </w:rPr>
        <w:t>products</w:t>
      </w:r>
      <w:r w:rsidR="00992A89">
        <w:rPr>
          <w:shd w:val="clear" w:color="auto" w:fill="FFFFFF"/>
          <w:lang w:val="en-US"/>
        </w:rPr>
        <w:t>,</w:t>
      </w:r>
      <w:r w:rsidR="00992A89" w:rsidRPr="00992A89">
        <w:rPr>
          <w:shd w:val="clear" w:color="auto" w:fill="FFFFFF"/>
          <w:lang w:val="en-US"/>
        </w:rPr>
        <w:t xml:space="preserve"> </w:t>
      </w:r>
      <w:r w:rsidR="00992A89" w:rsidRPr="00C656DB">
        <w:rPr>
          <w:shd w:val="clear" w:color="auto" w:fill="FFFFFF"/>
          <w:lang w:val="en-US"/>
        </w:rPr>
        <w:t xml:space="preserve">of electrical </w:t>
      </w:r>
      <w:r w:rsidR="00992A89" w:rsidRPr="009261E9">
        <w:rPr>
          <w:shd w:val="clear" w:color="auto" w:fill="FFFFFF"/>
          <w:lang w:val="en-US"/>
        </w:rPr>
        <w:t>equipment</w:t>
      </w:r>
      <w:r w:rsidR="00992A89">
        <w:rPr>
          <w:shd w:val="clear" w:color="auto" w:fill="FFFFFF"/>
          <w:lang w:val="en-US"/>
        </w:rPr>
        <w:t xml:space="preserve"> </w:t>
      </w:r>
      <w:r w:rsidR="00992A89" w:rsidRPr="00992A89">
        <w:rPr>
          <w:shd w:val="clear" w:color="auto" w:fill="FFFFFF"/>
          <w:lang w:val="en-US"/>
        </w:rPr>
        <w:t>(by 1.7% each),</w:t>
      </w:r>
      <w:r w:rsidR="000D4EFF" w:rsidRPr="004662FD">
        <w:rPr>
          <w:shd w:val="clear" w:color="auto" w:fill="FFFFFF"/>
          <w:lang w:val="en-US"/>
        </w:rPr>
        <w:t xml:space="preserve"> </w:t>
      </w:r>
      <w:r w:rsidR="00992A89" w:rsidRPr="007D298F">
        <w:rPr>
          <w:shd w:val="clear" w:color="auto" w:fill="FFFFFF"/>
          <w:lang w:val="en-US"/>
        </w:rPr>
        <w:t>of motor vehicles</w:t>
      </w:r>
      <w:r w:rsidR="00992A89">
        <w:rPr>
          <w:shd w:val="clear" w:color="auto" w:fill="FFFFFF"/>
          <w:lang w:val="en-US"/>
        </w:rPr>
        <w:t>, t</w:t>
      </w:r>
      <w:r w:rsidR="00992A89" w:rsidRPr="007D298F">
        <w:rPr>
          <w:shd w:val="clear" w:color="auto" w:fill="FFFFFF"/>
          <w:lang w:val="en-US"/>
        </w:rPr>
        <w:t>railers</w:t>
      </w:r>
      <w:r w:rsidR="00992A89">
        <w:rPr>
          <w:shd w:val="clear" w:color="auto" w:fill="FFFFFF"/>
          <w:lang w:val="en-US"/>
        </w:rPr>
        <w:t xml:space="preserve"> </w:t>
      </w:r>
      <w:r w:rsidR="00992A89" w:rsidRPr="007D298F">
        <w:rPr>
          <w:shd w:val="clear" w:color="auto" w:fill="FFFFFF"/>
          <w:lang w:val="en-US"/>
        </w:rPr>
        <w:t>and semi-trailers</w:t>
      </w:r>
      <w:r w:rsidR="00992A89" w:rsidRPr="00450018">
        <w:rPr>
          <w:shd w:val="clear" w:color="auto" w:fill="FFFFFF"/>
          <w:lang w:val="en-US"/>
        </w:rPr>
        <w:t xml:space="preserve"> </w:t>
      </w:r>
      <w:r w:rsidR="00992A89" w:rsidRPr="00992A89">
        <w:rPr>
          <w:shd w:val="clear" w:color="auto" w:fill="FFFFFF"/>
          <w:lang w:val="en-US"/>
        </w:rPr>
        <w:t>(by 1.8%),</w:t>
      </w:r>
      <w:r w:rsidR="005806E1" w:rsidRPr="005806E1">
        <w:rPr>
          <w:shd w:val="clear" w:color="auto" w:fill="FFFFFF"/>
          <w:lang w:val="en-US"/>
        </w:rPr>
        <w:t xml:space="preserve"> </w:t>
      </w:r>
      <w:r w:rsidR="005806E1">
        <w:rPr>
          <w:shd w:val="clear" w:color="auto" w:fill="FFFFFF"/>
          <w:lang w:val="en-US"/>
        </w:rPr>
        <w:t xml:space="preserve">of </w:t>
      </w:r>
      <w:r w:rsidR="005806E1" w:rsidRPr="00450018">
        <w:rPr>
          <w:shd w:val="clear" w:color="auto" w:fill="FFFFFF"/>
          <w:lang w:val="en-US"/>
        </w:rPr>
        <w:t xml:space="preserve"> </w:t>
      </w:r>
      <w:r w:rsidR="005806E1" w:rsidRPr="007D298F">
        <w:rPr>
          <w:shd w:val="clear" w:color="auto" w:fill="FFFFFF"/>
          <w:lang w:val="en-US"/>
        </w:rPr>
        <w:t xml:space="preserve">other non-metallic mineral </w:t>
      </w:r>
      <w:r w:rsidR="005806E1" w:rsidRPr="008369FE">
        <w:rPr>
          <w:shd w:val="clear" w:color="auto" w:fill="FFFFFF"/>
          <w:lang w:val="en-US"/>
        </w:rPr>
        <w:t>products (by 2.</w:t>
      </w:r>
      <w:r w:rsidR="008369FE" w:rsidRPr="008369FE">
        <w:rPr>
          <w:shd w:val="clear" w:color="auto" w:fill="FFFFFF"/>
          <w:lang w:val="en-US"/>
        </w:rPr>
        <w:t>2</w:t>
      </w:r>
      <w:r w:rsidR="005806E1" w:rsidRPr="008369FE">
        <w:rPr>
          <w:shd w:val="clear" w:color="auto" w:fill="FFFFFF"/>
          <w:lang w:val="en-US"/>
        </w:rPr>
        <w:t>%),</w:t>
      </w:r>
      <w:r w:rsidR="007E4BD8" w:rsidRPr="007E4BD8">
        <w:rPr>
          <w:shd w:val="clear" w:color="auto" w:fill="FFFFFF"/>
          <w:lang w:val="en-US"/>
        </w:rPr>
        <w:t xml:space="preserve"> </w:t>
      </w:r>
      <w:r w:rsidR="007E4BD8" w:rsidRPr="00947714">
        <w:rPr>
          <w:shd w:val="clear" w:color="auto" w:fill="FFFFFF"/>
          <w:lang w:val="en-US"/>
        </w:rPr>
        <w:t>of food products</w:t>
      </w:r>
      <w:r w:rsidR="007E4BD8">
        <w:rPr>
          <w:shd w:val="clear" w:color="auto" w:fill="FFFFFF"/>
          <w:lang w:val="en-US"/>
        </w:rPr>
        <w:t>,</w:t>
      </w:r>
      <w:r w:rsidR="007E4BD8" w:rsidRPr="007E4BD8">
        <w:rPr>
          <w:shd w:val="clear" w:color="auto" w:fill="FFFFFF"/>
          <w:lang w:val="en-US"/>
        </w:rPr>
        <w:t xml:space="preserve"> </w:t>
      </w:r>
      <w:r w:rsidR="007E4BD8">
        <w:rPr>
          <w:shd w:val="clear" w:color="auto" w:fill="FFFFFF"/>
          <w:lang w:val="en-US"/>
        </w:rPr>
        <w:t>of </w:t>
      </w:r>
      <w:r w:rsidR="007E4BD8" w:rsidRPr="007D298F">
        <w:rPr>
          <w:shd w:val="clear" w:color="auto" w:fill="FFFFFF"/>
          <w:lang w:val="en-US"/>
        </w:rPr>
        <w:t xml:space="preserve">other transport </w:t>
      </w:r>
      <w:r w:rsidR="007E4BD8" w:rsidRPr="007E4BD8">
        <w:rPr>
          <w:shd w:val="clear" w:color="auto" w:fill="FFFFFF"/>
          <w:lang w:val="en-US"/>
        </w:rPr>
        <w:t>equipment</w:t>
      </w:r>
      <w:r w:rsidR="00A9324C">
        <w:rPr>
          <w:shd w:val="clear" w:color="auto" w:fill="FFFFFF"/>
          <w:lang w:val="en-US"/>
        </w:rPr>
        <w:t xml:space="preserve">    </w:t>
      </w:r>
      <w:r w:rsidR="007E4BD8" w:rsidRPr="007E4BD8">
        <w:rPr>
          <w:shd w:val="clear" w:color="auto" w:fill="FFFFFF"/>
          <w:lang w:val="en-US"/>
        </w:rPr>
        <w:t xml:space="preserve"> (by 2.5% each),</w:t>
      </w:r>
      <w:r w:rsidR="007E4BD8">
        <w:rPr>
          <w:shd w:val="clear" w:color="auto" w:fill="FFFFFF"/>
          <w:lang w:val="en-US"/>
        </w:rPr>
        <w:t xml:space="preserve"> of </w:t>
      </w:r>
      <w:r w:rsidR="007E4BD8" w:rsidRPr="00752D15">
        <w:rPr>
          <w:shd w:val="clear" w:color="auto" w:fill="FFFFFF"/>
          <w:lang w:val="en-US"/>
        </w:rPr>
        <w:t xml:space="preserve">tobacco </w:t>
      </w:r>
      <w:r w:rsidR="007E4BD8" w:rsidRPr="007E4BD8">
        <w:rPr>
          <w:shd w:val="clear" w:color="auto" w:fill="FFFFFF"/>
          <w:lang w:val="en-US"/>
        </w:rPr>
        <w:t>products (by 4.3%).</w:t>
      </w:r>
      <w:r w:rsidR="00244DD9" w:rsidRPr="00E666B9">
        <w:rPr>
          <w:shd w:val="clear" w:color="auto" w:fill="FFFFFF"/>
          <w:lang w:val="en-US"/>
        </w:rPr>
        <w:t xml:space="preserve"> </w:t>
      </w:r>
      <w:r w:rsidR="00C45E5E">
        <w:rPr>
          <w:shd w:val="clear" w:color="auto" w:fill="FFFFFF"/>
          <w:lang w:val="en-US"/>
        </w:rPr>
        <w:t>The p</w:t>
      </w:r>
      <w:r w:rsidR="00C45E5E" w:rsidRPr="003B769F">
        <w:rPr>
          <w:shd w:val="clear" w:color="auto" w:fill="FFFFFF"/>
          <w:lang w:val="en-US"/>
        </w:rPr>
        <w:t>rices</w:t>
      </w:r>
      <w:r w:rsidR="00C45E5E">
        <w:rPr>
          <w:shd w:val="clear" w:color="auto" w:fill="FFFFFF"/>
          <w:lang w:val="en-US"/>
        </w:rPr>
        <w:t xml:space="preserve">  increased in  section </w:t>
      </w:r>
      <w:r w:rsidR="00C45E5E" w:rsidRPr="002B5561">
        <w:rPr>
          <w:b/>
          <w:shd w:val="clear" w:color="auto" w:fill="FFFFFF"/>
          <w:lang w:val="en-US"/>
        </w:rPr>
        <w:t xml:space="preserve">mining and </w:t>
      </w:r>
      <w:r w:rsidR="00C45E5E" w:rsidRPr="00B13391">
        <w:rPr>
          <w:b/>
          <w:shd w:val="clear" w:color="auto" w:fill="FFFFFF"/>
          <w:lang w:val="en-US"/>
        </w:rPr>
        <w:t>quarrying</w:t>
      </w:r>
      <w:r w:rsidR="00C45E5E" w:rsidRPr="00B13391">
        <w:rPr>
          <w:shd w:val="clear" w:color="auto" w:fill="FFFFFF"/>
          <w:lang w:val="en-US"/>
        </w:rPr>
        <w:t xml:space="preserve"> by 1.</w:t>
      </w:r>
      <w:r w:rsidR="00B13391" w:rsidRPr="00B13391">
        <w:rPr>
          <w:shd w:val="clear" w:color="auto" w:fill="FFFFFF"/>
          <w:lang w:val="en-US"/>
        </w:rPr>
        <w:t>2</w:t>
      </w:r>
      <w:r w:rsidR="00C45E5E" w:rsidRPr="00B13391">
        <w:rPr>
          <w:shd w:val="clear" w:color="auto" w:fill="FFFFFF"/>
          <w:lang w:val="en-US"/>
        </w:rPr>
        <w:t>%, of</w:t>
      </w:r>
      <w:r w:rsidR="00C45E5E">
        <w:rPr>
          <w:shd w:val="clear" w:color="auto" w:fill="FFFFFF"/>
          <w:lang w:val="en-US"/>
        </w:rPr>
        <w:t xml:space="preserve"> which in </w:t>
      </w:r>
      <w:r w:rsidR="00C45E5E" w:rsidRPr="007D298F">
        <w:rPr>
          <w:shd w:val="clear" w:color="auto" w:fill="FFFFFF"/>
          <w:lang w:val="en-US"/>
        </w:rPr>
        <w:t>mining</w:t>
      </w:r>
      <w:r w:rsidR="00C45E5E">
        <w:rPr>
          <w:shd w:val="clear" w:color="auto" w:fill="FFFFFF"/>
          <w:lang w:val="en-US"/>
        </w:rPr>
        <w:t xml:space="preserve">  </w:t>
      </w:r>
      <w:r w:rsidR="00C45E5E" w:rsidRPr="007D298F">
        <w:rPr>
          <w:shd w:val="clear" w:color="auto" w:fill="FFFFFF"/>
          <w:lang w:val="en-US"/>
        </w:rPr>
        <w:t xml:space="preserve"> of me</w:t>
      </w:r>
      <w:r w:rsidR="00C45E5E">
        <w:rPr>
          <w:shd w:val="clear" w:color="auto" w:fill="FFFFFF"/>
          <w:lang w:val="en-US"/>
        </w:rPr>
        <w:t xml:space="preserve">tal </w:t>
      </w:r>
      <w:r w:rsidR="00C45E5E" w:rsidRPr="003B769F">
        <w:rPr>
          <w:shd w:val="clear" w:color="auto" w:fill="FFFFFF"/>
          <w:lang w:val="en-US"/>
        </w:rPr>
        <w:t xml:space="preserve">ores </w:t>
      </w:r>
      <w:r w:rsidR="00C45E5E" w:rsidRPr="00B13391">
        <w:rPr>
          <w:shd w:val="clear" w:color="auto" w:fill="FFFFFF"/>
          <w:lang w:val="en-US"/>
        </w:rPr>
        <w:t>by 1.</w:t>
      </w:r>
      <w:r w:rsidR="00B13391" w:rsidRPr="00B13391">
        <w:rPr>
          <w:shd w:val="clear" w:color="auto" w:fill="FFFFFF"/>
          <w:lang w:val="en-US"/>
        </w:rPr>
        <w:t>5</w:t>
      </w:r>
      <w:r w:rsidR="00C45E5E" w:rsidRPr="00B13391">
        <w:rPr>
          <w:shd w:val="clear" w:color="auto" w:fill="FFFFFF"/>
          <w:lang w:val="en-US"/>
        </w:rPr>
        <w:t>% as</w:t>
      </w:r>
      <w:r w:rsidR="00C45E5E">
        <w:rPr>
          <w:shd w:val="clear" w:color="auto" w:fill="FFFFFF"/>
          <w:lang w:val="en-US"/>
        </w:rPr>
        <w:t xml:space="preserve"> well as in </w:t>
      </w:r>
      <w:r w:rsidR="00C45E5E" w:rsidRPr="00590451">
        <w:rPr>
          <w:shd w:val="clear" w:color="auto" w:fill="FFFFFF"/>
          <w:lang w:val="en-US"/>
        </w:rPr>
        <w:t xml:space="preserve"> </w:t>
      </w:r>
      <w:r w:rsidR="00C45E5E" w:rsidRPr="007D298F">
        <w:rPr>
          <w:shd w:val="clear" w:color="auto" w:fill="FFFFFF"/>
          <w:lang w:val="en-US"/>
        </w:rPr>
        <w:t>mi</w:t>
      </w:r>
      <w:r w:rsidR="00C45E5E">
        <w:rPr>
          <w:shd w:val="clear" w:color="auto" w:fill="FFFFFF"/>
          <w:lang w:val="en-US"/>
        </w:rPr>
        <w:t xml:space="preserve">ning of coal and </w:t>
      </w:r>
      <w:r w:rsidR="00C45E5E" w:rsidRPr="00537916">
        <w:rPr>
          <w:shd w:val="clear" w:color="auto" w:fill="FFFFFF"/>
          <w:lang w:val="en-US"/>
        </w:rPr>
        <w:t>lignite</w:t>
      </w:r>
      <w:r w:rsidR="00C45E5E">
        <w:rPr>
          <w:shd w:val="clear" w:color="auto" w:fill="FFFFFF"/>
          <w:lang w:val="en-US"/>
        </w:rPr>
        <w:t xml:space="preserve"> </w:t>
      </w:r>
      <w:r w:rsidR="00C45E5E" w:rsidRPr="00B13391">
        <w:rPr>
          <w:shd w:val="clear" w:color="auto" w:fill="FFFFFF"/>
          <w:lang w:val="en-US"/>
        </w:rPr>
        <w:t>by</w:t>
      </w:r>
      <w:r w:rsidR="00B13391" w:rsidRPr="00B13391">
        <w:rPr>
          <w:shd w:val="clear" w:color="auto" w:fill="FFFFFF"/>
          <w:lang w:val="en-US"/>
        </w:rPr>
        <w:t xml:space="preserve"> 0.1</w:t>
      </w:r>
      <w:r w:rsidR="00C45E5E" w:rsidRPr="00B13391">
        <w:rPr>
          <w:shd w:val="clear" w:color="auto" w:fill="FFFFFF"/>
          <w:lang w:val="en-US"/>
        </w:rPr>
        <w:t>%. The</w:t>
      </w:r>
      <w:r w:rsidR="00C45E5E">
        <w:rPr>
          <w:shd w:val="clear" w:color="auto" w:fill="FFFFFF"/>
          <w:lang w:val="en-US"/>
        </w:rPr>
        <w:t xml:space="preserve"> prices  in section </w:t>
      </w:r>
      <w:r w:rsidR="00C45E5E" w:rsidRPr="002B5561">
        <w:rPr>
          <w:b/>
          <w:shd w:val="clear" w:color="auto" w:fill="FFFFFF"/>
          <w:lang w:val="en-US"/>
        </w:rPr>
        <w:t>water supply; sewerage</w:t>
      </w:r>
      <w:r w:rsidR="00C45E5E">
        <w:rPr>
          <w:b/>
          <w:shd w:val="clear" w:color="auto" w:fill="FFFFFF"/>
          <w:lang w:val="en-US"/>
        </w:rPr>
        <w:t>,</w:t>
      </w:r>
      <w:r w:rsidR="00C45E5E" w:rsidRPr="002B5561">
        <w:rPr>
          <w:b/>
          <w:shd w:val="clear" w:color="auto" w:fill="FFFFFF"/>
          <w:lang w:val="en-US"/>
        </w:rPr>
        <w:t xml:space="preserve"> waste management and remediation activities</w:t>
      </w:r>
      <w:r w:rsidR="00C45E5E">
        <w:rPr>
          <w:shd w:val="clear" w:color="auto" w:fill="FFFFFF"/>
          <w:lang w:val="en-US"/>
        </w:rPr>
        <w:t xml:space="preserve">  </w:t>
      </w:r>
      <w:r w:rsidR="00C45E5E" w:rsidRPr="00977538">
        <w:rPr>
          <w:shd w:val="clear" w:color="auto" w:fill="FFFFFF"/>
          <w:lang w:val="en-US"/>
        </w:rPr>
        <w:t xml:space="preserve">rose </w:t>
      </w:r>
      <w:r w:rsidR="00C45E5E" w:rsidRPr="00262FAD">
        <w:rPr>
          <w:shd w:val="clear" w:color="auto" w:fill="FFFFFF"/>
          <w:lang w:val="en-US"/>
        </w:rPr>
        <w:t>by 2.6%.</w:t>
      </w:r>
      <w:r w:rsidR="00C45E5E">
        <w:rPr>
          <w:shd w:val="clear" w:color="auto" w:fill="FFFFFF"/>
          <w:lang w:val="en-US"/>
        </w:rPr>
        <w:t xml:space="preserve"> </w:t>
      </w:r>
      <w:r w:rsidR="00FA12A0">
        <w:rPr>
          <w:shd w:val="clear" w:color="auto" w:fill="FFFFFF"/>
          <w:lang w:val="en-US"/>
        </w:rPr>
        <w:t xml:space="preserve">The largest price growth </w:t>
      </w:r>
      <w:r w:rsidR="00977538">
        <w:rPr>
          <w:shd w:val="clear" w:color="auto" w:fill="FFFFFF"/>
          <w:lang w:val="en-US"/>
        </w:rPr>
        <w:t xml:space="preserve"> was recorded in section </w:t>
      </w:r>
      <w:r w:rsidR="004662FD">
        <w:rPr>
          <w:shd w:val="clear" w:color="auto" w:fill="FFFFFF"/>
          <w:lang w:val="en-US"/>
        </w:rPr>
        <w:t xml:space="preserve"> </w:t>
      </w:r>
      <w:r w:rsidR="00977538" w:rsidRPr="002B5561">
        <w:rPr>
          <w:b/>
          <w:shd w:val="clear" w:color="auto" w:fill="FFFFFF"/>
          <w:lang w:val="en-US"/>
        </w:rPr>
        <w:t>electricity</w:t>
      </w:r>
      <w:r w:rsidR="00977538">
        <w:rPr>
          <w:b/>
          <w:shd w:val="clear" w:color="auto" w:fill="FFFFFF"/>
          <w:lang w:val="en-US"/>
        </w:rPr>
        <w:t>,</w:t>
      </w:r>
      <w:r w:rsidR="00977538" w:rsidRPr="002B5561">
        <w:rPr>
          <w:b/>
          <w:shd w:val="clear" w:color="auto" w:fill="FFFFFF"/>
          <w:lang w:val="en-US"/>
        </w:rPr>
        <w:t xml:space="preserve"> gas</w:t>
      </w:r>
      <w:r w:rsidR="00977538">
        <w:rPr>
          <w:b/>
          <w:shd w:val="clear" w:color="auto" w:fill="FFFFFF"/>
          <w:lang w:val="en-US"/>
        </w:rPr>
        <w:t>,</w:t>
      </w:r>
      <w:r w:rsidR="00977538" w:rsidRPr="002B5561">
        <w:rPr>
          <w:b/>
          <w:shd w:val="clear" w:color="auto" w:fill="FFFFFF"/>
          <w:lang w:val="en-US"/>
        </w:rPr>
        <w:t xml:space="preserve"> steam and air conditioning supply</w:t>
      </w:r>
      <w:r w:rsidR="00977538" w:rsidRPr="00FA7905">
        <w:rPr>
          <w:shd w:val="clear" w:color="auto" w:fill="FFFFFF"/>
          <w:lang w:val="en-US"/>
        </w:rPr>
        <w:t xml:space="preserve"> </w:t>
      </w:r>
      <w:r w:rsidR="00977538" w:rsidRPr="00262FAD">
        <w:rPr>
          <w:shd w:val="clear" w:color="auto" w:fill="FFFFFF"/>
          <w:lang w:val="en-US"/>
        </w:rPr>
        <w:t>by 3.</w:t>
      </w:r>
      <w:r w:rsidR="00262FAD" w:rsidRPr="00262FAD">
        <w:rPr>
          <w:shd w:val="clear" w:color="auto" w:fill="FFFFFF"/>
          <w:lang w:val="en-US"/>
        </w:rPr>
        <w:t>1</w:t>
      </w:r>
      <w:r w:rsidR="00977538" w:rsidRPr="00262FAD">
        <w:rPr>
          <w:shd w:val="clear" w:color="auto" w:fill="FFFFFF"/>
          <w:lang w:val="en-US"/>
        </w:rPr>
        <w:t>%.</w:t>
      </w:r>
      <w:r w:rsidR="00977538">
        <w:rPr>
          <w:shd w:val="clear" w:color="auto" w:fill="FFFFFF"/>
          <w:lang w:val="en-US"/>
        </w:rPr>
        <w:t xml:space="preserve"> </w:t>
      </w:r>
    </w:p>
    <w:p w14:paraId="3AA97D07" w14:textId="2A514893" w:rsidR="00507046" w:rsidRDefault="00507046" w:rsidP="00735570">
      <w:pPr>
        <w:rPr>
          <w:shd w:val="clear" w:color="auto" w:fill="FFFFFF"/>
          <w:lang w:val="en-US"/>
        </w:rPr>
      </w:pPr>
    </w:p>
    <w:p w14:paraId="0415E2ED" w14:textId="7D5061A7" w:rsidR="00300DA4" w:rsidRDefault="007F6494" w:rsidP="009A78AE">
      <w:pPr>
        <w:ind w:left="737" w:hanging="737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19008" behindDoc="0" locked="0" layoutInCell="1" allowOverlap="1" wp14:anchorId="7FA579A8" wp14:editId="5226A36B">
            <wp:simplePos x="0" y="0"/>
            <wp:positionH relativeFrom="column">
              <wp:posOffset>0</wp:posOffset>
            </wp:positionH>
            <wp:positionV relativeFrom="paragraph">
              <wp:posOffset>396875</wp:posOffset>
            </wp:positionV>
            <wp:extent cx="5122545" cy="2452370"/>
            <wp:effectExtent l="0" t="0" r="1905" b="5080"/>
            <wp:wrapSquare wrapText="bothSides"/>
            <wp:docPr id="13" name="Wykres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52D15">
        <w:rPr>
          <w:shd w:val="clear" w:color="auto" w:fill="FFFFFF"/>
          <w:lang w:val="en-US"/>
        </w:rPr>
        <w:t xml:space="preserve"> </w:t>
      </w:r>
      <w:r w:rsidR="00971CC9">
        <w:rPr>
          <w:b/>
          <w:spacing w:val="-2"/>
          <w:sz w:val="18"/>
          <w:lang w:val="en-US"/>
        </w:rPr>
        <w:t>Chart 1.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EF463F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production of  </w:t>
      </w:r>
      <w:r w:rsidR="00971CC9" w:rsidRPr="005B0E4E">
        <w:rPr>
          <w:b/>
          <w:spacing w:val="-2"/>
          <w:sz w:val="18"/>
          <w:lang w:val="en-US"/>
        </w:rPr>
        <w:t>industry</w:t>
      </w:r>
      <w:r w:rsidR="008B095F" w:rsidRPr="005B0E4E">
        <w:rPr>
          <w:b/>
          <w:spacing w:val="-2"/>
          <w:sz w:val="18"/>
          <w:lang w:val="en-US"/>
        </w:rPr>
        <w:t xml:space="preserve"> in 201</w:t>
      </w:r>
      <w:r w:rsidR="000A1B0B" w:rsidRPr="005B0E4E">
        <w:rPr>
          <w:b/>
          <w:spacing w:val="-2"/>
          <w:sz w:val="18"/>
          <w:lang w:val="en-US"/>
        </w:rPr>
        <w:t>8</w:t>
      </w:r>
      <w:r w:rsidR="008B095F" w:rsidRPr="005B0E4E">
        <w:rPr>
          <w:b/>
          <w:spacing w:val="-2"/>
          <w:sz w:val="18"/>
          <w:lang w:val="en-US"/>
        </w:rPr>
        <w:t>-2019</w:t>
      </w:r>
      <w:r w:rsidR="00971CC9" w:rsidRPr="005B0E4E">
        <w:rPr>
          <w:b/>
          <w:spacing w:val="-2"/>
          <w:sz w:val="18"/>
          <w:lang w:val="en-US"/>
        </w:rPr>
        <w:t xml:space="preserve"> </w:t>
      </w:r>
      <w:r w:rsidR="00352992" w:rsidRPr="005B0E4E">
        <w:rPr>
          <w:b/>
          <w:spacing w:val="-2"/>
          <w:sz w:val="18"/>
          <w:lang w:val="en-US"/>
        </w:rPr>
        <w:t>in relation</w:t>
      </w:r>
      <w:r w:rsidR="00352992">
        <w:rPr>
          <w:b/>
          <w:spacing w:val="-2"/>
          <w:sz w:val="18"/>
          <w:lang w:val="en-US"/>
        </w:rPr>
        <w:t xml:space="preserve"> to</w:t>
      </w:r>
      <w:r w:rsidR="00971CC9" w:rsidRPr="00372C76">
        <w:rPr>
          <w:b/>
          <w:spacing w:val="-2"/>
          <w:sz w:val="18"/>
          <w:lang w:val="en-US"/>
        </w:rPr>
        <w:t xml:space="preserve"> the previous period</w:t>
      </w:r>
    </w:p>
    <w:p w14:paraId="55C7412D" w14:textId="623DF0EB" w:rsidR="007F6494" w:rsidRDefault="007F6494" w:rsidP="009A78AE">
      <w:pPr>
        <w:ind w:left="737" w:hanging="737"/>
        <w:rPr>
          <w:b/>
          <w:spacing w:val="-2"/>
          <w:sz w:val="18"/>
          <w:lang w:val="en-US"/>
        </w:rPr>
      </w:pPr>
    </w:p>
    <w:p w14:paraId="4E61BE99" w14:textId="3CF08F34" w:rsidR="005B0E4E" w:rsidRDefault="005B0E4E" w:rsidP="00971CC9">
      <w:pPr>
        <w:rPr>
          <w:b/>
          <w:spacing w:val="-2"/>
          <w:sz w:val="18"/>
          <w:lang w:val="en-US"/>
        </w:rPr>
      </w:pPr>
    </w:p>
    <w:p w14:paraId="30313F13" w14:textId="45E35241" w:rsidR="0020439A" w:rsidRDefault="0020439A" w:rsidP="00971CC9">
      <w:pPr>
        <w:rPr>
          <w:b/>
          <w:spacing w:val="-2"/>
          <w:sz w:val="18"/>
          <w:lang w:val="en-US"/>
        </w:rPr>
      </w:pPr>
    </w:p>
    <w:p w14:paraId="1EBC026B" w14:textId="473C72DF" w:rsidR="00982727" w:rsidRDefault="00982727" w:rsidP="004445F9">
      <w:pPr>
        <w:rPr>
          <w:shd w:val="clear" w:color="auto" w:fill="FFFFFF"/>
          <w:lang w:val="en-US"/>
        </w:rPr>
      </w:pPr>
    </w:p>
    <w:p w14:paraId="4A1D67D4" w14:textId="44351919" w:rsidR="00CA349D" w:rsidRDefault="00CA349D" w:rsidP="00971CC9">
      <w:pPr>
        <w:rPr>
          <w:noProof/>
          <w:lang w:eastAsia="pl-PL"/>
        </w:rPr>
      </w:pPr>
    </w:p>
    <w:p w14:paraId="08B37C63" w14:textId="0F7174F1" w:rsidR="00971CC9" w:rsidRDefault="00A83636" w:rsidP="00475254">
      <w:pPr>
        <w:ind w:left="680" w:hanging="680"/>
        <w:rPr>
          <w:b/>
          <w:spacing w:val="-2"/>
          <w:sz w:val="18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0032" behindDoc="0" locked="0" layoutInCell="1" allowOverlap="1" wp14:anchorId="3D6B730E" wp14:editId="03D5A01D">
            <wp:simplePos x="0" y="0"/>
            <wp:positionH relativeFrom="column">
              <wp:posOffset>-104775</wp:posOffset>
            </wp:positionH>
            <wp:positionV relativeFrom="paragraph">
              <wp:posOffset>419100</wp:posOffset>
            </wp:positionV>
            <wp:extent cx="5122545" cy="2818765"/>
            <wp:effectExtent l="0" t="0" r="1905" b="635"/>
            <wp:wrapSquare wrapText="bothSides"/>
            <wp:docPr id="16" name="Wykres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971CC9">
        <w:rPr>
          <w:b/>
          <w:spacing w:val="-2"/>
          <w:sz w:val="18"/>
          <w:lang w:val="en-US"/>
        </w:rPr>
        <w:t>Chart 2. P</w:t>
      </w:r>
      <w:r w:rsidR="00971CC9" w:rsidRPr="00372C76">
        <w:rPr>
          <w:b/>
          <w:spacing w:val="-2"/>
          <w:sz w:val="18"/>
          <w:lang w:val="en-US"/>
        </w:rPr>
        <w:t>rices</w:t>
      </w:r>
      <w:r w:rsidR="00352992">
        <w:rPr>
          <w:b/>
          <w:spacing w:val="-2"/>
          <w:sz w:val="18"/>
          <w:lang w:val="en-US"/>
        </w:rPr>
        <w:t xml:space="preserve"> changes</w:t>
      </w:r>
      <w:r w:rsidR="00971CC9" w:rsidRPr="00372C76">
        <w:rPr>
          <w:b/>
          <w:spacing w:val="-2"/>
          <w:sz w:val="18"/>
          <w:lang w:val="en-US"/>
        </w:rPr>
        <w:t xml:space="preserve"> of </w:t>
      </w:r>
      <w:r w:rsidR="00971CC9">
        <w:rPr>
          <w:b/>
          <w:spacing w:val="-2"/>
          <w:sz w:val="18"/>
          <w:lang w:val="en-US"/>
        </w:rPr>
        <w:t xml:space="preserve">sold </w:t>
      </w:r>
      <w:r w:rsidR="00971CC9" w:rsidRPr="00372C76">
        <w:rPr>
          <w:b/>
          <w:spacing w:val="-2"/>
          <w:sz w:val="18"/>
          <w:lang w:val="en-US"/>
        </w:rPr>
        <w:t xml:space="preserve"> production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5558B5">
        <w:rPr>
          <w:b/>
          <w:spacing w:val="-2"/>
          <w:sz w:val="18"/>
          <w:lang w:val="en-US"/>
        </w:rPr>
        <w:t>of  industry</w:t>
      </w:r>
      <w:r w:rsidR="008B095F" w:rsidRPr="005558B5">
        <w:rPr>
          <w:b/>
          <w:spacing w:val="-2"/>
          <w:sz w:val="18"/>
          <w:lang w:val="en-US"/>
        </w:rPr>
        <w:t xml:space="preserve"> in 201</w:t>
      </w:r>
      <w:r w:rsidR="000A1B0B" w:rsidRPr="005558B5">
        <w:rPr>
          <w:b/>
          <w:spacing w:val="-2"/>
          <w:sz w:val="18"/>
          <w:lang w:val="en-US"/>
        </w:rPr>
        <w:t>8</w:t>
      </w:r>
      <w:r w:rsidR="008B095F" w:rsidRPr="005558B5">
        <w:rPr>
          <w:b/>
          <w:spacing w:val="-2"/>
          <w:sz w:val="18"/>
          <w:lang w:val="en-US"/>
        </w:rPr>
        <w:t>-2019</w:t>
      </w:r>
      <w:r w:rsidR="00971CC9">
        <w:rPr>
          <w:b/>
          <w:spacing w:val="-2"/>
          <w:sz w:val="18"/>
          <w:lang w:val="en-US"/>
        </w:rPr>
        <w:t xml:space="preserve"> </w:t>
      </w:r>
      <w:r w:rsidR="00971CC9" w:rsidRPr="00372C76">
        <w:rPr>
          <w:b/>
          <w:spacing w:val="-2"/>
          <w:sz w:val="18"/>
          <w:lang w:val="en-US"/>
        </w:rPr>
        <w:t xml:space="preserve"> </w:t>
      </w:r>
      <w:r w:rsidR="00352992">
        <w:rPr>
          <w:b/>
          <w:spacing w:val="-2"/>
          <w:sz w:val="18"/>
          <w:lang w:val="en-US"/>
        </w:rPr>
        <w:t>in relation</w:t>
      </w:r>
      <w:r w:rsidR="00971CC9" w:rsidRPr="00372C76">
        <w:rPr>
          <w:b/>
          <w:spacing w:val="-2"/>
          <w:sz w:val="18"/>
          <w:lang w:val="en-US"/>
        </w:rPr>
        <w:t xml:space="preserve"> to the same period of the previous year</w:t>
      </w:r>
    </w:p>
    <w:p w14:paraId="75161762" w14:textId="41AA7A46" w:rsidR="00FC65B1" w:rsidRDefault="00FC65B1" w:rsidP="00475254">
      <w:pPr>
        <w:ind w:left="680" w:hanging="680"/>
        <w:rPr>
          <w:b/>
          <w:spacing w:val="-2"/>
          <w:sz w:val="18"/>
          <w:lang w:val="en-US"/>
        </w:rPr>
      </w:pPr>
    </w:p>
    <w:p w14:paraId="3CB9D569" w14:textId="38E8EDD7" w:rsidR="0097727B" w:rsidRDefault="0097727B" w:rsidP="00971CC9">
      <w:pPr>
        <w:rPr>
          <w:b/>
          <w:spacing w:val="-2"/>
          <w:sz w:val="18"/>
          <w:lang w:val="en-US"/>
        </w:rPr>
      </w:pPr>
    </w:p>
    <w:p w14:paraId="185EE2A4" w14:textId="7BAEBA99" w:rsidR="000F5286" w:rsidRDefault="000F5286" w:rsidP="00971CC9">
      <w:pPr>
        <w:rPr>
          <w:b/>
          <w:spacing w:val="-2"/>
          <w:sz w:val="18"/>
          <w:lang w:val="en-US"/>
        </w:rPr>
      </w:pPr>
    </w:p>
    <w:p w14:paraId="63F29B7F" w14:textId="16FF8E8E" w:rsidR="0056135B" w:rsidRDefault="0056135B" w:rsidP="00971CC9">
      <w:pPr>
        <w:pStyle w:val="tytuwykresu"/>
        <w:rPr>
          <w:noProof/>
          <w:lang w:eastAsia="pl-PL"/>
        </w:rPr>
      </w:pPr>
    </w:p>
    <w:p w14:paraId="6D443F0F" w14:textId="6A1C4EEF" w:rsidR="0056135B" w:rsidRDefault="0056135B" w:rsidP="00971CC9">
      <w:pPr>
        <w:pStyle w:val="tytuwykresu"/>
        <w:rPr>
          <w:noProof/>
          <w:lang w:eastAsia="pl-PL"/>
        </w:rPr>
      </w:pPr>
    </w:p>
    <w:p w14:paraId="37F741FB" w14:textId="5DF9BF8A" w:rsidR="0062429A" w:rsidRDefault="001E5FC3" w:rsidP="00971CC9">
      <w:pPr>
        <w:pStyle w:val="tytuwykresu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1056" behindDoc="0" locked="0" layoutInCell="1" allowOverlap="1" wp14:anchorId="5691B654" wp14:editId="3E1E4F6E">
            <wp:simplePos x="0" y="0"/>
            <wp:positionH relativeFrom="column">
              <wp:posOffset>-104775</wp:posOffset>
            </wp:positionH>
            <wp:positionV relativeFrom="paragraph">
              <wp:posOffset>339090</wp:posOffset>
            </wp:positionV>
            <wp:extent cx="5122545" cy="2818765"/>
            <wp:effectExtent l="0" t="0" r="1905" b="635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3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 xml:space="preserve"> P</w:t>
      </w:r>
      <w:r w:rsidR="00971CC9">
        <w:rPr>
          <w:bCs/>
          <w:shd w:val="clear" w:color="auto" w:fill="FFFFFF"/>
          <w:lang w:val="en-US"/>
        </w:rPr>
        <w:t>rices</w:t>
      </w:r>
      <w:r w:rsidR="006F1F89">
        <w:rPr>
          <w:bCs/>
          <w:shd w:val="clear" w:color="auto" w:fill="FFFFFF"/>
          <w:lang w:val="en-US"/>
        </w:rPr>
        <w:t xml:space="preserve"> changes</w:t>
      </w:r>
      <w:r w:rsidR="00971CC9">
        <w:rPr>
          <w:bCs/>
          <w:shd w:val="clear" w:color="auto" w:fill="FFFFFF"/>
          <w:lang w:val="en-US"/>
        </w:rPr>
        <w:t xml:space="preserve"> of sold production </w:t>
      </w:r>
      <w:r w:rsidR="00971CC9" w:rsidRPr="005C4F15">
        <w:rPr>
          <w:bCs/>
          <w:shd w:val="clear" w:color="auto" w:fill="FFFFFF"/>
          <w:lang w:val="en-US"/>
        </w:rPr>
        <w:t>of industry  in 201</w:t>
      </w:r>
      <w:r w:rsidR="000A1B0B" w:rsidRPr="005C4F15">
        <w:rPr>
          <w:bCs/>
          <w:shd w:val="clear" w:color="auto" w:fill="FFFFFF"/>
          <w:lang w:val="en-US"/>
        </w:rPr>
        <w:t>8</w:t>
      </w:r>
      <w:r w:rsidR="00971CC9" w:rsidRPr="005C4F15">
        <w:rPr>
          <w:bCs/>
          <w:shd w:val="clear" w:color="auto" w:fill="FFFFFF"/>
          <w:lang w:val="en-US"/>
        </w:rPr>
        <w:t xml:space="preserve">-2019 </w:t>
      </w:r>
      <w:r w:rsidR="007D51D1" w:rsidRPr="005C4F15">
        <w:rPr>
          <w:bCs/>
          <w:shd w:val="clear" w:color="auto" w:fill="FFFFFF"/>
          <w:lang w:val="en-US"/>
        </w:rPr>
        <w:t>i</w:t>
      </w:r>
      <w:r w:rsidR="00D96717" w:rsidRPr="005C4F15">
        <w:rPr>
          <w:bCs/>
          <w:shd w:val="clear" w:color="auto" w:fill="FFFFFF"/>
          <w:lang w:val="en-US"/>
        </w:rPr>
        <w:t>n</w:t>
      </w:r>
      <w:r w:rsidR="00D96717">
        <w:rPr>
          <w:bCs/>
          <w:shd w:val="clear" w:color="auto" w:fill="FFFFFF"/>
          <w:lang w:val="en-US"/>
        </w:rPr>
        <w:t xml:space="preserve"> </w:t>
      </w:r>
      <w:r w:rsidR="007D51D1">
        <w:rPr>
          <w:bCs/>
          <w:shd w:val="clear" w:color="auto" w:fill="FFFFFF"/>
          <w:lang w:val="en-US"/>
        </w:rPr>
        <w:t xml:space="preserve">relation </w:t>
      </w:r>
      <w:r w:rsidR="00D96717">
        <w:rPr>
          <w:bCs/>
          <w:shd w:val="clear" w:color="auto" w:fill="FFFFFF"/>
          <w:lang w:val="en-US"/>
        </w:rPr>
        <w:t xml:space="preserve">to </w:t>
      </w:r>
      <w:r w:rsidR="00971CC9">
        <w:rPr>
          <w:bCs/>
          <w:shd w:val="clear" w:color="auto" w:fill="FFFFFF"/>
          <w:lang w:val="en-US"/>
        </w:rPr>
        <w:t xml:space="preserve">XII </w:t>
      </w:r>
      <w:r w:rsidR="00F548B2">
        <w:rPr>
          <w:bCs/>
          <w:shd w:val="clear" w:color="auto" w:fill="FFFFFF"/>
          <w:lang w:val="en-US"/>
        </w:rPr>
        <w:t>2017</w:t>
      </w:r>
    </w:p>
    <w:p w14:paraId="35CBFCD7" w14:textId="2E0A58B4" w:rsidR="001E5FC3" w:rsidRDefault="001E5FC3" w:rsidP="00971CC9">
      <w:pPr>
        <w:pStyle w:val="tytuwykresu"/>
        <w:rPr>
          <w:bCs/>
          <w:shd w:val="clear" w:color="auto" w:fill="FFFFFF"/>
          <w:lang w:val="en-US"/>
        </w:rPr>
      </w:pPr>
    </w:p>
    <w:p w14:paraId="207052D1" w14:textId="14B0A62B" w:rsidR="00692486" w:rsidRDefault="00692486" w:rsidP="00971CC9">
      <w:pPr>
        <w:pStyle w:val="tytuwykresu"/>
        <w:rPr>
          <w:bCs/>
          <w:shd w:val="clear" w:color="auto" w:fill="FFFFFF"/>
          <w:lang w:val="en-US"/>
        </w:rPr>
      </w:pPr>
    </w:p>
    <w:p w14:paraId="4328FE16" w14:textId="5C789ACB" w:rsidR="00461397" w:rsidRDefault="00461397" w:rsidP="00971CC9">
      <w:pPr>
        <w:pStyle w:val="tytuwykresu"/>
        <w:rPr>
          <w:bCs/>
          <w:shd w:val="clear" w:color="auto" w:fill="FFFFFF"/>
          <w:lang w:val="en-US"/>
        </w:rPr>
      </w:pPr>
    </w:p>
    <w:p w14:paraId="56BB2E69" w14:textId="4D1F054D" w:rsidR="0053172B" w:rsidRDefault="0053172B" w:rsidP="00971CC9">
      <w:pPr>
        <w:pStyle w:val="tytuwykresu"/>
        <w:rPr>
          <w:bCs/>
          <w:shd w:val="clear" w:color="auto" w:fill="FFFFFF"/>
          <w:lang w:val="en-US"/>
        </w:rPr>
      </w:pPr>
    </w:p>
    <w:p w14:paraId="3B676E6E" w14:textId="1AEDAA3E" w:rsidR="00BB23C6" w:rsidRDefault="00BB23C6" w:rsidP="00971CC9">
      <w:pPr>
        <w:pStyle w:val="tytuwykresu"/>
        <w:rPr>
          <w:bCs/>
          <w:shd w:val="clear" w:color="auto" w:fill="FFFFFF"/>
          <w:lang w:val="en-US"/>
        </w:rPr>
      </w:pPr>
    </w:p>
    <w:p w14:paraId="5A392798" w14:textId="3105A91A" w:rsidR="00960413" w:rsidRDefault="00960413" w:rsidP="00971CC9">
      <w:pPr>
        <w:pStyle w:val="tytuwykresu"/>
        <w:rPr>
          <w:bCs/>
          <w:shd w:val="clear" w:color="auto" w:fill="FFFFFF"/>
          <w:lang w:val="en-US"/>
        </w:rPr>
      </w:pPr>
    </w:p>
    <w:p w14:paraId="7479EA5F" w14:textId="05BB41BA" w:rsidR="0001105B" w:rsidRDefault="0001105B" w:rsidP="00971CC9">
      <w:pPr>
        <w:pStyle w:val="tytuwykresu"/>
        <w:rPr>
          <w:bCs/>
          <w:shd w:val="clear" w:color="auto" w:fill="FFFFFF"/>
          <w:lang w:val="en-US"/>
        </w:rPr>
      </w:pPr>
    </w:p>
    <w:p w14:paraId="6CF73AAB" w14:textId="557F0897" w:rsidR="004B0904" w:rsidRDefault="004B0904" w:rsidP="00971CC9">
      <w:pPr>
        <w:pStyle w:val="tytuwykresu"/>
        <w:rPr>
          <w:bCs/>
          <w:shd w:val="clear" w:color="auto" w:fill="FFFFFF"/>
          <w:lang w:val="en-US"/>
        </w:rPr>
      </w:pPr>
    </w:p>
    <w:p w14:paraId="40A8B75E" w14:textId="49259BBC" w:rsidR="00D15B34" w:rsidRDefault="00971CC9" w:rsidP="00971CC9">
      <w:pPr>
        <w:pStyle w:val="tytuwykresu"/>
        <w:rPr>
          <w:lang w:val="en-US"/>
        </w:rPr>
      </w:pPr>
      <w:r w:rsidRPr="008F2B24">
        <w:rPr>
          <w:noProof/>
          <w:lang w:val="en-US" w:eastAsia="pl-PL"/>
        </w:rPr>
        <w:t xml:space="preserve"> </w:t>
      </w:r>
    </w:p>
    <w:p w14:paraId="0F16F9B6" w14:textId="033A013D" w:rsidR="00D15B34" w:rsidRDefault="00D15B34" w:rsidP="00971CC9">
      <w:pPr>
        <w:pStyle w:val="tytuwykresu"/>
        <w:rPr>
          <w:lang w:val="en-US"/>
        </w:rPr>
      </w:pPr>
    </w:p>
    <w:p w14:paraId="1B18697F" w14:textId="634E383B" w:rsidR="00B1112C" w:rsidRDefault="008B3922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  <w:r>
        <w:rPr>
          <w:noProof/>
          <w:lang w:eastAsia="pl-PL"/>
        </w:rPr>
        <w:drawing>
          <wp:anchor distT="0" distB="0" distL="114300" distR="114300" simplePos="0" relativeHeight="251822080" behindDoc="0" locked="0" layoutInCell="1" allowOverlap="1" wp14:anchorId="59F54FD8" wp14:editId="21159CFD">
            <wp:simplePos x="0" y="0"/>
            <wp:positionH relativeFrom="column">
              <wp:posOffset>-133350</wp:posOffset>
            </wp:positionH>
            <wp:positionV relativeFrom="paragraph">
              <wp:posOffset>425450</wp:posOffset>
            </wp:positionV>
            <wp:extent cx="5122545" cy="3219450"/>
            <wp:effectExtent l="0" t="0" r="1905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V relativeFrom="margin">
              <wp14:pctHeight>0</wp14:pctHeight>
            </wp14:sizeRelV>
          </wp:anchor>
        </w:drawing>
      </w:r>
      <w:r w:rsidR="00971CC9" w:rsidRPr="00531555">
        <w:rPr>
          <w:lang w:val="en-US"/>
        </w:rPr>
        <w:t xml:space="preserve">Chart </w:t>
      </w:r>
      <w:r w:rsidR="00971CC9">
        <w:rPr>
          <w:lang w:val="en-US"/>
        </w:rPr>
        <w:t>4</w:t>
      </w:r>
      <w:r w:rsidR="00971CC9" w:rsidRPr="00531555">
        <w:rPr>
          <w:lang w:val="en-US"/>
        </w:rPr>
        <w:t>.</w:t>
      </w:r>
      <w:r w:rsidR="00971CC9" w:rsidRPr="00531555">
        <w:rPr>
          <w:shd w:val="clear" w:color="auto" w:fill="FFFFFF"/>
          <w:lang w:val="en-US"/>
        </w:rPr>
        <w:t xml:space="preserve"> </w:t>
      </w:r>
      <w:r w:rsidR="00971CC9">
        <w:rPr>
          <w:shd w:val="clear" w:color="auto" w:fill="FFFFFF"/>
          <w:lang w:val="en-US"/>
        </w:rPr>
        <w:t>P</w:t>
      </w:r>
      <w:r w:rsidR="00971CC9" w:rsidRPr="0083355E">
        <w:rPr>
          <w:bCs/>
          <w:shd w:val="clear" w:color="auto" w:fill="FFFFFF"/>
          <w:lang w:val="en-US"/>
        </w:rPr>
        <w:t>rices</w:t>
      </w:r>
      <w:r w:rsidR="00B10E5F">
        <w:rPr>
          <w:bCs/>
          <w:shd w:val="clear" w:color="auto" w:fill="FFFFFF"/>
          <w:lang w:val="en-US"/>
        </w:rPr>
        <w:t xml:space="preserve"> changes </w:t>
      </w:r>
      <w:r w:rsidR="00971CC9" w:rsidRPr="0083355E">
        <w:rPr>
          <w:bCs/>
          <w:shd w:val="clear" w:color="auto" w:fill="FFFFFF"/>
          <w:lang w:val="en-US"/>
        </w:rPr>
        <w:t xml:space="preserve"> of sold production </w:t>
      </w:r>
      <w:r w:rsidR="00B1112C">
        <w:rPr>
          <w:bCs/>
          <w:shd w:val="clear" w:color="auto" w:fill="FFFFFF"/>
          <w:lang w:val="en-US"/>
        </w:rPr>
        <w:t>of</w:t>
      </w:r>
      <w:r w:rsidR="00971CC9">
        <w:rPr>
          <w:bCs/>
          <w:shd w:val="clear" w:color="auto" w:fill="FFFFFF"/>
          <w:lang w:val="en-US"/>
        </w:rPr>
        <w:t xml:space="preserve"> industry</w:t>
      </w:r>
      <w:r w:rsidR="00B1112C">
        <w:rPr>
          <w:bCs/>
          <w:shd w:val="clear" w:color="auto" w:fill="FFFFFF"/>
          <w:lang w:val="en-US"/>
        </w:rPr>
        <w:t xml:space="preserve"> by </w:t>
      </w:r>
      <w:r w:rsidR="00971CC9">
        <w:rPr>
          <w:bCs/>
          <w:shd w:val="clear" w:color="auto" w:fill="FFFFFF"/>
          <w:lang w:val="en-US"/>
        </w:rPr>
        <w:t xml:space="preserve"> sections</w:t>
      </w:r>
      <w:r w:rsidR="00B1112C">
        <w:rPr>
          <w:bCs/>
          <w:shd w:val="clear" w:color="auto" w:fill="FFFFFF"/>
          <w:lang w:val="en-US"/>
        </w:rPr>
        <w:t xml:space="preserve"> </w:t>
      </w:r>
      <w:r w:rsidR="00B1112C" w:rsidRPr="00062226">
        <w:rPr>
          <w:bCs/>
          <w:shd w:val="clear" w:color="auto" w:fill="FFFFFF"/>
          <w:lang w:val="en-US"/>
        </w:rPr>
        <w:t xml:space="preserve">NACE </w:t>
      </w:r>
      <w:r w:rsidR="00971CC9" w:rsidRPr="00062226">
        <w:rPr>
          <w:bCs/>
          <w:shd w:val="clear" w:color="auto" w:fill="FFFFFF"/>
          <w:lang w:val="en-US"/>
        </w:rPr>
        <w:t xml:space="preserve"> in 201</w:t>
      </w:r>
      <w:r w:rsidR="000A1B0B" w:rsidRPr="00062226">
        <w:rPr>
          <w:bCs/>
          <w:shd w:val="clear" w:color="auto" w:fill="FFFFFF"/>
          <w:lang w:val="en-US"/>
        </w:rPr>
        <w:t>8</w:t>
      </w:r>
      <w:r w:rsidR="00971CC9" w:rsidRPr="00062226">
        <w:rPr>
          <w:bCs/>
          <w:shd w:val="clear" w:color="auto" w:fill="FFFFFF"/>
          <w:lang w:val="en-US"/>
        </w:rPr>
        <w:t>-2019</w:t>
      </w:r>
      <w:r w:rsidR="00B1112C">
        <w:rPr>
          <w:bCs/>
          <w:shd w:val="clear" w:color="auto" w:fill="FFFFFF"/>
          <w:lang w:val="en-US"/>
        </w:rPr>
        <w:t xml:space="preserve"> in </w:t>
      </w:r>
      <w:r w:rsidR="00B10E5F">
        <w:rPr>
          <w:bCs/>
          <w:shd w:val="clear" w:color="auto" w:fill="FFFFFF"/>
          <w:lang w:val="en-US"/>
        </w:rPr>
        <w:t xml:space="preserve">relation    </w:t>
      </w:r>
      <w:r w:rsidR="00B1112C">
        <w:rPr>
          <w:bCs/>
          <w:shd w:val="clear" w:color="auto" w:fill="FFFFFF"/>
          <w:lang w:val="en-US"/>
        </w:rPr>
        <w:t xml:space="preserve"> to </w:t>
      </w:r>
      <w:r w:rsidR="00971CC9">
        <w:rPr>
          <w:bCs/>
          <w:shd w:val="clear" w:color="auto" w:fill="FFFFFF"/>
          <w:lang w:val="en-US"/>
        </w:rPr>
        <w:t>XII 2017</w:t>
      </w:r>
    </w:p>
    <w:p w14:paraId="39192ED9" w14:textId="49EFA153" w:rsidR="00645F6E" w:rsidRDefault="00645F6E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1C35DECA" w14:textId="66D98717" w:rsidR="00766363" w:rsidRDefault="00766363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0C2B1140" w14:textId="34E6300F" w:rsidR="00E51A60" w:rsidRDefault="00E51A60" w:rsidP="007E092A">
      <w:pPr>
        <w:pStyle w:val="tytuwykresu"/>
        <w:ind w:left="680" w:hanging="680"/>
        <w:rPr>
          <w:bCs/>
          <w:shd w:val="clear" w:color="auto" w:fill="FFFFFF"/>
          <w:lang w:val="en-US"/>
        </w:rPr>
      </w:pPr>
    </w:p>
    <w:p w14:paraId="38EE4840" w14:textId="70387542" w:rsidR="00713F6D" w:rsidRDefault="00713F6D" w:rsidP="00971CC9">
      <w:pPr>
        <w:pStyle w:val="tytuwykresu"/>
        <w:rPr>
          <w:bCs/>
          <w:shd w:val="clear" w:color="auto" w:fill="FFFFFF"/>
          <w:lang w:val="en-US"/>
        </w:rPr>
      </w:pPr>
    </w:p>
    <w:p w14:paraId="4921BF0D" w14:textId="77777777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4BFF26F1" w14:textId="427B5C61" w:rsidR="0094335D" w:rsidRDefault="0094335D" w:rsidP="00971CC9">
      <w:pPr>
        <w:pStyle w:val="tytuwykresu"/>
        <w:rPr>
          <w:bCs/>
          <w:shd w:val="clear" w:color="auto" w:fill="FFFFFF"/>
          <w:lang w:val="en-US"/>
        </w:rPr>
      </w:pPr>
    </w:p>
    <w:p w14:paraId="194570F4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88E85B2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0EABEFDC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3B1A0B2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12B50AD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25C2F7CF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43A97686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5734C09B" w14:textId="77777777" w:rsidR="00C77D04" w:rsidRDefault="00C77D04" w:rsidP="00971CC9">
      <w:pPr>
        <w:pStyle w:val="tytuwykresu"/>
        <w:rPr>
          <w:noProof/>
          <w:lang w:val="en-US" w:eastAsia="pl-PL"/>
        </w:rPr>
      </w:pPr>
    </w:p>
    <w:p w14:paraId="7F7672DC" w14:textId="5BE25322" w:rsidR="00D15B34" w:rsidRDefault="00D15B34" w:rsidP="00971CC9">
      <w:pPr>
        <w:pStyle w:val="tytuwykresu"/>
        <w:rPr>
          <w:noProof/>
          <w:lang w:val="en-US" w:eastAsia="pl-PL"/>
        </w:rPr>
      </w:pPr>
    </w:p>
    <w:p w14:paraId="53FD57CC" w14:textId="0895633C" w:rsidR="00D96F6E" w:rsidRPr="009C623B" w:rsidRDefault="00584E2A" w:rsidP="009C623B">
      <w:pPr>
        <w:pStyle w:val="Nagwek1"/>
        <w:rPr>
          <w:b/>
          <w:spacing w:val="-2"/>
          <w:sz w:val="18"/>
        </w:rPr>
        <w:sectPr w:rsidR="00D96F6E" w:rsidRPr="009C623B" w:rsidSect="003B18B6">
          <w:headerReference w:type="default" r:id="rId17"/>
          <w:footerReference w:type="default" r:id="rId18"/>
          <w:headerReference w:type="first" r:id="rId19"/>
          <w:footerReference w:type="first" r:id="rId20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2A6DD3E1" wp14:editId="5D9DD2BB">
                <wp:simplePos x="0" y="0"/>
                <wp:positionH relativeFrom="column">
                  <wp:posOffset>5252085</wp:posOffset>
                </wp:positionH>
                <wp:positionV relativeFrom="paragraph">
                  <wp:posOffset>106680</wp:posOffset>
                </wp:positionV>
                <wp:extent cx="1724400" cy="1440000"/>
                <wp:effectExtent l="0" t="0" r="0" b="0"/>
                <wp:wrapTight wrapText="bothSides">
                  <wp:wrapPolygon edited="0">
                    <wp:start x="716" y="0"/>
                    <wp:lineTo x="716" y="21152"/>
                    <wp:lineTo x="20765" y="21152"/>
                    <wp:lineTo x="20765" y="0"/>
                    <wp:lineTo x="716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144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166F1" w14:textId="77777777" w:rsidR="00125748" w:rsidRPr="00FE2C94" w:rsidRDefault="00125748" w:rsidP="0012574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6DD3E1" id="_x0000_s1030" type="#_x0000_t202" style="position:absolute;margin-left:413.55pt;margin-top:8.4pt;width:135.8pt;height:113.4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" filled="f" stroked="f">
                <v:textbox>
                  <w:txbxContent>
                    <w:p w14:paraId="598166F1" w14:textId="77777777" w:rsidR="00125748" w:rsidRPr="00FE2C94" w:rsidRDefault="00125748" w:rsidP="0012574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10C641" w14:textId="77777777" w:rsidR="006F55B8" w:rsidRPr="009E356D" w:rsidRDefault="006F55B8" w:rsidP="000470AA">
      <w:pPr>
        <w:rPr>
          <w:sz w:val="18"/>
          <w:lang w:val="en-US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165"/>
        <w:gridCol w:w="3728"/>
      </w:tblGrid>
      <w:tr w:rsidR="000470AA" w:rsidRPr="009C623B" w14:paraId="64708647" w14:textId="77777777" w:rsidTr="00AC3FCE">
        <w:trPr>
          <w:trHeight w:val="1506"/>
        </w:trPr>
        <w:tc>
          <w:tcPr>
            <w:tcW w:w="4165" w:type="dxa"/>
          </w:tcPr>
          <w:p w14:paraId="6470863D" w14:textId="77777777" w:rsidR="000470AA" w:rsidRPr="00A54904" w:rsidRDefault="001D2736" w:rsidP="00E23337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color w:val="000000" w:themeColor="text1"/>
                <w:sz w:val="20"/>
                <w:lang w:val="en-US"/>
              </w:rPr>
              <w:t>Prepared by</w:t>
            </w:r>
            <w:r w:rsidR="000470AA" w:rsidRPr="00A54904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</w:p>
          <w:p w14:paraId="6470863E" w14:textId="70F3CF5A" w:rsidR="000470AA" w:rsidRPr="00A54904" w:rsidRDefault="0083355E" w:rsidP="00D00796">
            <w:pPr>
              <w:spacing w:before="0" w:after="0" w:line="240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r w:rsidR="00C26ABD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Trade and Services </w:t>
            </w:r>
            <w:r w:rsidRPr="00A54904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Department</w:t>
            </w:r>
          </w:p>
          <w:p w14:paraId="6470863F" w14:textId="2E306E93" w:rsidR="000470AA" w:rsidRPr="00A54904" w:rsidRDefault="00712574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Bożena Kudelska</w:t>
            </w:r>
          </w:p>
          <w:p w14:paraId="64708640" w14:textId="26DD18CD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C92DB9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83355E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36</w:t>
            </w:r>
            <w:r w:rsidR="00E22F1B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="0083355E" w:rsidRPr="00AC6DB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07</w:t>
            </w:r>
          </w:p>
          <w:p w14:paraId="64708641" w14:textId="5288E5C4" w:rsidR="000470AA" w:rsidRPr="0083355E" w:rsidRDefault="000470AA" w:rsidP="0083355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="0083355E" w:rsidRPr="00012EB8">
              <w:rPr>
                <w:rStyle w:val="Hipercze"/>
                <w:rFonts w:ascii="Fira Sans" w:hAnsi="Fira Sans" w:cs="Arial"/>
                <w:b/>
                <w:color w:val="auto"/>
                <w:sz w:val="20"/>
                <w:szCs w:val="20"/>
                <w:lang w:val="en-US"/>
              </w:rPr>
              <w:t>B.Kudelska@stat.gov.pl</w:t>
            </w:r>
          </w:p>
        </w:tc>
        <w:tc>
          <w:tcPr>
            <w:tcW w:w="3728" w:type="dxa"/>
          </w:tcPr>
          <w:p w14:paraId="64708642" w14:textId="77777777" w:rsidR="00AC3FCE" w:rsidRPr="00531555" w:rsidRDefault="001D2736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color w:val="000000" w:themeColor="text1"/>
                <w:sz w:val="20"/>
                <w:lang w:val="en-US"/>
              </w:rPr>
              <w:t>Issued by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t>:</w:t>
            </w:r>
            <w:r w:rsidR="000470AA" w:rsidRPr="00531555">
              <w:rPr>
                <w:rFonts w:cs="Arial"/>
                <w:color w:val="000000" w:themeColor="text1"/>
                <w:sz w:val="20"/>
                <w:lang w:val="en-US"/>
              </w:rPr>
              <w:br/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The </w:t>
            </w:r>
            <w:proofErr w:type="spellStart"/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Spokeperson</w:t>
            </w:r>
            <w:proofErr w:type="spellEnd"/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for</w:t>
            </w: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the President</w:t>
            </w:r>
            <w:r w:rsidR="00AC3FCE"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14:paraId="64708643" w14:textId="77777777" w:rsidR="000470AA" w:rsidRPr="00531555" w:rsidRDefault="00AC3FCE" w:rsidP="00E23337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US"/>
              </w:rPr>
            </w:pPr>
            <w:r w:rsidRPr="00531555">
              <w:rPr>
                <w:rFonts w:cs="Arial"/>
                <w:b/>
                <w:color w:val="000000" w:themeColor="text1"/>
                <w:sz w:val="20"/>
                <w:lang w:val="en-US"/>
              </w:rPr>
              <w:t>of the Statistic Poland</w:t>
            </w:r>
          </w:p>
          <w:p w14:paraId="64708644" w14:textId="062D41E9" w:rsidR="000470AA" w:rsidRPr="00531555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</w:pPr>
            <w:r w:rsidRPr="00531555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 xml:space="preserve">Karolina </w:t>
            </w:r>
            <w:r w:rsidR="00F16A61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US"/>
              </w:rPr>
              <w:t>Banaszek</w:t>
            </w:r>
          </w:p>
          <w:p w14:paraId="64708645" w14:textId="78EC09B1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22 608 34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75</w:t>
            </w:r>
            <w:r w:rsidR="0001266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.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+48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22 608 30</w:t>
            </w:r>
            <w:r w:rsidR="00F16A61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 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09</w:t>
            </w:r>
          </w:p>
          <w:p w14:paraId="64708646" w14:textId="77777777" w:rsidR="000470AA" w:rsidRPr="008F3638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21" w:history="1">
              <w:r w:rsidRPr="008F3638">
                <w:rPr>
                  <w:rStyle w:val="Hipercze"/>
                  <w:rFonts w:ascii="Fira Sans" w:hAnsi="Fira Sans" w:cs="Arial"/>
                  <w:b/>
                  <w:color w:val="000000" w:themeColor="text1"/>
                  <w:sz w:val="20"/>
                  <w:szCs w:val="20"/>
                  <w:lang w:val="en-US"/>
                </w:rPr>
                <w:t>rzecznik@stat.gov.pl</w:t>
              </w:r>
            </w:hyperlink>
          </w:p>
        </w:tc>
      </w:tr>
    </w:tbl>
    <w:p w14:paraId="64708648" w14:textId="77777777" w:rsidR="000470AA" w:rsidRPr="00531555" w:rsidRDefault="000470AA" w:rsidP="000470AA">
      <w:pPr>
        <w:rPr>
          <w:sz w:val="20"/>
          <w:lang w:val="en-US"/>
        </w:rPr>
      </w:pPr>
    </w:p>
    <w:p w14:paraId="64708649" w14:textId="77777777" w:rsidR="000470AA" w:rsidRPr="00531555" w:rsidRDefault="000470AA" w:rsidP="000470AA">
      <w:pPr>
        <w:rPr>
          <w:sz w:val="18"/>
          <w:lang w:val="en-US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470AA" w:rsidRPr="009C623B" w14:paraId="64708650" w14:textId="77777777" w:rsidTr="000470AA">
        <w:trPr>
          <w:trHeight w:val="610"/>
        </w:trPr>
        <w:tc>
          <w:tcPr>
            <w:tcW w:w="2721" w:type="pct"/>
            <w:vMerge w:val="restart"/>
            <w:vAlign w:val="center"/>
          </w:tcPr>
          <w:p w14:paraId="6470864A" w14:textId="77777777" w:rsidR="000470AA" w:rsidRPr="00531555" w:rsidRDefault="001D2736" w:rsidP="000470AA">
            <w:pPr>
              <w:rPr>
                <w:b/>
                <w:sz w:val="20"/>
                <w:lang w:val="en-US"/>
              </w:rPr>
            </w:pPr>
            <w:r w:rsidRPr="00531555">
              <w:rPr>
                <w:b/>
                <w:sz w:val="20"/>
                <w:lang w:val="en-US"/>
              </w:rPr>
              <w:t>Press Office</w:t>
            </w:r>
          </w:p>
          <w:p w14:paraId="6470864B" w14:textId="41916306" w:rsidR="000470AA" w:rsidRPr="00531555" w:rsidRDefault="003B544B" w:rsidP="000470AA">
            <w:pPr>
              <w:rPr>
                <w:sz w:val="20"/>
                <w:lang w:val="en-US"/>
              </w:rPr>
            </w:pPr>
            <w:r w:rsidRPr="00497ED7">
              <w:rPr>
                <w:sz w:val="20"/>
                <w:lang w:val="en-US"/>
              </w:rPr>
              <w:t>T</w:t>
            </w:r>
            <w:r w:rsidR="000470AA" w:rsidRPr="00497ED7">
              <w:rPr>
                <w:sz w:val="20"/>
                <w:lang w:val="en-US"/>
              </w:rPr>
              <w:t>el:</w:t>
            </w:r>
            <w:r w:rsidR="000470AA" w:rsidRPr="00531555">
              <w:rPr>
                <w:b/>
                <w:sz w:val="20"/>
                <w:lang w:val="en-US"/>
              </w:rPr>
              <w:t xml:space="preserve"> </w:t>
            </w:r>
            <w:r w:rsidR="00F16A61" w:rsidRPr="00F16A61">
              <w:rPr>
                <w:sz w:val="20"/>
                <w:lang w:val="en-US"/>
              </w:rPr>
              <w:t>+48</w:t>
            </w:r>
            <w:r w:rsidR="00F16A61">
              <w:rPr>
                <w:sz w:val="20"/>
                <w:lang w:val="en-US"/>
              </w:rPr>
              <w:t xml:space="preserve"> </w:t>
            </w:r>
            <w:r w:rsidR="00D64203" w:rsidRPr="00F16A61">
              <w:rPr>
                <w:sz w:val="20"/>
                <w:lang w:val="en-US"/>
              </w:rPr>
              <w:t>22</w:t>
            </w:r>
            <w:r w:rsidR="00D64203" w:rsidRPr="00531555">
              <w:rPr>
                <w:sz w:val="20"/>
                <w:lang w:val="en-US"/>
              </w:rPr>
              <w:t xml:space="preserve"> 608 34 91</w:t>
            </w:r>
            <w:r w:rsidR="00012665">
              <w:rPr>
                <w:sz w:val="20"/>
                <w:lang w:val="en-US"/>
              </w:rPr>
              <w:t>.</w:t>
            </w:r>
            <w:r w:rsidR="00D64203" w:rsidRPr="00531555">
              <w:rPr>
                <w:sz w:val="20"/>
                <w:lang w:val="en-US"/>
              </w:rPr>
              <w:t xml:space="preserve"> </w:t>
            </w:r>
            <w:r w:rsidR="00F16A61">
              <w:rPr>
                <w:sz w:val="20"/>
                <w:lang w:val="en-US"/>
              </w:rPr>
              <w:t xml:space="preserve">+48 </w:t>
            </w:r>
            <w:r w:rsidR="00D64203" w:rsidRPr="00531555">
              <w:rPr>
                <w:sz w:val="20"/>
                <w:lang w:val="en-US"/>
              </w:rPr>
              <w:t>22</w:t>
            </w:r>
            <w:r w:rsidR="000470AA" w:rsidRPr="00531555">
              <w:rPr>
                <w:sz w:val="20"/>
                <w:lang w:val="en-US"/>
              </w:rPr>
              <w:t xml:space="preserve"> 608 38 04 </w:t>
            </w:r>
          </w:p>
          <w:p w14:paraId="6470864C" w14:textId="251C063E" w:rsidR="000470AA" w:rsidRPr="000C0A03" w:rsidRDefault="00707DC3" w:rsidP="000470AA">
            <w:pPr>
              <w:rPr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>e-mail:</w:t>
            </w:r>
            <w:r>
              <w:rPr>
                <w:sz w:val="20"/>
                <w:lang w:val="en-US"/>
              </w:rPr>
              <w:t xml:space="preserve"> </w:t>
            </w:r>
            <w:hyperlink r:id="rId22" w:history="1">
              <w:r w:rsidRPr="009C1369">
                <w:rPr>
                  <w:rStyle w:val="Hipercze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  <w:r w:rsidR="006F4654" w:rsidRPr="000C0A03">
              <w:rPr>
                <w:rStyle w:val="Hipercze"/>
                <w:color w:val="auto"/>
                <w:sz w:val="20"/>
                <w:szCs w:val="20"/>
                <w:lang w:val="en-US"/>
              </w:rPr>
              <w:t xml:space="preserve"> </w:t>
            </w:r>
          </w:p>
          <w:p w14:paraId="6470864D" w14:textId="5D35FA30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4E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2992" behindDoc="0" locked="0" layoutInCell="1" allowOverlap="1" wp14:anchorId="64708664" wp14:editId="6470866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470864F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 w:rsidRPr="00531555">
              <w:rPr>
                <w:sz w:val="20"/>
                <w:lang w:val="en-US"/>
              </w:rPr>
              <w:t>www.stat.gov.pl</w:t>
            </w:r>
            <w:r w:rsidR="001D2736" w:rsidRPr="00531555">
              <w:rPr>
                <w:sz w:val="20"/>
                <w:lang w:val="en-US"/>
              </w:rPr>
              <w:t>/en/</w:t>
            </w:r>
          </w:p>
        </w:tc>
      </w:tr>
      <w:tr w:rsidR="000470AA" w14:paraId="64708654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1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64708652" w14:textId="77777777" w:rsidR="000470AA" w:rsidRPr="00531555" w:rsidRDefault="000470AA" w:rsidP="000470AA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5040" behindDoc="0" locked="0" layoutInCell="1" allowOverlap="1" wp14:anchorId="64708666" wp14:editId="64708667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3" w14:textId="77777777" w:rsidR="000470AA" w:rsidRDefault="001D2736" w:rsidP="000470AA">
            <w:pPr>
              <w:rPr>
                <w:sz w:val="18"/>
              </w:rPr>
            </w:pPr>
            <w:r>
              <w:rPr>
                <w:sz w:val="20"/>
              </w:rPr>
              <w:t>@</w:t>
            </w:r>
            <w:proofErr w:type="spellStart"/>
            <w:r>
              <w:rPr>
                <w:sz w:val="20"/>
              </w:rPr>
              <w:t>StatPoland</w:t>
            </w:r>
            <w:proofErr w:type="spellEnd"/>
          </w:p>
        </w:tc>
      </w:tr>
      <w:tr w:rsidR="000470AA" w14:paraId="64708658" w14:textId="77777777" w:rsidTr="000470AA">
        <w:trPr>
          <w:trHeight w:val="436"/>
        </w:trPr>
        <w:tc>
          <w:tcPr>
            <w:tcW w:w="2721" w:type="pct"/>
            <w:vMerge/>
            <w:vAlign w:val="center"/>
          </w:tcPr>
          <w:p w14:paraId="64708655" w14:textId="77777777" w:rsidR="000470AA" w:rsidRDefault="000470AA" w:rsidP="000470AA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64708656" w14:textId="77777777" w:rsidR="000470AA" w:rsidRDefault="000470AA" w:rsidP="000470AA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34016" behindDoc="0" locked="0" layoutInCell="1" allowOverlap="1" wp14:anchorId="64708668" wp14:editId="6470866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4708657" w14:textId="77777777" w:rsidR="000470AA" w:rsidRDefault="000470AA" w:rsidP="000470AA">
            <w:pPr>
              <w:rPr>
                <w:sz w:val="20"/>
              </w:rPr>
            </w:pP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</w:p>
        </w:tc>
      </w:tr>
    </w:tbl>
    <w:p w14:paraId="64708659" w14:textId="77777777" w:rsidR="00D261A2" w:rsidRPr="00001C5B" w:rsidRDefault="001448A7" w:rsidP="00E76D26">
      <w:pPr>
        <w:rPr>
          <w:sz w:val="18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6470866A" wp14:editId="6470866B">
                <wp:simplePos x="0" y="0"/>
                <wp:positionH relativeFrom="margin">
                  <wp:posOffset>19229</wp:posOffset>
                </wp:positionH>
                <wp:positionV relativeFrom="paragraph">
                  <wp:posOffset>425682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708689" w14:textId="77777777" w:rsidR="00AB6D25" w:rsidRDefault="00AB6D25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6470868A" w14:textId="77777777" w:rsidR="00AB6D25" w:rsidRPr="00531555" w:rsidRDefault="000C0DD6" w:rsidP="00AB6D25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lang w:val="en-US"/>
                              </w:rPr>
                              <w:t>Related info</w:t>
                            </w:r>
                            <w:bookmarkStart w:id="0" w:name="_GoBack"/>
                            <w:bookmarkEnd w:id="0"/>
                            <w:r w:rsidRPr="00531555">
                              <w:rPr>
                                <w:b/>
                                <w:lang w:val="en-US"/>
                              </w:rPr>
                              <w:t>rmation</w:t>
                            </w:r>
                          </w:p>
                          <w:p w14:paraId="6470868B" w14:textId="5BD9E2D1" w:rsidR="00AB6D25" w:rsidRPr="006D2493" w:rsidRDefault="00F550E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6" w:history="1">
                              <w:r w:rsidR="006D2493"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Statistical </w:t>
                              </w:r>
                              <w:proofErr w:type="spellStart"/>
                              <w:r w:rsidR="006D2493" w:rsidRPr="006D2493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Bulletin</w:t>
                              </w:r>
                              <w:proofErr w:type="spellEnd"/>
                            </w:hyperlink>
                          </w:p>
                          <w:p w14:paraId="6470868C" w14:textId="01E45727" w:rsidR="00673C26" w:rsidRPr="00E80060" w:rsidRDefault="00F550EF" w:rsidP="00AB6D25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7" w:history="1"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News </w:t>
                              </w:r>
                              <w:proofErr w:type="spellStart"/>
                              <w:r w:rsidR="00712574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Releases</w:t>
                              </w:r>
                              <w:proofErr w:type="spellEnd"/>
                            </w:hyperlink>
                          </w:p>
                          <w:p w14:paraId="6470868F" w14:textId="77777777" w:rsidR="00673C26" w:rsidRPr="00531555" w:rsidRDefault="00673C2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0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Data available in databases</w:t>
                            </w:r>
                          </w:p>
                          <w:p w14:paraId="64708691" w14:textId="537D189D" w:rsidR="00673C26" w:rsidRPr="00E80060" w:rsidRDefault="00F550E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8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Analytical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Platform - Knowledge Databases</w:t>
                              </w:r>
                            </w:hyperlink>
                          </w:p>
                          <w:p w14:paraId="64708692" w14:textId="575BA96D" w:rsidR="00673C26" w:rsidRPr="00E80060" w:rsidRDefault="00F550E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29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Macroeconomic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Data Bank</w:t>
                              </w:r>
                            </w:hyperlink>
                          </w:p>
                          <w:p w14:paraId="012616B5" w14:textId="1C971581" w:rsidR="00B31BD3" w:rsidRPr="00E80060" w:rsidRDefault="00F550E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0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indices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(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Topics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: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Prices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, Trade)</w:t>
                              </w:r>
                            </w:hyperlink>
                          </w:p>
                          <w:p w14:paraId="64708693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  <w:p w14:paraId="64708694" w14:textId="77777777" w:rsidR="00AB6D25" w:rsidRPr="00531555" w:rsidRDefault="000C0DD6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  <w:r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Terms used in official</w:t>
                            </w:r>
                            <w:r w:rsidR="00B1321E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 xml:space="preserve"> statis</w:t>
                            </w:r>
                            <w:r w:rsidR="00915AA6" w:rsidRPr="00531555"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  <w:t>tics</w:t>
                            </w:r>
                          </w:p>
                          <w:p w14:paraId="64708695" w14:textId="3B1BD0EB" w:rsidR="00673C26" w:rsidRPr="00E80060" w:rsidRDefault="00F550EF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1" w:history="1"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Price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index of sold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production</w:t>
                              </w:r>
                              <w:proofErr w:type="spellEnd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 xml:space="preserve"> of </w:t>
                              </w:r>
                              <w:proofErr w:type="spellStart"/>
                              <w:r w:rsidR="00B31BD3" w:rsidRPr="00E80060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industry</w:t>
                              </w:r>
                              <w:proofErr w:type="spellEnd"/>
                            </w:hyperlink>
                          </w:p>
                          <w:p w14:paraId="64708697" w14:textId="77777777" w:rsidR="00AB6D25" w:rsidRPr="00531555" w:rsidRDefault="00AB6D25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70866A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margin-left:1.5pt;margin-top:33.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" fillcolor="#f2f2f2 [3052]" strokecolor="white [3212]">
                <v:textbox>
                  <w:txbxContent>
                    <w:p w14:paraId="64708689" w14:textId="77777777" w:rsidR="00AB6D25" w:rsidRDefault="00AB6D25" w:rsidP="00AB6D25">
                      <w:pPr>
                        <w:rPr>
                          <w:b/>
                        </w:rPr>
                      </w:pPr>
                    </w:p>
                    <w:p w14:paraId="6470868A" w14:textId="77777777" w:rsidR="00AB6D25" w:rsidRPr="00531555" w:rsidRDefault="000C0DD6" w:rsidP="00AB6D25">
                      <w:pPr>
                        <w:rPr>
                          <w:b/>
                          <w:lang w:val="en-US"/>
                        </w:rPr>
                      </w:pPr>
                      <w:r w:rsidRPr="00531555">
                        <w:rPr>
                          <w:b/>
                          <w:lang w:val="en-US"/>
                        </w:rPr>
                        <w:t>Related information</w:t>
                      </w:r>
                    </w:p>
                    <w:p w14:paraId="6470868B" w14:textId="5BD9E2D1" w:rsidR="00AB6D25" w:rsidRPr="006D2493" w:rsidRDefault="0015547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2" w:history="1">
                        <w:r w:rsidR="006D2493"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Statistical </w:t>
                        </w:r>
                        <w:proofErr w:type="spellStart"/>
                        <w:r w:rsidR="006D2493" w:rsidRPr="006D2493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Bulletin</w:t>
                        </w:r>
                        <w:proofErr w:type="spellEnd"/>
                      </w:hyperlink>
                      <w:bookmarkStart w:id="1" w:name="_GoBack"/>
                      <w:bookmarkEnd w:id="1"/>
                    </w:p>
                    <w:p w14:paraId="6470868C" w14:textId="01E45727" w:rsidR="00673C26" w:rsidRPr="00E80060" w:rsidRDefault="00155479" w:rsidP="00AB6D25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3" w:history="1"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News </w:t>
                        </w:r>
                        <w:proofErr w:type="spellStart"/>
                        <w:r w:rsidR="00712574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Releases</w:t>
                        </w:r>
                        <w:proofErr w:type="spellEnd"/>
                      </w:hyperlink>
                    </w:p>
                    <w:p w14:paraId="6470868F" w14:textId="77777777" w:rsidR="00673C26" w:rsidRPr="00531555" w:rsidRDefault="00673C2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0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Data available in databases</w:t>
                      </w:r>
                    </w:p>
                    <w:p w14:paraId="64708691" w14:textId="537D189D" w:rsidR="00673C26" w:rsidRPr="00E80060" w:rsidRDefault="001554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4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Analytical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Platform - Knowledge Databases</w:t>
                        </w:r>
                      </w:hyperlink>
                    </w:p>
                    <w:p w14:paraId="64708692" w14:textId="575BA96D" w:rsidR="00673C26" w:rsidRPr="00E80060" w:rsidRDefault="001554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5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Macroeconomic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Data Bank</w:t>
                        </w:r>
                      </w:hyperlink>
                    </w:p>
                    <w:p w14:paraId="012616B5" w14:textId="1C971581" w:rsidR="00B31BD3" w:rsidRPr="00E80060" w:rsidRDefault="001554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6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(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Topics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: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Prices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, Trade)</w:t>
                        </w:r>
                      </w:hyperlink>
                    </w:p>
                    <w:p w14:paraId="64708693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  <w:p w14:paraId="64708694" w14:textId="77777777" w:rsidR="00AB6D25" w:rsidRPr="00531555" w:rsidRDefault="000C0DD6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  <w:r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Terms used in official</w:t>
                      </w:r>
                      <w:r w:rsidR="00B1321E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 xml:space="preserve"> statis</w:t>
                      </w:r>
                      <w:r w:rsidR="00915AA6" w:rsidRPr="00531555"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  <w:t>tics</w:t>
                      </w:r>
                    </w:p>
                    <w:p w14:paraId="64708695" w14:textId="3B1BD0EB" w:rsidR="00673C26" w:rsidRPr="00E80060" w:rsidRDefault="00155479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7" w:history="1"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Price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index of sold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production</w:t>
                        </w:r>
                        <w:proofErr w:type="spellEnd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 xml:space="preserve"> of </w:t>
                        </w:r>
                        <w:proofErr w:type="spellStart"/>
                        <w:r w:rsidR="00B31BD3" w:rsidRPr="00E80060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industry</w:t>
                        </w:r>
                        <w:proofErr w:type="spellEnd"/>
                      </w:hyperlink>
                    </w:p>
                    <w:p w14:paraId="64708697" w14:textId="77777777" w:rsidR="00AB6D25" w:rsidRPr="00531555" w:rsidRDefault="00AB6D25" w:rsidP="00AB6D25">
                      <w:pPr>
                        <w:rPr>
                          <w:b/>
                          <w:color w:val="000000" w:themeColor="text1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261A2" w:rsidRPr="00001C5B" w:rsidSect="003B18B6">
      <w:headerReference w:type="default" r:id="rId38"/>
      <w:footerReference w:type="default" r:id="rId3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E4FB1F" w14:textId="77777777" w:rsidR="00F550EF" w:rsidRDefault="00F550EF" w:rsidP="000662E2">
      <w:pPr>
        <w:spacing w:after="0" w:line="240" w:lineRule="auto"/>
      </w:pPr>
      <w:r>
        <w:separator/>
      </w:r>
    </w:p>
  </w:endnote>
  <w:endnote w:type="continuationSeparator" w:id="0">
    <w:p w14:paraId="25E4B005" w14:textId="77777777" w:rsidR="00F550EF" w:rsidRDefault="00F550EF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2694370"/>
      <w:docPartObj>
        <w:docPartGallery w:val="Page Numbers (Bottom of Page)"/>
        <w:docPartUnique/>
      </w:docPartObj>
    </w:sdtPr>
    <w:sdtEndPr/>
    <w:sdtContent>
      <w:p w14:paraId="6470867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69"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9751599"/>
      <w:docPartObj>
        <w:docPartGallery w:val="Page Numbers (Bottom of Page)"/>
        <w:docPartUnique/>
      </w:docPartObj>
    </w:sdtPr>
    <w:sdtEndPr/>
    <w:sdtContent>
      <w:p w14:paraId="64708675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6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64708678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369"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52D4B0" w14:textId="77777777" w:rsidR="00F550EF" w:rsidRDefault="00F550EF" w:rsidP="000662E2">
      <w:pPr>
        <w:spacing w:after="0" w:line="240" w:lineRule="auto"/>
      </w:pPr>
      <w:r>
        <w:separator/>
      </w:r>
    </w:p>
  </w:footnote>
  <w:footnote w:type="continuationSeparator" w:id="0">
    <w:p w14:paraId="33922B49" w14:textId="77777777" w:rsidR="00F550EF" w:rsidRDefault="00F550EF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0" w14:textId="77777777" w:rsidR="000662E2" w:rsidRDefault="003C6C8D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4708679" wp14:editId="6470867A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30A24A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4708671" w14:textId="77777777" w:rsidR="000662E2" w:rsidRDefault="000662E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3" w14:textId="625558FC" w:rsidR="00003437" w:rsidRDefault="00AE2D4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470867B" wp14:editId="6470867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708699" w14:textId="77777777" w:rsidR="00F37172" w:rsidRPr="003C6C8D" w:rsidRDefault="0073223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70867B" id="Schemat blokowy: opóźnienie 6" o:spid="_x0000_s1032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4708699" w14:textId="77777777" w:rsidR="00F37172" w:rsidRPr="003C6C8D" w:rsidRDefault="0073223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 w:rsidR="00C22105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6470867D" wp14:editId="6470867E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11099AF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531555">
      <w:rPr>
        <w:noProof/>
        <w:lang w:eastAsia="pl-PL"/>
      </w:rPr>
      <w:drawing>
        <wp:inline distT="0" distB="0" distL="0" distR="0" wp14:anchorId="6470867F" wp14:editId="06E034C7">
          <wp:extent cx="1866900" cy="704850"/>
          <wp:effectExtent l="0" t="0" r="0" b="0"/>
          <wp:docPr id="4" name="Obraz 4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708674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4708680" wp14:editId="64708681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70869A" w14:textId="4542393E" w:rsidR="00F37172" w:rsidRPr="00C97596" w:rsidRDefault="009F188A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19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7534F0"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</w:t>
                          </w:r>
                          <w:r w:rsidR="00A810F9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5358DD">
                            <w:rPr>
                              <w:rFonts w:ascii="Fira Sans SemiBold" w:hAnsi="Fira Sans SemiBold"/>
                              <w:color w:val="001D77"/>
                            </w:rPr>
                            <w:t>201</w:t>
                          </w:r>
                          <w:r w:rsidR="00230F07">
                            <w:rPr>
                              <w:rFonts w:ascii="Fira Sans SemiBold" w:hAnsi="Fira Sans SemiBold"/>
                              <w:color w:val="001D77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708680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470869A" w14:textId="4542393E" w:rsidR="00F37172" w:rsidRPr="00C97596" w:rsidRDefault="009F188A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19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7534F0"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>
                      <w:rPr>
                        <w:rFonts w:ascii="Fira Sans SemiBold" w:hAnsi="Fira Sans SemiBold"/>
                        <w:color w:val="001D77"/>
                      </w:rPr>
                      <w:t>2</w:t>
                    </w:r>
                    <w:r w:rsidR="00A810F9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5358DD">
                      <w:rPr>
                        <w:rFonts w:ascii="Fira Sans SemiBold" w:hAnsi="Fira Sans SemiBold"/>
                        <w:color w:val="001D77"/>
                      </w:rPr>
                      <w:t>201</w:t>
                    </w:r>
                    <w:r w:rsidR="00230F07">
                      <w:rPr>
                        <w:rFonts w:ascii="Fira Sans SemiBold" w:hAnsi="Fira Sans SemiBold"/>
                        <w:color w:val="001D77"/>
                      </w:rPr>
                      <w:t>9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08676" w14:textId="77777777" w:rsidR="00607CC5" w:rsidRDefault="00607CC5">
    <w:pPr>
      <w:pStyle w:val="Nagwek"/>
    </w:pPr>
  </w:p>
  <w:p w14:paraId="64708677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2.45pt;height:122.45pt;visibility:visible;mso-wrap-style:square" o:bullet="t">
        <v:imagedata r:id="rId1" o:title=""/>
      </v:shape>
    </w:pict>
  </w:numPicBullet>
  <w:numPicBullet w:numPicBulletId="1">
    <w:pict>
      <v:shape id="_x0000_i1029" type="#_x0000_t75" style="width:122.45pt;height:122.4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2002286"/>
    <w:multiLevelType w:val="hybridMultilevel"/>
    <w:tmpl w:val="4DF410F6"/>
    <w:lvl w:ilvl="0" w:tplc="14183EA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B4CB7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E40C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6B01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C22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B649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8DEEE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046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40A59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C5B"/>
    <w:rsid w:val="00001F64"/>
    <w:rsid w:val="00003437"/>
    <w:rsid w:val="00004C52"/>
    <w:rsid w:val="00006E33"/>
    <w:rsid w:val="00006FF6"/>
    <w:rsid w:val="0000709F"/>
    <w:rsid w:val="00007929"/>
    <w:rsid w:val="000108B8"/>
    <w:rsid w:val="0001105B"/>
    <w:rsid w:val="00012665"/>
    <w:rsid w:val="00012EB8"/>
    <w:rsid w:val="00014E51"/>
    <w:rsid w:val="00014F3F"/>
    <w:rsid w:val="0001526A"/>
    <w:rsid w:val="000152F5"/>
    <w:rsid w:val="0002104F"/>
    <w:rsid w:val="0002235B"/>
    <w:rsid w:val="00022EF4"/>
    <w:rsid w:val="00023042"/>
    <w:rsid w:val="0002311B"/>
    <w:rsid w:val="00032BAC"/>
    <w:rsid w:val="00032D03"/>
    <w:rsid w:val="0003419C"/>
    <w:rsid w:val="000358BC"/>
    <w:rsid w:val="00036D4B"/>
    <w:rsid w:val="00042CC8"/>
    <w:rsid w:val="000443E4"/>
    <w:rsid w:val="0004582E"/>
    <w:rsid w:val="000470AA"/>
    <w:rsid w:val="00050951"/>
    <w:rsid w:val="00050D74"/>
    <w:rsid w:val="00053F2F"/>
    <w:rsid w:val="00057CA1"/>
    <w:rsid w:val="00060194"/>
    <w:rsid w:val="00062226"/>
    <w:rsid w:val="00062AAD"/>
    <w:rsid w:val="00065248"/>
    <w:rsid w:val="000654D9"/>
    <w:rsid w:val="000662E2"/>
    <w:rsid w:val="0006661B"/>
    <w:rsid w:val="00066883"/>
    <w:rsid w:val="00066961"/>
    <w:rsid w:val="00070A4B"/>
    <w:rsid w:val="00072D71"/>
    <w:rsid w:val="00073724"/>
    <w:rsid w:val="0007445E"/>
    <w:rsid w:val="00074653"/>
    <w:rsid w:val="00074DD8"/>
    <w:rsid w:val="00076720"/>
    <w:rsid w:val="00076D8F"/>
    <w:rsid w:val="00077073"/>
    <w:rsid w:val="000806F7"/>
    <w:rsid w:val="00082F1E"/>
    <w:rsid w:val="00086276"/>
    <w:rsid w:val="00086C06"/>
    <w:rsid w:val="000919DA"/>
    <w:rsid w:val="00094905"/>
    <w:rsid w:val="00094952"/>
    <w:rsid w:val="00095B19"/>
    <w:rsid w:val="00095F68"/>
    <w:rsid w:val="00097470"/>
    <w:rsid w:val="0009756B"/>
    <w:rsid w:val="00097C14"/>
    <w:rsid w:val="000A0739"/>
    <w:rsid w:val="000A17C5"/>
    <w:rsid w:val="000A1B0B"/>
    <w:rsid w:val="000A3427"/>
    <w:rsid w:val="000A5B77"/>
    <w:rsid w:val="000B0727"/>
    <w:rsid w:val="000C0761"/>
    <w:rsid w:val="000C0A03"/>
    <w:rsid w:val="000C0DD6"/>
    <w:rsid w:val="000C135D"/>
    <w:rsid w:val="000C286E"/>
    <w:rsid w:val="000C3EB1"/>
    <w:rsid w:val="000C44DE"/>
    <w:rsid w:val="000C4FD2"/>
    <w:rsid w:val="000C5007"/>
    <w:rsid w:val="000C608B"/>
    <w:rsid w:val="000C6220"/>
    <w:rsid w:val="000C7332"/>
    <w:rsid w:val="000D0CDD"/>
    <w:rsid w:val="000D0ECE"/>
    <w:rsid w:val="000D103A"/>
    <w:rsid w:val="000D113F"/>
    <w:rsid w:val="000D1D43"/>
    <w:rsid w:val="000D210E"/>
    <w:rsid w:val="000D2222"/>
    <w:rsid w:val="000D225C"/>
    <w:rsid w:val="000D2A5C"/>
    <w:rsid w:val="000D4684"/>
    <w:rsid w:val="000D4EFF"/>
    <w:rsid w:val="000D55FE"/>
    <w:rsid w:val="000D7A04"/>
    <w:rsid w:val="000E0918"/>
    <w:rsid w:val="000E0F24"/>
    <w:rsid w:val="000E5A40"/>
    <w:rsid w:val="000E65EE"/>
    <w:rsid w:val="000E76E8"/>
    <w:rsid w:val="000F2698"/>
    <w:rsid w:val="000F2F8B"/>
    <w:rsid w:val="000F48F6"/>
    <w:rsid w:val="000F5286"/>
    <w:rsid w:val="001004F5"/>
    <w:rsid w:val="00100DF5"/>
    <w:rsid w:val="001011C3"/>
    <w:rsid w:val="00101846"/>
    <w:rsid w:val="00105BF0"/>
    <w:rsid w:val="0010788D"/>
    <w:rsid w:val="00110D87"/>
    <w:rsid w:val="00114291"/>
    <w:rsid w:val="00114DB9"/>
    <w:rsid w:val="00116087"/>
    <w:rsid w:val="001166BB"/>
    <w:rsid w:val="001171FE"/>
    <w:rsid w:val="00122911"/>
    <w:rsid w:val="00122C02"/>
    <w:rsid w:val="00122DEC"/>
    <w:rsid w:val="00125578"/>
    <w:rsid w:val="00125748"/>
    <w:rsid w:val="00130296"/>
    <w:rsid w:val="00130D6D"/>
    <w:rsid w:val="00132B8E"/>
    <w:rsid w:val="001342EC"/>
    <w:rsid w:val="0013556E"/>
    <w:rsid w:val="0013695E"/>
    <w:rsid w:val="0014195D"/>
    <w:rsid w:val="001423B6"/>
    <w:rsid w:val="001425DE"/>
    <w:rsid w:val="00143B82"/>
    <w:rsid w:val="001448A7"/>
    <w:rsid w:val="00145E7D"/>
    <w:rsid w:val="00146621"/>
    <w:rsid w:val="00147357"/>
    <w:rsid w:val="00147C4C"/>
    <w:rsid w:val="001513F5"/>
    <w:rsid w:val="001517C5"/>
    <w:rsid w:val="00152B3D"/>
    <w:rsid w:val="00155479"/>
    <w:rsid w:val="00161ED1"/>
    <w:rsid w:val="00162325"/>
    <w:rsid w:val="00162923"/>
    <w:rsid w:val="00163BC3"/>
    <w:rsid w:val="00166921"/>
    <w:rsid w:val="00167C74"/>
    <w:rsid w:val="00174DC8"/>
    <w:rsid w:val="00175F9D"/>
    <w:rsid w:val="00180FB5"/>
    <w:rsid w:val="001817A8"/>
    <w:rsid w:val="001828EB"/>
    <w:rsid w:val="00182E6F"/>
    <w:rsid w:val="0018777B"/>
    <w:rsid w:val="001923CF"/>
    <w:rsid w:val="001951DA"/>
    <w:rsid w:val="00195933"/>
    <w:rsid w:val="0019622C"/>
    <w:rsid w:val="00196B38"/>
    <w:rsid w:val="00196D4F"/>
    <w:rsid w:val="001975AB"/>
    <w:rsid w:val="00197AA7"/>
    <w:rsid w:val="00197E77"/>
    <w:rsid w:val="001A05A5"/>
    <w:rsid w:val="001A0ED5"/>
    <w:rsid w:val="001A1B86"/>
    <w:rsid w:val="001A25DC"/>
    <w:rsid w:val="001A6C69"/>
    <w:rsid w:val="001B322C"/>
    <w:rsid w:val="001B3E6A"/>
    <w:rsid w:val="001B443B"/>
    <w:rsid w:val="001B669F"/>
    <w:rsid w:val="001B71A2"/>
    <w:rsid w:val="001B76D8"/>
    <w:rsid w:val="001C18F5"/>
    <w:rsid w:val="001C3269"/>
    <w:rsid w:val="001C3CE7"/>
    <w:rsid w:val="001C6B44"/>
    <w:rsid w:val="001C7064"/>
    <w:rsid w:val="001D1525"/>
    <w:rsid w:val="001D1DB4"/>
    <w:rsid w:val="001D2736"/>
    <w:rsid w:val="001D2F2C"/>
    <w:rsid w:val="001D3C12"/>
    <w:rsid w:val="001D4890"/>
    <w:rsid w:val="001E151D"/>
    <w:rsid w:val="001E1957"/>
    <w:rsid w:val="001E27E9"/>
    <w:rsid w:val="001E3A35"/>
    <w:rsid w:val="001E42A0"/>
    <w:rsid w:val="001E4A68"/>
    <w:rsid w:val="001E4B0C"/>
    <w:rsid w:val="001E4F31"/>
    <w:rsid w:val="001E5FC3"/>
    <w:rsid w:val="001E644C"/>
    <w:rsid w:val="001E7939"/>
    <w:rsid w:val="001F06E1"/>
    <w:rsid w:val="001F1424"/>
    <w:rsid w:val="001F14B8"/>
    <w:rsid w:val="0020439A"/>
    <w:rsid w:val="00206D2F"/>
    <w:rsid w:val="00207BEF"/>
    <w:rsid w:val="00207C2D"/>
    <w:rsid w:val="0021066F"/>
    <w:rsid w:val="00211FC2"/>
    <w:rsid w:val="00212A5C"/>
    <w:rsid w:val="002149A9"/>
    <w:rsid w:val="00215580"/>
    <w:rsid w:val="00215FC1"/>
    <w:rsid w:val="002167A1"/>
    <w:rsid w:val="00217731"/>
    <w:rsid w:val="002221AF"/>
    <w:rsid w:val="00223CE0"/>
    <w:rsid w:val="00230F07"/>
    <w:rsid w:val="00237FDA"/>
    <w:rsid w:val="00240452"/>
    <w:rsid w:val="0024176E"/>
    <w:rsid w:val="00242BFD"/>
    <w:rsid w:val="00244DD9"/>
    <w:rsid w:val="002460D3"/>
    <w:rsid w:val="00246DC7"/>
    <w:rsid w:val="002545EC"/>
    <w:rsid w:val="00255EAD"/>
    <w:rsid w:val="00256A76"/>
    <w:rsid w:val="002574F9"/>
    <w:rsid w:val="00260302"/>
    <w:rsid w:val="0026089F"/>
    <w:rsid w:val="002627B1"/>
    <w:rsid w:val="00262B61"/>
    <w:rsid w:val="00262FAD"/>
    <w:rsid w:val="002646AE"/>
    <w:rsid w:val="00266583"/>
    <w:rsid w:val="002667DF"/>
    <w:rsid w:val="00267218"/>
    <w:rsid w:val="00267C36"/>
    <w:rsid w:val="0027117B"/>
    <w:rsid w:val="002730A7"/>
    <w:rsid w:val="00274DAC"/>
    <w:rsid w:val="00276811"/>
    <w:rsid w:val="002770F3"/>
    <w:rsid w:val="00282699"/>
    <w:rsid w:val="002851C2"/>
    <w:rsid w:val="002862E4"/>
    <w:rsid w:val="00290B89"/>
    <w:rsid w:val="0029115F"/>
    <w:rsid w:val="00292286"/>
    <w:rsid w:val="002926DF"/>
    <w:rsid w:val="00292F25"/>
    <w:rsid w:val="00293303"/>
    <w:rsid w:val="002960CD"/>
    <w:rsid w:val="00296465"/>
    <w:rsid w:val="00296697"/>
    <w:rsid w:val="00296C2B"/>
    <w:rsid w:val="0029731D"/>
    <w:rsid w:val="002A15C6"/>
    <w:rsid w:val="002B034B"/>
    <w:rsid w:val="002B0472"/>
    <w:rsid w:val="002B1131"/>
    <w:rsid w:val="002B1AE2"/>
    <w:rsid w:val="002B226D"/>
    <w:rsid w:val="002B30B2"/>
    <w:rsid w:val="002B412E"/>
    <w:rsid w:val="002B5561"/>
    <w:rsid w:val="002B6A07"/>
    <w:rsid w:val="002B6B12"/>
    <w:rsid w:val="002C4886"/>
    <w:rsid w:val="002C4CC3"/>
    <w:rsid w:val="002C595B"/>
    <w:rsid w:val="002C65F1"/>
    <w:rsid w:val="002D24EB"/>
    <w:rsid w:val="002D5C56"/>
    <w:rsid w:val="002D67A9"/>
    <w:rsid w:val="002E3F4E"/>
    <w:rsid w:val="002E4331"/>
    <w:rsid w:val="002E6140"/>
    <w:rsid w:val="002E6985"/>
    <w:rsid w:val="002E71B6"/>
    <w:rsid w:val="002E72ED"/>
    <w:rsid w:val="002F77C8"/>
    <w:rsid w:val="003003A0"/>
    <w:rsid w:val="00300DA4"/>
    <w:rsid w:val="0030463A"/>
    <w:rsid w:val="00304F22"/>
    <w:rsid w:val="00306C7C"/>
    <w:rsid w:val="00311B5B"/>
    <w:rsid w:val="00311B91"/>
    <w:rsid w:val="00314375"/>
    <w:rsid w:val="00314473"/>
    <w:rsid w:val="00316121"/>
    <w:rsid w:val="00316B16"/>
    <w:rsid w:val="00316F71"/>
    <w:rsid w:val="003172E9"/>
    <w:rsid w:val="00317FAE"/>
    <w:rsid w:val="00322716"/>
    <w:rsid w:val="00322CBD"/>
    <w:rsid w:val="00322EDD"/>
    <w:rsid w:val="00323078"/>
    <w:rsid w:val="0032325F"/>
    <w:rsid w:val="003314AC"/>
    <w:rsid w:val="00332304"/>
    <w:rsid w:val="00332320"/>
    <w:rsid w:val="00333B3F"/>
    <w:rsid w:val="00337147"/>
    <w:rsid w:val="0033716C"/>
    <w:rsid w:val="0033749D"/>
    <w:rsid w:val="003427F8"/>
    <w:rsid w:val="0034422A"/>
    <w:rsid w:val="00344C21"/>
    <w:rsid w:val="00346C9D"/>
    <w:rsid w:val="003479BB"/>
    <w:rsid w:val="00347D72"/>
    <w:rsid w:val="003504FF"/>
    <w:rsid w:val="00352992"/>
    <w:rsid w:val="00354761"/>
    <w:rsid w:val="00355242"/>
    <w:rsid w:val="0035721C"/>
    <w:rsid w:val="00357611"/>
    <w:rsid w:val="00360D08"/>
    <w:rsid w:val="00361320"/>
    <w:rsid w:val="00361DB9"/>
    <w:rsid w:val="00362417"/>
    <w:rsid w:val="00362EF1"/>
    <w:rsid w:val="003636D0"/>
    <w:rsid w:val="003640D7"/>
    <w:rsid w:val="003650D8"/>
    <w:rsid w:val="00365E4F"/>
    <w:rsid w:val="003666EC"/>
    <w:rsid w:val="00366FBD"/>
    <w:rsid w:val="00367086"/>
    <w:rsid w:val="00367237"/>
    <w:rsid w:val="0037077F"/>
    <w:rsid w:val="00371985"/>
    <w:rsid w:val="00372411"/>
    <w:rsid w:val="00373882"/>
    <w:rsid w:val="00374209"/>
    <w:rsid w:val="003751B2"/>
    <w:rsid w:val="00375C7C"/>
    <w:rsid w:val="003765FC"/>
    <w:rsid w:val="00377BD6"/>
    <w:rsid w:val="00380E31"/>
    <w:rsid w:val="003820F4"/>
    <w:rsid w:val="00383B72"/>
    <w:rsid w:val="0038422C"/>
    <w:rsid w:val="003843DB"/>
    <w:rsid w:val="00385DFA"/>
    <w:rsid w:val="00393761"/>
    <w:rsid w:val="00393B1B"/>
    <w:rsid w:val="00395468"/>
    <w:rsid w:val="003968AE"/>
    <w:rsid w:val="00397D18"/>
    <w:rsid w:val="003A1B36"/>
    <w:rsid w:val="003A29FD"/>
    <w:rsid w:val="003A4F6C"/>
    <w:rsid w:val="003A526A"/>
    <w:rsid w:val="003A635A"/>
    <w:rsid w:val="003B0074"/>
    <w:rsid w:val="003B1454"/>
    <w:rsid w:val="003B18B6"/>
    <w:rsid w:val="003B4F3E"/>
    <w:rsid w:val="003B5194"/>
    <w:rsid w:val="003B544B"/>
    <w:rsid w:val="003B62EA"/>
    <w:rsid w:val="003B769F"/>
    <w:rsid w:val="003B7C9C"/>
    <w:rsid w:val="003C59E0"/>
    <w:rsid w:val="003C68E6"/>
    <w:rsid w:val="003C6C8D"/>
    <w:rsid w:val="003C7B61"/>
    <w:rsid w:val="003D0805"/>
    <w:rsid w:val="003D11CC"/>
    <w:rsid w:val="003D4F95"/>
    <w:rsid w:val="003D5F42"/>
    <w:rsid w:val="003D60A9"/>
    <w:rsid w:val="003E6DBD"/>
    <w:rsid w:val="003E7267"/>
    <w:rsid w:val="003F0108"/>
    <w:rsid w:val="003F188E"/>
    <w:rsid w:val="003F28C5"/>
    <w:rsid w:val="003F350A"/>
    <w:rsid w:val="003F3C25"/>
    <w:rsid w:val="003F44FC"/>
    <w:rsid w:val="003F4C97"/>
    <w:rsid w:val="003F572C"/>
    <w:rsid w:val="003F6A17"/>
    <w:rsid w:val="003F7852"/>
    <w:rsid w:val="003F799E"/>
    <w:rsid w:val="003F7FE6"/>
    <w:rsid w:val="00400062"/>
    <w:rsid w:val="00400193"/>
    <w:rsid w:val="00401830"/>
    <w:rsid w:val="004018BB"/>
    <w:rsid w:val="004028F2"/>
    <w:rsid w:val="004043FA"/>
    <w:rsid w:val="00405EEE"/>
    <w:rsid w:val="0040654D"/>
    <w:rsid w:val="00410427"/>
    <w:rsid w:val="00413629"/>
    <w:rsid w:val="004137B0"/>
    <w:rsid w:val="004146EA"/>
    <w:rsid w:val="00414F00"/>
    <w:rsid w:val="00415566"/>
    <w:rsid w:val="004175DE"/>
    <w:rsid w:val="004177A1"/>
    <w:rsid w:val="004212E7"/>
    <w:rsid w:val="00422D40"/>
    <w:rsid w:val="00422E3A"/>
    <w:rsid w:val="0042446D"/>
    <w:rsid w:val="00424478"/>
    <w:rsid w:val="00427BF8"/>
    <w:rsid w:val="00431C02"/>
    <w:rsid w:val="00431DB9"/>
    <w:rsid w:val="00434406"/>
    <w:rsid w:val="00436E0C"/>
    <w:rsid w:val="00437395"/>
    <w:rsid w:val="00443394"/>
    <w:rsid w:val="00443A79"/>
    <w:rsid w:val="004445F9"/>
    <w:rsid w:val="00445047"/>
    <w:rsid w:val="00446483"/>
    <w:rsid w:val="00450018"/>
    <w:rsid w:val="004542A1"/>
    <w:rsid w:val="004548C5"/>
    <w:rsid w:val="0045748E"/>
    <w:rsid w:val="00461397"/>
    <w:rsid w:val="00462EC1"/>
    <w:rsid w:val="00462FFA"/>
    <w:rsid w:val="00463E39"/>
    <w:rsid w:val="004657FC"/>
    <w:rsid w:val="004662FD"/>
    <w:rsid w:val="00471230"/>
    <w:rsid w:val="00471E99"/>
    <w:rsid w:val="00472958"/>
    <w:rsid w:val="004733F6"/>
    <w:rsid w:val="00473616"/>
    <w:rsid w:val="00473B3D"/>
    <w:rsid w:val="00474E69"/>
    <w:rsid w:val="00475254"/>
    <w:rsid w:val="00475987"/>
    <w:rsid w:val="00480247"/>
    <w:rsid w:val="00484DC2"/>
    <w:rsid w:val="00486C9F"/>
    <w:rsid w:val="00490DE1"/>
    <w:rsid w:val="0049515B"/>
    <w:rsid w:val="0049621B"/>
    <w:rsid w:val="00496B87"/>
    <w:rsid w:val="00496F8B"/>
    <w:rsid w:val="00497ED7"/>
    <w:rsid w:val="004A3613"/>
    <w:rsid w:val="004A496E"/>
    <w:rsid w:val="004A69A7"/>
    <w:rsid w:val="004A6A1C"/>
    <w:rsid w:val="004B0904"/>
    <w:rsid w:val="004B2084"/>
    <w:rsid w:val="004B278C"/>
    <w:rsid w:val="004B7071"/>
    <w:rsid w:val="004C1614"/>
    <w:rsid w:val="004C1895"/>
    <w:rsid w:val="004C2843"/>
    <w:rsid w:val="004C6029"/>
    <w:rsid w:val="004C6437"/>
    <w:rsid w:val="004C6D40"/>
    <w:rsid w:val="004C739B"/>
    <w:rsid w:val="004C7AFF"/>
    <w:rsid w:val="004C7F1E"/>
    <w:rsid w:val="004D5EB5"/>
    <w:rsid w:val="004D7271"/>
    <w:rsid w:val="004D7D4E"/>
    <w:rsid w:val="004E01C2"/>
    <w:rsid w:val="004E14E0"/>
    <w:rsid w:val="004E2CE4"/>
    <w:rsid w:val="004F0718"/>
    <w:rsid w:val="004F0C3C"/>
    <w:rsid w:val="004F1D3D"/>
    <w:rsid w:val="004F26F8"/>
    <w:rsid w:val="004F5ACA"/>
    <w:rsid w:val="004F5C7A"/>
    <w:rsid w:val="004F63FC"/>
    <w:rsid w:val="004F796A"/>
    <w:rsid w:val="005006D1"/>
    <w:rsid w:val="00501DF1"/>
    <w:rsid w:val="005020EA"/>
    <w:rsid w:val="00503F75"/>
    <w:rsid w:val="00504A80"/>
    <w:rsid w:val="00505A92"/>
    <w:rsid w:val="00507046"/>
    <w:rsid w:val="00507F7A"/>
    <w:rsid w:val="0051068D"/>
    <w:rsid w:val="00514136"/>
    <w:rsid w:val="0051561B"/>
    <w:rsid w:val="005203F1"/>
    <w:rsid w:val="00520E26"/>
    <w:rsid w:val="00521BC3"/>
    <w:rsid w:val="0052747D"/>
    <w:rsid w:val="005300F7"/>
    <w:rsid w:val="00531555"/>
    <w:rsid w:val="0053172B"/>
    <w:rsid w:val="00532259"/>
    <w:rsid w:val="00533632"/>
    <w:rsid w:val="005358DD"/>
    <w:rsid w:val="0053640B"/>
    <w:rsid w:val="005373CA"/>
    <w:rsid w:val="00537916"/>
    <w:rsid w:val="00541E6E"/>
    <w:rsid w:val="0054251F"/>
    <w:rsid w:val="005429C4"/>
    <w:rsid w:val="00544BE6"/>
    <w:rsid w:val="00545001"/>
    <w:rsid w:val="00550356"/>
    <w:rsid w:val="0055099A"/>
    <w:rsid w:val="005520D8"/>
    <w:rsid w:val="00554534"/>
    <w:rsid w:val="0055480C"/>
    <w:rsid w:val="005558B5"/>
    <w:rsid w:val="005558BF"/>
    <w:rsid w:val="005564CA"/>
    <w:rsid w:val="00556CF1"/>
    <w:rsid w:val="005600AC"/>
    <w:rsid w:val="0056135B"/>
    <w:rsid w:val="00563570"/>
    <w:rsid w:val="00563948"/>
    <w:rsid w:val="0056396E"/>
    <w:rsid w:val="00572A90"/>
    <w:rsid w:val="00572AAB"/>
    <w:rsid w:val="00574568"/>
    <w:rsid w:val="0057543C"/>
    <w:rsid w:val="005762A7"/>
    <w:rsid w:val="00576CD8"/>
    <w:rsid w:val="00580185"/>
    <w:rsid w:val="005806E1"/>
    <w:rsid w:val="00583049"/>
    <w:rsid w:val="00584E2A"/>
    <w:rsid w:val="00587AE6"/>
    <w:rsid w:val="00587C2E"/>
    <w:rsid w:val="00590451"/>
    <w:rsid w:val="005913E9"/>
    <w:rsid w:val="005916D7"/>
    <w:rsid w:val="0059177D"/>
    <w:rsid w:val="005935C5"/>
    <w:rsid w:val="00596264"/>
    <w:rsid w:val="005A4314"/>
    <w:rsid w:val="005A5723"/>
    <w:rsid w:val="005A698C"/>
    <w:rsid w:val="005B0E4E"/>
    <w:rsid w:val="005B119E"/>
    <w:rsid w:val="005B2845"/>
    <w:rsid w:val="005B5369"/>
    <w:rsid w:val="005B59AE"/>
    <w:rsid w:val="005B7478"/>
    <w:rsid w:val="005B7DC5"/>
    <w:rsid w:val="005C0CF9"/>
    <w:rsid w:val="005C354F"/>
    <w:rsid w:val="005C40E6"/>
    <w:rsid w:val="005C4F15"/>
    <w:rsid w:val="005D104F"/>
    <w:rsid w:val="005D400A"/>
    <w:rsid w:val="005D7EC4"/>
    <w:rsid w:val="005E039C"/>
    <w:rsid w:val="005E0799"/>
    <w:rsid w:val="005E1BA2"/>
    <w:rsid w:val="005F1B0D"/>
    <w:rsid w:val="005F5A80"/>
    <w:rsid w:val="005F68EB"/>
    <w:rsid w:val="00601F14"/>
    <w:rsid w:val="00602932"/>
    <w:rsid w:val="00603974"/>
    <w:rsid w:val="006044FF"/>
    <w:rsid w:val="006052B3"/>
    <w:rsid w:val="00606348"/>
    <w:rsid w:val="0060659E"/>
    <w:rsid w:val="0060693B"/>
    <w:rsid w:val="00607CC5"/>
    <w:rsid w:val="00610404"/>
    <w:rsid w:val="00615E23"/>
    <w:rsid w:val="00620584"/>
    <w:rsid w:val="00622D2D"/>
    <w:rsid w:val="0062429A"/>
    <w:rsid w:val="00626491"/>
    <w:rsid w:val="0062755C"/>
    <w:rsid w:val="00631FDA"/>
    <w:rsid w:val="00633014"/>
    <w:rsid w:val="00633FCA"/>
    <w:rsid w:val="0063437B"/>
    <w:rsid w:val="00635195"/>
    <w:rsid w:val="00635D6C"/>
    <w:rsid w:val="00636CC2"/>
    <w:rsid w:val="006446BD"/>
    <w:rsid w:val="00645F6E"/>
    <w:rsid w:val="0065430A"/>
    <w:rsid w:val="00654AE4"/>
    <w:rsid w:val="006673CA"/>
    <w:rsid w:val="00667602"/>
    <w:rsid w:val="006678DD"/>
    <w:rsid w:val="00673C26"/>
    <w:rsid w:val="00674494"/>
    <w:rsid w:val="00674AD5"/>
    <w:rsid w:val="00677A03"/>
    <w:rsid w:val="006809EF"/>
    <w:rsid w:val="006812AF"/>
    <w:rsid w:val="00682430"/>
    <w:rsid w:val="00682825"/>
    <w:rsid w:val="00682B5A"/>
    <w:rsid w:val="00682F18"/>
    <w:rsid w:val="0068327D"/>
    <w:rsid w:val="00683488"/>
    <w:rsid w:val="00686991"/>
    <w:rsid w:val="00687A52"/>
    <w:rsid w:val="0069034A"/>
    <w:rsid w:val="00692486"/>
    <w:rsid w:val="00694AF0"/>
    <w:rsid w:val="00696D5B"/>
    <w:rsid w:val="00697F1C"/>
    <w:rsid w:val="006A0D6F"/>
    <w:rsid w:val="006A10C2"/>
    <w:rsid w:val="006A4686"/>
    <w:rsid w:val="006A50AA"/>
    <w:rsid w:val="006A59E2"/>
    <w:rsid w:val="006A76DF"/>
    <w:rsid w:val="006A7A8A"/>
    <w:rsid w:val="006B0E9E"/>
    <w:rsid w:val="006B1D10"/>
    <w:rsid w:val="006B4239"/>
    <w:rsid w:val="006B433E"/>
    <w:rsid w:val="006B5895"/>
    <w:rsid w:val="006B5AE4"/>
    <w:rsid w:val="006C1D1B"/>
    <w:rsid w:val="006C6EF2"/>
    <w:rsid w:val="006D0387"/>
    <w:rsid w:val="006D1507"/>
    <w:rsid w:val="006D2493"/>
    <w:rsid w:val="006D3046"/>
    <w:rsid w:val="006D3973"/>
    <w:rsid w:val="006D4054"/>
    <w:rsid w:val="006D595A"/>
    <w:rsid w:val="006D756D"/>
    <w:rsid w:val="006D7B44"/>
    <w:rsid w:val="006E02EC"/>
    <w:rsid w:val="006E3A56"/>
    <w:rsid w:val="006E66C9"/>
    <w:rsid w:val="006F1F89"/>
    <w:rsid w:val="006F4654"/>
    <w:rsid w:val="006F54E8"/>
    <w:rsid w:val="006F55B8"/>
    <w:rsid w:val="006F773E"/>
    <w:rsid w:val="006F7DF5"/>
    <w:rsid w:val="007008BF"/>
    <w:rsid w:val="00707DC3"/>
    <w:rsid w:val="00712574"/>
    <w:rsid w:val="00713F6D"/>
    <w:rsid w:val="00714436"/>
    <w:rsid w:val="007155C8"/>
    <w:rsid w:val="0071586F"/>
    <w:rsid w:val="00715CDB"/>
    <w:rsid w:val="007160CF"/>
    <w:rsid w:val="00716547"/>
    <w:rsid w:val="007176F5"/>
    <w:rsid w:val="00720D49"/>
    <w:rsid w:val="00720F32"/>
    <w:rsid w:val="007211B1"/>
    <w:rsid w:val="00723FB0"/>
    <w:rsid w:val="00726ADF"/>
    <w:rsid w:val="00730D30"/>
    <w:rsid w:val="00731442"/>
    <w:rsid w:val="0073223E"/>
    <w:rsid w:val="00732B91"/>
    <w:rsid w:val="00734968"/>
    <w:rsid w:val="00734E61"/>
    <w:rsid w:val="00735570"/>
    <w:rsid w:val="00736398"/>
    <w:rsid w:val="00736DF6"/>
    <w:rsid w:val="00741F36"/>
    <w:rsid w:val="00746187"/>
    <w:rsid w:val="00747D57"/>
    <w:rsid w:val="00751774"/>
    <w:rsid w:val="00751F59"/>
    <w:rsid w:val="00752D15"/>
    <w:rsid w:val="007534F0"/>
    <w:rsid w:val="00753D87"/>
    <w:rsid w:val="0075562F"/>
    <w:rsid w:val="0075690A"/>
    <w:rsid w:val="00760D93"/>
    <w:rsid w:val="00761C22"/>
    <w:rsid w:val="0076254F"/>
    <w:rsid w:val="00762599"/>
    <w:rsid w:val="007629FE"/>
    <w:rsid w:val="00763282"/>
    <w:rsid w:val="007643FE"/>
    <w:rsid w:val="007655F2"/>
    <w:rsid w:val="00765AB7"/>
    <w:rsid w:val="00766363"/>
    <w:rsid w:val="00771E86"/>
    <w:rsid w:val="0077250D"/>
    <w:rsid w:val="007730C8"/>
    <w:rsid w:val="00776F94"/>
    <w:rsid w:val="00777097"/>
    <w:rsid w:val="007773D5"/>
    <w:rsid w:val="007801F5"/>
    <w:rsid w:val="00780317"/>
    <w:rsid w:val="00781F69"/>
    <w:rsid w:val="007829D5"/>
    <w:rsid w:val="00783CA4"/>
    <w:rsid w:val="007842FB"/>
    <w:rsid w:val="007849A0"/>
    <w:rsid w:val="00786124"/>
    <w:rsid w:val="00787D07"/>
    <w:rsid w:val="00792B27"/>
    <w:rsid w:val="007949D3"/>
    <w:rsid w:val="0079514B"/>
    <w:rsid w:val="007964F3"/>
    <w:rsid w:val="007965BD"/>
    <w:rsid w:val="007A012E"/>
    <w:rsid w:val="007A2DC1"/>
    <w:rsid w:val="007A4776"/>
    <w:rsid w:val="007A56D7"/>
    <w:rsid w:val="007A6FA6"/>
    <w:rsid w:val="007B0522"/>
    <w:rsid w:val="007B2D75"/>
    <w:rsid w:val="007B4B4C"/>
    <w:rsid w:val="007B6524"/>
    <w:rsid w:val="007B6647"/>
    <w:rsid w:val="007B6C94"/>
    <w:rsid w:val="007C22E1"/>
    <w:rsid w:val="007C31E2"/>
    <w:rsid w:val="007C5BC6"/>
    <w:rsid w:val="007C6A45"/>
    <w:rsid w:val="007C7622"/>
    <w:rsid w:val="007D13EF"/>
    <w:rsid w:val="007D298F"/>
    <w:rsid w:val="007D2DA6"/>
    <w:rsid w:val="007D3319"/>
    <w:rsid w:val="007D335D"/>
    <w:rsid w:val="007D3881"/>
    <w:rsid w:val="007D499B"/>
    <w:rsid w:val="007D51D1"/>
    <w:rsid w:val="007E0184"/>
    <w:rsid w:val="007E092A"/>
    <w:rsid w:val="007E272E"/>
    <w:rsid w:val="007E3314"/>
    <w:rsid w:val="007E3345"/>
    <w:rsid w:val="007E44C5"/>
    <w:rsid w:val="007E4B03"/>
    <w:rsid w:val="007E4BD8"/>
    <w:rsid w:val="007E5C88"/>
    <w:rsid w:val="007E7779"/>
    <w:rsid w:val="007E7BC3"/>
    <w:rsid w:val="007F1957"/>
    <w:rsid w:val="007F324B"/>
    <w:rsid w:val="007F3288"/>
    <w:rsid w:val="007F3645"/>
    <w:rsid w:val="007F6494"/>
    <w:rsid w:val="007F70BB"/>
    <w:rsid w:val="007F7AF6"/>
    <w:rsid w:val="0080191D"/>
    <w:rsid w:val="00802735"/>
    <w:rsid w:val="008047D4"/>
    <w:rsid w:val="00804C80"/>
    <w:rsid w:val="0080553C"/>
    <w:rsid w:val="00805B46"/>
    <w:rsid w:val="00805F6E"/>
    <w:rsid w:val="008066AC"/>
    <w:rsid w:val="00806DCC"/>
    <w:rsid w:val="00811A3E"/>
    <w:rsid w:val="00813037"/>
    <w:rsid w:val="008136F4"/>
    <w:rsid w:val="008140C8"/>
    <w:rsid w:val="0081413D"/>
    <w:rsid w:val="00815071"/>
    <w:rsid w:val="00817568"/>
    <w:rsid w:val="008231CC"/>
    <w:rsid w:val="00823617"/>
    <w:rsid w:val="008238CD"/>
    <w:rsid w:val="008243F9"/>
    <w:rsid w:val="00825064"/>
    <w:rsid w:val="00825DC2"/>
    <w:rsid w:val="00826DBA"/>
    <w:rsid w:val="00826FFB"/>
    <w:rsid w:val="00831864"/>
    <w:rsid w:val="00831C4B"/>
    <w:rsid w:val="008328C8"/>
    <w:rsid w:val="0083355E"/>
    <w:rsid w:val="00834860"/>
    <w:rsid w:val="00834AD3"/>
    <w:rsid w:val="00835C5D"/>
    <w:rsid w:val="00836014"/>
    <w:rsid w:val="00836716"/>
    <w:rsid w:val="008369FE"/>
    <w:rsid w:val="00836E16"/>
    <w:rsid w:val="00843795"/>
    <w:rsid w:val="00843A89"/>
    <w:rsid w:val="00846611"/>
    <w:rsid w:val="008467D1"/>
    <w:rsid w:val="00847F0F"/>
    <w:rsid w:val="00850905"/>
    <w:rsid w:val="00850CDB"/>
    <w:rsid w:val="00852448"/>
    <w:rsid w:val="008534BD"/>
    <w:rsid w:val="0085478A"/>
    <w:rsid w:val="00854B14"/>
    <w:rsid w:val="0085577E"/>
    <w:rsid w:val="00855D73"/>
    <w:rsid w:val="0085641D"/>
    <w:rsid w:val="00860054"/>
    <w:rsid w:val="00861254"/>
    <w:rsid w:val="008649E2"/>
    <w:rsid w:val="0086541C"/>
    <w:rsid w:val="00866377"/>
    <w:rsid w:val="00867180"/>
    <w:rsid w:val="0086748C"/>
    <w:rsid w:val="00870DC2"/>
    <w:rsid w:val="0087152C"/>
    <w:rsid w:val="00872035"/>
    <w:rsid w:val="00873A14"/>
    <w:rsid w:val="008759CD"/>
    <w:rsid w:val="0087693B"/>
    <w:rsid w:val="008776D3"/>
    <w:rsid w:val="00877B12"/>
    <w:rsid w:val="0088258A"/>
    <w:rsid w:val="00884A5D"/>
    <w:rsid w:val="008854C1"/>
    <w:rsid w:val="00886332"/>
    <w:rsid w:val="0088671A"/>
    <w:rsid w:val="0089145F"/>
    <w:rsid w:val="008916E6"/>
    <w:rsid w:val="00894E4E"/>
    <w:rsid w:val="008959D6"/>
    <w:rsid w:val="00895FCB"/>
    <w:rsid w:val="0089680B"/>
    <w:rsid w:val="00897449"/>
    <w:rsid w:val="00897FE0"/>
    <w:rsid w:val="008A2423"/>
    <w:rsid w:val="008A26D9"/>
    <w:rsid w:val="008A661A"/>
    <w:rsid w:val="008B095F"/>
    <w:rsid w:val="008B1110"/>
    <w:rsid w:val="008B1CA6"/>
    <w:rsid w:val="008B385C"/>
    <w:rsid w:val="008B3922"/>
    <w:rsid w:val="008B3F45"/>
    <w:rsid w:val="008B4CA3"/>
    <w:rsid w:val="008B6BAF"/>
    <w:rsid w:val="008C0C29"/>
    <w:rsid w:val="008C1483"/>
    <w:rsid w:val="008C2E19"/>
    <w:rsid w:val="008D0448"/>
    <w:rsid w:val="008D2334"/>
    <w:rsid w:val="008D29FF"/>
    <w:rsid w:val="008D5A4D"/>
    <w:rsid w:val="008D6C4E"/>
    <w:rsid w:val="008E3F82"/>
    <w:rsid w:val="008E4ED9"/>
    <w:rsid w:val="008E5BE1"/>
    <w:rsid w:val="008E5EB0"/>
    <w:rsid w:val="008F2B24"/>
    <w:rsid w:val="008F3638"/>
    <w:rsid w:val="008F4441"/>
    <w:rsid w:val="008F47E1"/>
    <w:rsid w:val="008F6881"/>
    <w:rsid w:val="008F6DE6"/>
    <w:rsid w:val="008F6F31"/>
    <w:rsid w:val="008F74DF"/>
    <w:rsid w:val="008F78B7"/>
    <w:rsid w:val="00901563"/>
    <w:rsid w:val="00901852"/>
    <w:rsid w:val="00902201"/>
    <w:rsid w:val="00902D54"/>
    <w:rsid w:val="0090601B"/>
    <w:rsid w:val="009068CA"/>
    <w:rsid w:val="00906E46"/>
    <w:rsid w:val="00907EAA"/>
    <w:rsid w:val="009106DC"/>
    <w:rsid w:val="009127BA"/>
    <w:rsid w:val="00915AA6"/>
    <w:rsid w:val="00917F46"/>
    <w:rsid w:val="00917F8C"/>
    <w:rsid w:val="00921AF7"/>
    <w:rsid w:val="00921EA3"/>
    <w:rsid w:val="009227A6"/>
    <w:rsid w:val="00922879"/>
    <w:rsid w:val="009228B9"/>
    <w:rsid w:val="00922D7F"/>
    <w:rsid w:val="009237D9"/>
    <w:rsid w:val="009261E9"/>
    <w:rsid w:val="00927CE5"/>
    <w:rsid w:val="00933EC1"/>
    <w:rsid w:val="00934058"/>
    <w:rsid w:val="00934965"/>
    <w:rsid w:val="009355B0"/>
    <w:rsid w:val="00935DE7"/>
    <w:rsid w:val="00937870"/>
    <w:rsid w:val="00940653"/>
    <w:rsid w:val="0094335D"/>
    <w:rsid w:val="00944229"/>
    <w:rsid w:val="00945F84"/>
    <w:rsid w:val="00946145"/>
    <w:rsid w:val="00947282"/>
    <w:rsid w:val="00947714"/>
    <w:rsid w:val="0095026B"/>
    <w:rsid w:val="0095080C"/>
    <w:rsid w:val="009525E4"/>
    <w:rsid w:val="009530DB"/>
    <w:rsid w:val="00953112"/>
    <w:rsid w:val="009531A4"/>
    <w:rsid w:val="00953676"/>
    <w:rsid w:val="00953EDB"/>
    <w:rsid w:val="009549CA"/>
    <w:rsid w:val="00954CB1"/>
    <w:rsid w:val="0095512A"/>
    <w:rsid w:val="00960413"/>
    <w:rsid w:val="009607D5"/>
    <w:rsid w:val="009655B0"/>
    <w:rsid w:val="00966074"/>
    <w:rsid w:val="0096626D"/>
    <w:rsid w:val="009705EE"/>
    <w:rsid w:val="00971CC9"/>
    <w:rsid w:val="00976632"/>
    <w:rsid w:val="0097727B"/>
    <w:rsid w:val="00977538"/>
    <w:rsid w:val="00977927"/>
    <w:rsid w:val="0098135C"/>
    <w:rsid w:val="0098156A"/>
    <w:rsid w:val="00982727"/>
    <w:rsid w:val="00984C33"/>
    <w:rsid w:val="0099080B"/>
    <w:rsid w:val="00990EA7"/>
    <w:rsid w:val="00991BAC"/>
    <w:rsid w:val="00991DA1"/>
    <w:rsid w:val="00992A89"/>
    <w:rsid w:val="00993FBA"/>
    <w:rsid w:val="0099400C"/>
    <w:rsid w:val="00994FF0"/>
    <w:rsid w:val="00996571"/>
    <w:rsid w:val="009976C5"/>
    <w:rsid w:val="009A0E70"/>
    <w:rsid w:val="009A12A1"/>
    <w:rsid w:val="009A1AAF"/>
    <w:rsid w:val="009A25D7"/>
    <w:rsid w:val="009A5C7A"/>
    <w:rsid w:val="009A6EA0"/>
    <w:rsid w:val="009A78AE"/>
    <w:rsid w:val="009B1ADE"/>
    <w:rsid w:val="009B2887"/>
    <w:rsid w:val="009B39A7"/>
    <w:rsid w:val="009B40A6"/>
    <w:rsid w:val="009B52BA"/>
    <w:rsid w:val="009B7956"/>
    <w:rsid w:val="009C1335"/>
    <w:rsid w:val="009C1369"/>
    <w:rsid w:val="009C1AB2"/>
    <w:rsid w:val="009C36A2"/>
    <w:rsid w:val="009C4C32"/>
    <w:rsid w:val="009C623B"/>
    <w:rsid w:val="009C7251"/>
    <w:rsid w:val="009C74D1"/>
    <w:rsid w:val="009D1810"/>
    <w:rsid w:val="009D2398"/>
    <w:rsid w:val="009D74B1"/>
    <w:rsid w:val="009E2E91"/>
    <w:rsid w:val="009E356D"/>
    <w:rsid w:val="009E3C49"/>
    <w:rsid w:val="009E4425"/>
    <w:rsid w:val="009F188A"/>
    <w:rsid w:val="009F5290"/>
    <w:rsid w:val="00A006AA"/>
    <w:rsid w:val="00A012FA"/>
    <w:rsid w:val="00A04FC1"/>
    <w:rsid w:val="00A06B0F"/>
    <w:rsid w:val="00A079FE"/>
    <w:rsid w:val="00A10F46"/>
    <w:rsid w:val="00A12A2F"/>
    <w:rsid w:val="00A139F5"/>
    <w:rsid w:val="00A16E14"/>
    <w:rsid w:val="00A2276A"/>
    <w:rsid w:val="00A237FD"/>
    <w:rsid w:val="00A2431B"/>
    <w:rsid w:val="00A25281"/>
    <w:rsid w:val="00A31B48"/>
    <w:rsid w:val="00A330BF"/>
    <w:rsid w:val="00A365F4"/>
    <w:rsid w:val="00A366EB"/>
    <w:rsid w:val="00A36CF1"/>
    <w:rsid w:val="00A40EA9"/>
    <w:rsid w:val="00A45647"/>
    <w:rsid w:val="00A46E88"/>
    <w:rsid w:val="00A47D80"/>
    <w:rsid w:val="00A52412"/>
    <w:rsid w:val="00A53132"/>
    <w:rsid w:val="00A536BE"/>
    <w:rsid w:val="00A54895"/>
    <w:rsid w:val="00A54904"/>
    <w:rsid w:val="00A563F2"/>
    <w:rsid w:val="00A566E8"/>
    <w:rsid w:val="00A5684B"/>
    <w:rsid w:val="00A57A3E"/>
    <w:rsid w:val="00A60E77"/>
    <w:rsid w:val="00A61713"/>
    <w:rsid w:val="00A63714"/>
    <w:rsid w:val="00A6517C"/>
    <w:rsid w:val="00A6718A"/>
    <w:rsid w:val="00A713FC"/>
    <w:rsid w:val="00A72C79"/>
    <w:rsid w:val="00A7358B"/>
    <w:rsid w:val="00A74109"/>
    <w:rsid w:val="00A74170"/>
    <w:rsid w:val="00A761EC"/>
    <w:rsid w:val="00A77D8F"/>
    <w:rsid w:val="00A810F9"/>
    <w:rsid w:val="00A83360"/>
    <w:rsid w:val="00A8338D"/>
    <w:rsid w:val="00A83636"/>
    <w:rsid w:val="00A8461E"/>
    <w:rsid w:val="00A855D6"/>
    <w:rsid w:val="00A85D0C"/>
    <w:rsid w:val="00A85DD4"/>
    <w:rsid w:val="00A86384"/>
    <w:rsid w:val="00A86ECC"/>
    <w:rsid w:val="00A86FCC"/>
    <w:rsid w:val="00A9324C"/>
    <w:rsid w:val="00A93A60"/>
    <w:rsid w:val="00A94122"/>
    <w:rsid w:val="00A97AC0"/>
    <w:rsid w:val="00A97EBA"/>
    <w:rsid w:val="00AA05EC"/>
    <w:rsid w:val="00AA0C05"/>
    <w:rsid w:val="00AA0F36"/>
    <w:rsid w:val="00AA287F"/>
    <w:rsid w:val="00AA3194"/>
    <w:rsid w:val="00AA6D43"/>
    <w:rsid w:val="00AA710D"/>
    <w:rsid w:val="00AB0182"/>
    <w:rsid w:val="00AB2CCC"/>
    <w:rsid w:val="00AB40BC"/>
    <w:rsid w:val="00AB5DFF"/>
    <w:rsid w:val="00AB6D25"/>
    <w:rsid w:val="00AC0F94"/>
    <w:rsid w:val="00AC1E61"/>
    <w:rsid w:val="00AC3FCE"/>
    <w:rsid w:val="00AD1653"/>
    <w:rsid w:val="00AD1B85"/>
    <w:rsid w:val="00AD1D25"/>
    <w:rsid w:val="00AD2208"/>
    <w:rsid w:val="00AD4460"/>
    <w:rsid w:val="00AD4E58"/>
    <w:rsid w:val="00AD52EB"/>
    <w:rsid w:val="00AD536B"/>
    <w:rsid w:val="00AD6E13"/>
    <w:rsid w:val="00AD75F6"/>
    <w:rsid w:val="00AE2662"/>
    <w:rsid w:val="00AE287B"/>
    <w:rsid w:val="00AE2D4B"/>
    <w:rsid w:val="00AE35BB"/>
    <w:rsid w:val="00AE4F99"/>
    <w:rsid w:val="00AE54FE"/>
    <w:rsid w:val="00AE687F"/>
    <w:rsid w:val="00AF0189"/>
    <w:rsid w:val="00AF07B3"/>
    <w:rsid w:val="00AF2291"/>
    <w:rsid w:val="00AF445C"/>
    <w:rsid w:val="00AF51C5"/>
    <w:rsid w:val="00AF7AA9"/>
    <w:rsid w:val="00B01C0C"/>
    <w:rsid w:val="00B10E5F"/>
    <w:rsid w:val="00B1112C"/>
    <w:rsid w:val="00B12FF5"/>
    <w:rsid w:val="00B1321E"/>
    <w:rsid w:val="00B13391"/>
    <w:rsid w:val="00B147BB"/>
    <w:rsid w:val="00B14952"/>
    <w:rsid w:val="00B14CF2"/>
    <w:rsid w:val="00B17BCD"/>
    <w:rsid w:val="00B21709"/>
    <w:rsid w:val="00B22A78"/>
    <w:rsid w:val="00B256C0"/>
    <w:rsid w:val="00B26F6B"/>
    <w:rsid w:val="00B307D1"/>
    <w:rsid w:val="00B31A11"/>
    <w:rsid w:val="00B31BD3"/>
    <w:rsid w:val="00B31E5A"/>
    <w:rsid w:val="00B34843"/>
    <w:rsid w:val="00B34E39"/>
    <w:rsid w:val="00B35223"/>
    <w:rsid w:val="00B3775A"/>
    <w:rsid w:val="00B44AA0"/>
    <w:rsid w:val="00B47607"/>
    <w:rsid w:val="00B50998"/>
    <w:rsid w:val="00B518E5"/>
    <w:rsid w:val="00B55FB5"/>
    <w:rsid w:val="00B5755C"/>
    <w:rsid w:val="00B6025F"/>
    <w:rsid w:val="00B60804"/>
    <w:rsid w:val="00B60B24"/>
    <w:rsid w:val="00B61309"/>
    <w:rsid w:val="00B6368A"/>
    <w:rsid w:val="00B653AB"/>
    <w:rsid w:val="00B655A2"/>
    <w:rsid w:val="00B65F9E"/>
    <w:rsid w:val="00B66B19"/>
    <w:rsid w:val="00B67005"/>
    <w:rsid w:val="00B732BD"/>
    <w:rsid w:val="00B76743"/>
    <w:rsid w:val="00B771D8"/>
    <w:rsid w:val="00B818DE"/>
    <w:rsid w:val="00B828C8"/>
    <w:rsid w:val="00B86354"/>
    <w:rsid w:val="00B90603"/>
    <w:rsid w:val="00B90C3B"/>
    <w:rsid w:val="00B90C62"/>
    <w:rsid w:val="00B914E9"/>
    <w:rsid w:val="00B92702"/>
    <w:rsid w:val="00B92DF4"/>
    <w:rsid w:val="00B92F15"/>
    <w:rsid w:val="00B94C7A"/>
    <w:rsid w:val="00B956EE"/>
    <w:rsid w:val="00B95F0B"/>
    <w:rsid w:val="00B970C4"/>
    <w:rsid w:val="00B97D15"/>
    <w:rsid w:val="00B97D92"/>
    <w:rsid w:val="00BA0A70"/>
    <w:rsid w:val="00BA126B"/>
    <w:rsid w:val="00BA2BA1"/>
    <w:rsid w:val="00BA2D25"/>
    <w:rsid w:val="00BA55C5"/>
    <w:rsid w:val="00BA788C"/>
    <w:rsid w:val="00BA7F82"/>
    <w:rsid w:val="00BB1796"/>
    <w:rsid w:val="00BB23C6"/>
    <w:rsid w:val="00BB25F4"/>
    <w:rsid w:val="00BB2EA4"/>
    <w:rsid w:val="00BB3A3A"/>
    <w:rsid w:val="00BB4BCF"/>
    <w:rsid w:val="00BB4F09"/>
    <w:rsid w:val="00BC132C"/>
    <w:rsid w:val="00BC2FD2"/>
    <w:rsid w:val="00BC34A9"/>
    <w:rsid w:val="00BC511B"/>
    <w:rsid w:val="00BC52AA"/>
    <w:rsid w:val="00BC65F9"/>
    <w:rsid w:val="00BC7820"/>
    <w:rsid w:val="00BD0257"/>
    <w:rsid w:val="00BD22E5"/>
    <w:rsid w:val="00BD3094"/>
    <w:rsid w:val="00BD458A"/>
    <w:rsid w:val="00BD46F4"/>
    <w:rsid w:val="00BD4BD2"/>
    <w:rsid w:val="00BD4E33"/>
    <w:rsid w:val="00BD60A5"/>
    <w:rsid w:val="00BD60AD"/>
    <w:rsid w:val="00BD7D8C"/>
    <w:rsid w:val="00BF03E0"/>
    <w:rsid w:val="00BF1287"/>
    <w:rsid w:val="00BF5356"/>
    <w:rsid w:val="00BF75F6"/>
    <w:rsid w:val="00C030DE"/>
    <w:rsid w:val="00C03387"/>
    <w:rsid w:val="00C04811"/>
    <w:rsid w:val="00C078C9"/>
    <w:rsid w:val="00C126B1"/>
    <w:rsid w:val="00C22105"/>
    <w:rsid w:val="00C22AFC"/>
    <w:rsid w:val="00C244B6"/>
    <w:rsid w:val="00C24533"/>
    <w:rsid w:val="00C24736"/>
    <w:rsid w:val="00C26719"/>
    <w:rsid w:val="00C26ABD"/>
    <w:rsid w:val="00C320F5"/>
    <w:rsid w:val="00C33316"/>
    <w:rsid w:val="00C34590"/>
    <w:rsid w:val="00C3638F"/>
    <w:rsid w:val="00C3702F"/>
    <w:rsid w:val="00C37309"/>
    <w:rsid w:val="00C43BE1"/>
    <w:rsid w:val="00C43BEF"/>
    <w:rsid w:val="00C44A7D"/>
    <w:rsid w:val="00C45E5E"/>
    <w:rsid w:val="00C474A4"/>
    <w:rsid w:val="00C47F67"/>
    <w:rsid w:val="00C5186D"/>
    <w:rsid w:val="00C525A7"/>
    <w:rsid w:val="00C546E0"/>
    <w:rsid w:val="00C605F7"/>
    <w:rsid w:val="00C62AA9"/>
    <w:rsid w:val="00C62F54"/>
    <w:rsid w:val="00C632BA"/>
    <w:rsid w:val="00C63A40"/>
    <w:rsid w:val="00C64498"/>
    <w:rsid w:val="00C6494A"/>
    <w:rsid w:val="00C64A37"/>
    <w:rsid w:val="00C656DB"/>
    <w:rsid w:val="00C669F8"/>
    <w:rsid w:val="00C67951"/>
    <w:rsid w:val="00C709B9"/>
    <w:rsid w:val="00C70D58"/>
    <w:rsid w:val="00C7158E"/>
    <w:rsid w:val="00C724E3"/>
    <w:rsid w:val="00C7250B"/>
    <w:rsid w:val="00C72FB0"/>
    <w:rsid w:val="00C7346B"/>
    <w:rsid w:val="00C745A6"/>
    <w:rsid w:val="00C7462D"/>
    <w:rsid w:val="00C74783"/>
    <w:rsid w:val="00C76CF5"/>
    <w:rsid w:val="00C77426"/>
    <w:rsid w:val="00C77849"/>
    <w:rsid w:val="00C77C0E"/>
    <w:rsid w:val="00C77D04"/>
    <w:rsid w:val="00C77E93"/>
    <w:rsid w:val="00C831F9"/>
    <w:rsid w:val="00C83DB0"/>
    <w:rsid w:val="00C84E28"/>
    <w:rsid w:val="00C85420"/>
    <w:rsid w:val="00C85A7A"/>
    <w:rsid w:val="00C86D18"/>
    <w:rsid w:val="00C87232"/>
    <w:rsid w:val="00C87CEA"/>
    <w:rsid w:val="00C87E27"/>
    <w:rsid w:val="00C91687"/>
    <w:rsid w:val="00C924A8"/>
    <w:rsid w:val="00C92B96"/>
    <w:rsid w:val="00C92CF2"/>
    <w:rsid w:val="00C92DB9"/>
    <w:rsid w:val="00C93A17"/>
    <w:rsid w:val="00C945FE"/>
    <w:rsid w:val="00C947E7"/>
    <w:rsid w:val="00C967B0"/>
    <w:rsid w:val="00C96FAA"/>
    <w:rsid w:val="00C9769E"/>
    <w:rsid w:val="00C97A04"/>
    <w:rsid w:val="00CA107B"/>
    <w:rsid w:val="00CA2F0B"/>
    <w:rsid w:val="00CA349D"/>
    <w:rsid w:val="00CA40EB"/>
    <w:rsid w:val="00CA484D"/>
    <w:rsid w:val="00CA4FB6"/>
    <w:rsid w:val="00CA5FDB"/>
    <w:rsid w:val="00CB41A7"/>
    <w:rsid w:val="00CC0995"/>
    <w:rsid w:val="00CC120C"/>
    <w:rsid w:val="00CC1298"/>
    <w:rsid w:val="00CC3774"/>
    <w:rsid w:val="00CC6C69"/>
    <w:rsid w:val="00CC739E"/>
    <w:rsid w:val="00CC748A"/>
    <w:rsid w:val="00CD06CA"/>
    <w:rsid w:val="00CD2421"/>
    <w:rsid w:val="00CD3860"/>
    <w:rsid w:val="00CD5486"/>
    <w:rsid w:val="00CD58B7"/>
    <w:rsid w:val="00CE1A4A"/>
    <w:rsid w:val="00CE5148"/>
    <w:rsid w:val="00CE5516"/>
    <w:rsid w:val="00CE6E86"/>
    <w:rsid w:val="00CF068A"/>
    <w:rsid w:val="00CF087E"/>
    <w:rsid w:val="00CF4099"/>
    <w:rsid w:val="00CF5D57"/>
    <w:rsid w:val="00CF719B"/>
    <w:rsid w:val="00D000BC"/>
    <w:rsid w:val="00D0024B"/>
    <w:rsid w:val="00D00796"/>
    <w:rsid w:val="00D03719"/>
    <w:rsid w:val="00D05016"/>
    <w:rsid w:val="00D0561F"/>
    <w:rsid w:val="00D07A8E"/>
    <w:rsid w:val="00D10962"/>
    <w:rsid w:val="00D12FD4"/>
    <w:rsid w:val="00D13B17"/>
    <w:rsid w:val="00D1517B"/>
    <w:rsid w:val="00D15B34"/>
    <w:rsid w:val="00D16660"/>
    <w:rsid w:val="00D174D6"/>
    <w:rsid w:val="00D2337D"/>
    <w:rsid w:val="00D261A2"/>
    <w:rsid w:val="00D2685D"/>
    <w:rsid w:val="00D26E4C"/>
    <w:rsid w:val="00D3195E"/>
    <w:rsid w:val="00D31A9A"/>
    <w:rsid w:val="00D32811"/>
    <w:rsid w:val="00D33046"/>
    <w:rsid w:val="00D34CED"/>
    <w:rsid w:val="00D3637E"/>
    <w:rsid w:val="00D40BF1"/>
    <w:rsid w:val="00D4186A"/>
    <w:rsid w:val="00D41ED9"/>
    <w:rsid w:val="00D424A9"/>
    <w:rsid w:val="00D438CB"/>
    <w:rsid w:val="00D46081"/>
    <w:rsid w:val="00D461E2"/>
    <w:rsid w:val="00D468C1"/>
    <w:rsid w:val="00D470C5"/>
    <w:rsid w:val="00D50C19"/>
    <w:rsid w:val="00D5104D"/>
    <w:rsid w:val="00D616D2"/>
    <w:rsid w:val="00D62EDA"/>
    <w:rsid w:val="00D63B5F"/>
    <w:rsid w:val="00D64203"/>
    <w:rsid w:val="00D645E1"/>
    <w:rsid w:val="00D67BE2"/>
    <w:rsid w:val="00D70EF7"/>
    <w:rsid w:val="00D71987"/>
    <w:rsid w:val="00D75786"/>
    <w:rsid w:val="00D76F29"/>
    <w:rsid w:val="00D82E2F"/>
    <w:rsid w:val="00D83409"/>
    <w:rsid w:val="00D8397C"/>
    <w:rsid w:val="00D8418B"/>
    <w:rsid w:val="00D847F8"/>
    <w:rsid w:val="00D8573E"/>
    <w:rsid w:val="00D870A2"/>
    <w:rsid w:val="00D90BAB"/>
    <w:rsid w:val="00D94EED"/>
    <w:rsid w:val="00D950DE"/>
    <w:rsid w:val="00D95BAA"/>
    <w:rsid w:val="00D96026"/>
    <w:rsid w:val="00D96717"/>
    <w:rsid w:val="00D96F6E"/>
    <w:rsid w:val="00DA044F"/>
    <w:rsid w:val="00DA0DB6"/>
    <w:rsid w:val="00DA1897"/>
    <w:rsid w:val="00DA1A83"/>
    <w:rsid w:val="00DA1CBB"/>
    <w:rsid w:val="00DA2B93"/>
    <w:rsid w:val="00DA348D"/>
    <w:rsid w:val="00DA7861"/>
    <w:rsid w:val="00DA7C1C"/>
    <w:rsid w:val="00DB01D8"/>
    <w:rsid w:val="00DB147A"/>
    <w:rsid w:val="00DB1B2B"/>
    <w:rsid w:val="00DB1B7A"/>
    <w:rsid w:val="00DB3CE4"/>
    <w:rsid w:val="00DB56F4"/>
    <w:rsid w:val="00DB5DD8"/>
    <w:rsid w:val="00DB7F57"/>
    <w:rsid w:val="00DC3115"/>
    <w:rsid w:val="00DC4EB4"/>
    <w:rsid w:val="00DC6708"/>
    <w:rsid w:val="00DC711B"/>
    <w:rsid w:val="00DC779F"/>
    <w:rsid w:val="00DD18E8"/>
    <w:rsid w:val="00DD329B"/>
    <w:rsid w:val="00DE098D"/>
    <w:rsid w:val="00DE0A0B"/>
    <w:rsid w:val="00DE2AC2"/>
    <w:rsid w:val="00DE3CDB"/>
    <w:rsid w:val="00DE4F5E"/>
    <w:rsid w:val="00DF0708"/>
    <w:rsid w:val="00DF0A2B"/>
    <w:rsid w:val="00DF2A33"/>
    <w:rsid w:val="00DF4D97"/>
    <w:rsid w:val="00DF678A"/>
    <w:rsid w:val="00DF6F19"/>
    <w:rsid w:val="00E01436"/>
    <w:rsid w:val="00E0176C"/>
    <w:rsid w:val="00E02C07"/>
    <w:rsid w:val="00E02E50"/>
    <w:rsid w:val="00E02E7F"/>
    <w:rsid w:val="00E045BD"/>
    <w:rsid w:val="00E04FF6"/>
    <w:rsid w:val="00E0673A"/>
    <w:rsid w:val="00E11B8B"/>
    <w:rsid w:val="00E11F26"/>
    <w:rsid w:val="00E135CF"/>
    <w:rsid w:val="00E13DD8"/>
    <w:rsid w:val="00E14501"/>
    <w:rsid w:val="00E146A4"/>
    <w:rsid w:val="00E16432"/>
    <w:rsid w:val="00E16D17"/>
    <w:rsid w:val="00E16E31"/>
    <w:rsid w:val="00E17B77"/>
    <w:rsid w:val="00E2151E"/>
    <w:rsid w:val="00E22F1B"/>
    <w:rsid w:val="00E230B6"/>
    <w:rsid w:val="00E23103"/>
    <w:rsid w:val="00E23337"/>
    <w:rsid w:val="00E2510F"/>
    <w:rsid w:val="00E259EA"/>
    <w:rsid w:val="00E271BC"/>
    <w:rsid w:val="00E278A8"/>
    <w:rsid w:val="00E27C32"/>
    <w:rsid w:val="00E309E4"/>
    <w:rsid w:val="00E31590"/>
    <w:rsid w:val="00E32061"/>
    <w:rsid w:val="00E33A3F"/>
    <w:rsid w:val="00E35BC1"/>
    <w:rsid w:val="00E378CD"/>
    <w:rsid w:val="00E37DC4"/>
    <w:rsid w:val="00E4024A"/>
    <w:rsid w:val="00E42281"/>
    <w:rsid w:val="00E42305"/>
    <w:rsid w:val="00E42728"/>
    <w:rsid w:val="00E42FF9"/>
    <w:rsid w:val="00E4714C"/>
    <w:rsid w:val="00E50FBB"/>
    <w:rsid w:val="00E51A60"/>
    <w:rsid w:val="00E51AEB"/>
    <w:rsid w:val="00E522A7"/>
    <w:rsid w:val="00E527A2"/>
    <w:rsid w:val="00E538D0"/>
    <w:rsid w:val="00E54452"/>
    <w:rsid w:val="00E55A4F"/>
    <w:rsid w:val="00E61604"/>
    <w:rsid w:val="00E664C5"/>
    <w:rsid w:val="00E666B9"/>
    <w:rsid w:val="00E671A2"/>
    <w:rsid w:val="00E67F9C"/>
    <w:rsid w:val="00E70503"/>
    <w:rsid w:val="00E729CB"/>
    <w:rsid w:val="00E73507"/>
    <w:rsid w:val="00E75613"/>
    <w:rsid w:val="00E76D26"/>
    <w:rsid w:val="00E80060"/>
    <w:rsid w:val="00E80939"/>
    <w:rsid w:val="00E812D2"/>
    <w:rsid w:val="00E82BB2"/>
    <w:rsid w:val="00E82E35"/>
    <w:rsid w:val="00E84091"/>
    <w:rsid w:val="00E87488"/>
    <w:rsid w:val="00E87610"/>
    <w:rsid w:val="00E9621A"/>
    <w:rsid w:val="00EA136B"/>
    <w:rsid w:val="00EA39F3"/>
    <w:rsid w:val="00EA3AE8"/>
    <w:rsid w:val="00EA3F9D"/>
    <w:rsid w:val="00EB1390"/>
    <w:rsid w:val="00EB1C76"/>
    <w:rsid w:val="00EB1F9A"/>
    <w:rsid w:val="00EB2281"/>
    <w:rsid w:val="00EB2325"/>
    <w:rsid w:val="00EB2C71"/>
    <w:rsid w:val="00EB4340"/>
    <w:rsid w:val="00EB556D"/>
    <w:rsid w:val="00EB5A7D"/>
    <w:rsid w:val="00EB6386"/>
    <w:rsid w:val="00EB7879"/>
    <w:rsid w:val="00EB7B4C"/>
    <w:rsid w:val="00EC206A"/>
    <w:rsid w:val="00EC34B4"/>
    <w:rsid w:val="00EC62D9"/>
    <w:rsid w:val="00EC7E5A"/>
    <w:rsid w:val="00ED0990"/>
    <w:rsid w:val="00ED0B29"/>
    <w:rsid w:val="00ED2267"/>
    <w:rsid w:val="00ED37CB"/>
    <w:rsid w:val="00ED3DE4"/>
    <w:rsid w:val="00ED44F0"/>
    <w:rsid w:val="00ED4D03"/>
    <w:rsid w:val="00ED5019"/>
    <w:rsid w:val="00ED55C0"/>
    <w:rsid w:val="00ED64DF"/>
    <w:rsid w:val="00ED682B"/>
    <w:rsid w:val="00EE1386"/>
    <w:rsid w:val="00EE1413"/>
    <w:rsid w:val="00EE3B60"/>
    <w:rsid w:val="00EE41D5"/>
    <w:rsid w:val="00EE6C21"/>
    <w:rsid w:val="00EE6D04"/>
    <w:rsid w:val="00EE6F3B"/>
    <w:rsid w:val="00EE7078"/>
    <w:rsid w:val="00EF0AF0"/>
    <w:rsid w:val="00EF1B5F"/>
    <w:rsid w:val="00EF225C"/>
    <w:rsid w:val="00EF37FF"/>
    <w:rsid w:val="00EF387E"/>
    <w:rsid w:val="00EF3A0F"/>
    <w:rsid w:val="00EF463F"/>
    <w:rsid w:val="00EF5885"/>
    <w:rsid w:val="00EF5C20"/>
    <w:rsid w:val="00EF5D6D"/>
    <w:rsid w:val="00EF6C1D"/>
    <w:rsid w:val="00F016D4"/>
    <w:rsid w:val="00F037A4"/>
    <w:rsid w:val="00F05DA1"/>
    <w:rsid w:val="00F07516"/>
    <w:rsid w:val="00F07577"/>
    <w:rsid w:val="00F075A8"/>
    <w:rsid w:val="00F105E9"/>
    <w:rsid w:val="00F12237"/>
    <w:rsid w:val="00F161DC"/>
    <w:rsid w:val="00F16A61"/>
    <w:rsid w:val="00F22A3F"/>
    <w:rsid w:val="00F24540"/>
    <w:rsid w:val="00F248FC"/>
    <w:rsid w:val="00F251BC"/>
    <w:rsid w:val="00F27C8F"/>
    <w:rsid w:val="00F31EE3"/>
    <w:rsid w:val="00F325F5"/>
    <w:rsid w:val="00F32749"/>
    <w:rsid w:val="00F34D6A"/>
    <w:rsid w:val="00F3566F"/>
    <w:rsid w:val="00F35CF4"/>
    <w:rsid w:val="00F3696E"/>
    <w:rsid w:val="00F37172"/>
    <w:rsid w:val="00F41896"/>
    <w:rsid w:val="00F424C7"/>
    <w:rsid w:val="00F4307E"/>
    <w:rsid w:val="00F4421F"/>
    <w:rsid w:val="00F4477E"/>
    <w:rsid w:val="00F46F54"/>
    <w:rsid w:val="00F548B2"/>
    <w:rsid w:val="00F550EF"/>
    <w:rsid w:val="00F6403E"/>
    <w:rsid w:val="00F658E0"/>
    <w:rsid w:val="00F65D56"/>
    <w:rsid w:val="00F670E8"/>
    <w:rsid w:val="00F673E3"/>
    <w:rsid w:val="00F67D8F"/>
    <w:rsid w:val="00F70960"/>
    <w:rsid w:val="00F72F60"/>
    <w:rsid w:val="00F73C6E"/>
    <w:rsid w:val="00F802BE"/>
    <w:rsid w:val="00F83A80"/>
    <w:rsid w:val="00F86024"/>
    <w:rsid w:val="00F8611A"/>
    <w:rsid w:val="00F878A0"/>
    <w:rsid w:val="00F87F3E"/>
    <w:rsid w:val="00F93036"/>
    <w:rsid w:val="00F93261"/>
    <w:rsid w:val="00F93B3C"/>
    <w:rsid w:val="00FA12A0"/>
    <w:rsid w:val="00FA2EBB"/>
    <w:rsid w:val="00FA305D"/>
    <w:rsid w:val="00FA3A88"/>
    <w:rsid w:val="00FA4FA3"/>
    <w:rsid w:val="00FA5128"/>
    <w:rsid w:val="00FA5FF6"/>
    <w:rsid w:val="00FA6E2F"/>
    <w:rsid w:val="00FA7905"/>
    <w:rsid w:val="00FA7E2B"/>
    <w:rsid w:val="00FB0502"/>
    <w:rsid w:val="00FB054A"/>
    <w:rsid w:val="00FB1568"/>
    <w:rsid w:val="00FB1F6C"/>
    <w:rsid w:val="00FB31A5"/>
    <w:rsid w:val="00FB3EAE"/>
    <w:rsid w:val="00FB404A"/>
    <w:rsid w:val="00FB42D4"/>
    <w:rsid w:val="00FB5906"/>
    <w:rsid w:val="00FB63FB"/>
    <w:rsid w:val="00FB762F"/>
    <w:rsid w:val="00FC0F31"/>
    <w:rsid w:val="00FC1FB8"/>
    <w:rsid w:val="00FC2AED"/>
    <w:rsid w:val="00FC47D0"/>
    <w:rsid w:val="00FC5B53"/>
    <w:rsid w:val="00FC5DD0"/>
    <w:rsid w:val="00FC65B1"/>
    <w:rsid w:val="00FC7F14"/>
    <w:rsid w:val="00FC7FDC"/>
    <w:rsid w:val="00FD0E9C"/>
    <w:rsid w:val="00FD5EA7"/>
    <w:rsid w:val="00FE2C94"/>
    <w:rsid w:val="00FE316F"/>
    <w:rsid w:val="00FE3223"/>
    <w:rsid w:val="00FE67D5"/>
    <w:rsid w:val="00FF308A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7085B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">
    <w:name w:val="Body Text"/>
    <w:basedOn w:val="Normalny"/>
    <w:link w:val="TekstpodstawowyZnak"/>
    <w:rsid w:val="00531555"/>
    <w:pPr>
      <w:spacing w:before="0"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31555"/>
    <w:rPr>
      <w:rFonts w:ascii="Arial" w:eastAsia="Times New Roman" w:hAnsi="Arial" w:cs="Times New Roman"/>
      <w:b/>
      <w:caps/>
      <w:sz w:val="28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5358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83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018BB"/>
    <w:pPr>
      <w:spacing w:before="0"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018BB"/>
    <w:rPr>
      <w:rFonts w:ascii="Consolas" w:hAnsi="Consolas"/>
      <w:sz w:val="20"/>
      <w:szCs w:val="20"/>
    </w:rPr>
  </w:style>
  <w:style w:type="table" w:customStyle="1" w:styleId="Tabela-Siatka2">
    <w:name w:val="Tabela - Siatka2"/>
    <w:basedOn w:val="Standardowy"/>
    <w:next w:val="Tabela-Siatka"/>
    <w:uiPriority w:val="39"/>
    <w:rsid w:val="0032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6D249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1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hyperlink" Target="https://stat.gov.pl/en/topics/other-studies/informations-on-socio-economic-situation/statistical-bulletin-no-102019,4,106.html" TargetMode="External"/><Relationship Id="rId39" Type="http://schemas.openxmlformats.org/officeDocument/2006/relationships/footer" Target="footer3.xml"/><Relationship Id="rId21" Type="http://schemas.openxmlformats.org/officeDocument/2006/relationships/hyperlink" Target="mailto:rzecznik@stat.gov.pl" TargetMode="External"/><Relationship Id="rId34" Type="http://schemas.openxmlformats.org/officeDocument/2006/relationships/hyperlink" Target="http://swaid.stat.gov.pl/EN/SitePagesDBW/Ceny.aspx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2.xml"/><Relationship Id="rId29" Type="http://schemas.openxmlformats.org/officeDocument/2006/relationships/hyperlink" Target="http://bdm.stat.gov.pl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image" Target="media/image7.png"/><Relationship Id="rId32" Type="http://schemas.openxmlformats.org/officeDocument/2006/relationships/hyperlink" Target="https://stat.gov.pl/en/topics/other-studies/informations-on-socio-economic-situation/statistical-bulletin-no-102019,4,106.html" TargetMode="External"/><Relationship Id="rId37" Type="http://schemas.openxmlformats.org/officeDocument/2006/relationships/hyperlink" Target="http://stat.gov.pl/en/metainformations/glossary/terms-used-in-official-statistics/708,term.html" TargetMode="External"/><Relationship Id="rId40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image" Target="media/image6.png"/><Relationship Id="rId28" Type="http://schemas.openxmlformats.org/officeDocument/2006/relationships/hyperlink" Target="http://swaid.stat.gov.pl/EN/SitePagesDBW/Ceny.aspx" TargetMode="External"/><Relationship Id="rId36" Type="http://schemas.openxmlformats.org/officeDocument/2006/relationships/hyperlink" Target="http://stat.gov.pl/en/topics/prices-trade/price-indices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hyperlink" Target="http://stat.gov.pl/en/metainformations/glossary/terms-used-in-official-statistics/708,term.html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hyperlink" Target="mailto:obslugaprasowa@stat.gov.pl" TargetMode="External"/><Relationship Id="rId27" Type="http://schemas.openxmlformats.org/officeDocument/2006/relationships/hyperlink" Target="http://stat.gov.pl/en/latest-statistical-news/news-releases/" TargetMode="External"/><Relationship Id="rId30" Type="http://schemas.openxmlformats.org/officeDocument/2006/relationships/hyperlink" Target="http://stat.gov.pl/en/topics/prices-trade/price-indices/" TargetMode="External"/><Relationship Id="rId35" Type="http://schemas.openxmlformats.org/officeDocument/2006/relationships/hyperlink" Target="http://bdm.stat.gov.pl/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image" Target="media/image8.png"/><Relationship Id="rId33" Type="http://schemas.openxmlformats.org/officeDocument/2006/relationships/hyperlink" Target="http://stat.gov.pl/en/latest-statistical-news/news-releases/" TargetMode="External"/><Relationship Id="rId38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y1_wyk1_wyk2_wyk3_przem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y1_wyk1_wyk2_wyk3_przem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Aga1\WA&#379;NE\WSTEPNA\2019\Internet\Listopad2019\WYKRESY_ANG\WSTANG11'19_nowy1_wyk1_wyk2_wyk3_przem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oleObject" Target="file:///C:\Aga1\WA&#379;NE\WSTEPNA\2019\Internet\Listopad2019\WYKRESY_ANG\WSTANG11'19_nowy1_wyk.4_przem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6285488787791389E-2"/>
          <c:y val="0.1902314814814815"/>
          <c:w val="0.90327838134157279"/>
          <c:h val="0.6706944444444444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1"/>
              <c:layout>
                <c:manualLayout>
                  <c:x val="-8.6763048796137873E-3"/>
                  <c:y val="2.25015003513385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83675461074219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4356662557381167E-2"/>
                  <c:y val="-5.44905540354840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3.1375301716832629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2.1060119194054761E-2"/>
                  <c:y val="-5.88869051747796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2544355736080777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6320938087787162E-2"/>
                  <c:y val="-6.223819246114919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1.0602166603463988E-3"/>
                  <c:y val="1.77139470850963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254435573608086E-2"/>
                  <c:y val="-3.973669210981063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521433108252382E-2"/>
                  <c:y val="-4.45242453760529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0194876630236536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1.1777739385403245E-2"/>
                  <c:y val="2.84622630353493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5.5498028383267062E-2"/>
                  <c:y val="-1.57989257785994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4779402195915549E-2"/>
                  <c:y val="-4.931179864229513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82520305026191E-2"/>
                  <c:y val="-4.45242453760528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1.7822976664919488E-2"/>
                  <c:y val="2.2501498550381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8.6763048796137873E-3"/>
                  <c:y val="-1.10113725123571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1'!$A$21:$B$43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1'!$C$21:$C$43</c:f>
              <c:numCache>
                <c:formatCode>0.0</c:formatCode>
                <c:ptCount val="23"/>
                <c:pt idx="0" formatCode="General">
                  <c:v>0.1</c:v>
                </c:pt>
                <c:pt idx="1">
                  <c:v>-0.2</c:v>
                </c:pt>
                <c:pt idx="2">
                  <c:v>0.6</c:v>
                </c:pt>
                <c:pt idx="3">
                  <c:v>0.3</c:v>
                </c:pt>
                <c:pt idx="4" formatCode="General">
                  <c:v>1.3</c:v>
                </c:pt>
                <c:pt idx="5" formatCode="General">
                  <c:v>0.3</c:v>
                </c:pt>
                <c:pt idx="6" formatCode="General">
                  <c:v>0.1</c:v>
                </c:pt>
                <c:pt idx="7">
                  <c:v>0</c:v>
                </c:pt>
                <c:pt idx="8">
                  <c:v>0.5</c:v>
                </c:pt>
                <c:pt idx="9" formatCode="General">
                  <c:v>0.5</c:v>
                </c:pt>
                <c:pt idx="10">
                  <c:v>-0.4</c:v>
                </c:pt>
                <c:pt idx="11">
                  <c:v>-1</c:v>
                </c:pt>
                <c:pt idx="12" formatCode="General">
                  <c:v>0.2</c:v>
                </c:pt>
                <c:pt idx="13" formatCode="General">
                  <c:v>0.5</c:v>
                </c:pt>
                <c:pt idx="14" formatCode="General">
                  <c:v>0.1</c:v>
                </c:pt>
                <c:pt idx="15" formatCode="General">
                  <c:v>0.4</c:v>
                </c:pt>
                <c:pt idx="16" formatCode="General">
                  <c:v>0.2</c:v>
                </c:pt>
                <c:pt idx="17" formatCode="General">
                  <c:v>-0.5</c:v>
                </c:pt>
                <c:pt idx="18" formatCode="General">
                  <c:v>0.1</c:v>
                </c:pt>
                <c:pt idx="19" formatCode="General">
                  <c:v>0.3</c:v>
                </c:pt>
                <c:pt idx="20" formatCode="General">
                  <c:v>0.4</c:v>
                </c:pt>
                <c:pt idx="21" formatCode="General">
                  <c:v>-0.6</c:v>
                </c:pt>
                <c:pt idx="22" formatCode="General">
                  <c:v>-0.2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11146944"/>
        <c:axId val="-911146400"/>
      </c:lineChart>
      <c:catAx>
        <c:axId val="-911146944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6400"/>
        <c:crosses val="autoZero"/>
        <c:auto val="0"/>
        <c:lblAlgn val="ctr"/>
        <c:lblOffset val="12"/>
        <c:noMultiLvlLbl val="0"/>
      </c:catAx>
      <c:valAx>
        <c:axId val="-911146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none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6944"/>
        <c:crossesAt val="1"/>
        <c:crossBetween val="between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36276820294743E-2"/>
          <c:y val="0.17614686714359479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4582170769918312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3032619918712466E-2"/>
                  <c:y val="3.4140941094569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3738642551185154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3.5942470835205027E-2"/>
                  <c:y val="-3.236738571303387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3.4618675997659096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3.4618675997659012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3.4002698312728376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3.4515116430542066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3.425881130524634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3.2792261813956294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7087774322376511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2.7296880109531053E-2"/>
                  <c:y val="-5.01029395283948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1202363079458225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6807260467105522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382766535235037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92582983107303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6.6732649493562279E-2"/>
                  <c:y val="1.182822973891048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9515689954895468E-3"/>
                  <c:y val="3.20672351189260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7825690995927934E-2"/>
                      <c:h val="7.8036436787588467E-2"/>
                    </c:manualLayout>
                  </c15:layout>
                </c:ext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2'!$A$22:$B$44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2'!$C$22:$C$44</c:f>
              <c:numCache>
                <c:formatCode>0.0</c:formatCode>
                <c:ptCount val="23"/>
                <c:pt idx="0" formatCode="General">
                  <c:v>0.2</c:v>
                </c:pt>
                <c:pt idx="1">
                  <c:v>-0.1</c:v>
                </c:pt>
                <c:pt idx="2">
                  <c:v>0.5</c:v>
                </c:pt>
                <c:pt idx="3">
                  <c:v>1</c:v>
                </c:pt>
                <c:pt idx="4">
                  <c:v>3</c:v>
                </c:pt>
                <c:pt idx="5" formatCode="General">
                  <c:v>3.7</c:v>
                </c:pt>
                <c:pt idx="6" formatCode="General">
                  <c:v>3.4</c:v>
                </c:pt>
                <c:pt idx="7">
                  <c:v>3</c:v>
                </c:pt>
                <c:pt idx="8">
                  <c:v>3</c:v>
                </c:pt>
                <c:pt idx="9" formatCode="General">
                  <c:v>3.2</c:v>
                </c:pt>
                <c:pt idx="10">
                  <c:v>2.8</c:v>
                </c:pt>
                <c:pt idx="11" formatCode="General">
                  <c:v>2.1</c:v>
                </c:pt>
                <c:pt idx="12" formatCode="General">
                  <c:v>2.2000000000000002</c:v>
                </c:pt>
                <c:pt idx="13">
                  <c:v>2.9</c:v>
                </c:pt>
                <c:pt idx="14" formatCode="General">
                  <c:v>2.5</c:v>
                </c:pt>
                <c:pt idx="15" formatCode="General">
                  <c:v>2.6</c:v>
                </c:pt>
                <c:pt idx="16" formatCode="General">
                  <c:v>1.4</c:v>
                </c:pt>
                <c:pt idx="17" formatCode="General">
                  <c:v>0.5</c:v>
                </c:pt>
                <c:pt idx="18" formatCode="General">
                  <c:v>0.5</c:v>
                </c:pt>
                <c:pt idx="19" formatCode="General">
                  <c:v>0.9</c:v>
                </c:pt>
                <c:pt idx="20" formatCode="General">
                  <c:v>0.8</c:v>
                </c:pt>
                <c:pt idx="21" formatCode="General">
                  <c:v>-0.3</c:v>
                </c:pt>
                <c:pt idx="22" formatCode="General">
                  <c:v>-0.1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11145312"/>
        <c:axId val="-911140416"/>
      </c:lineChart>
      <c:catAx>
        <c:axId val="-911145312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0416"/>
        <c:crossesAt val="0"/>
        <c:auto val="0"/>
        <c:lblAlgn val="ctr"/>
        <c:lblOffset val="12"/>
        <c:tickLblSkip val="1"/>
        <c:noMultiLvlLbl val="0"/>
      </c:catAx>
      <c:valAx>
        <c:axId val="-9111404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nextTo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5312"/>
        <c:crossesAt val="1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8356104269689867E-2"/>
          <c:y val="0.16727909023591428"/>
          <c:w val="0.92116426695887821"/>
          <c:h val="0.6435808544765238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rgbClr val="001D77"/>
              </a:solidFill>
              <a:round/>
            </a:ln>
            <a:effectLst/>
          </c:spPr>
          <c:marker>
            <c:symbol val="square"/>
            <c:size val="6"/>
            <c:spPr>
              <a:solidFill>
                <a:srgbClr val="001D77"/>
              </a:solidFill>
              <a:ln w="9525">
                <a:solidFill>
                  <a:srgbClr val="001D77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213057189858307E-2"/>
                  <c:y val="-3.680127416687410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3.7912795299992481E-2"/>
                  <c:y val="3.42841634545625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1638373834282408E-2"/>
                  <c:y val="-2.34996088053534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2126391089342895E-2"/>
                  <c:y val="-2.79334972591935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557663849872103E-2"/>
                  <c:y val="-1.330166536152076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6201335169097977E-2"/>
                  <c:y val="-3.23673857130338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370194519066684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6227530551993669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259193649473731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4.6264035779734369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2.1198201483495601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2.5956369720335461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4.2146630356133474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3"/>
              <c:layout>
                <c:manualLayout>
                  <c:x val="-4.280603004879788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4"/>
              <c:layout>
                <c:manualLayout>
                  <c:x val="-4.2668462980048727E-2"/>
                  <c:y val="-4.56690510745546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5"/>
              <c:layout>
                <c:manualLayout>
                  <c:x val="-3.2170904411253295E-2"/>
                  <c:y val="-3.2367385713033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6"/>
              <c:layout>
                <c:manualLayout>
                  <c:x val="-3.8600435680286448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7"/>
              <c:layout>
                <c:manualLayout>
                  <c:x val="-3.4051115772679254E-2"/>
                  <c:y val="-4.123516262071440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8"/>
              <c:layout>
                <c:manualLayout>
                  <c:x val="-3.33986328600078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3.1430232553671333E-2"/>
                  <c:y val="-4.5669051074554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2.7570285052031476E-2"/>
                  <c:y val="-3.68012741668741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6640554541307971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1010360952163933E-2"/>
                  <c:y val="-4.12351626207143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numFmt formatCode="#,##0.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+mn-ea"/>
                    <a:cs typeface="+mn-cs"/>
                  </a:defRPr>
                </a:pPr>
                <a:endParaRPr lang="pl-PL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'Wykres 3'!$A$22:$B$44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'Wykres 3'!$C$22:$C$44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2.9000000000000057</c:v>
                </c:pt>
                <c:pt idx="15">
                  <c:v>3.2999999999999972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>
                  <c:v>3.2</c:v>
                </c:pt>
                <c:pt idx="22">
                  <c:v>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11143680"/>
        <c:axId val="-911142592"/>
      </c:lineChart>
      <c:catAx>
        <c:axId val="-911143680"/>
        <c:scaling>
          <c:orientation val="minMax"/>
        </c:scaling>
        <c:delete val="0"/>
        <c:axPos val="b"/>
        <c:numFmt formatCode="General" sourceLinked="1"/>
        <c:majorTickMark val="none"/>
        <c:minorTickMark val="in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2592"/>
        <c:crossesAt val="0"/>
        <c:auto val="0"/>
        <c:lblAlgn val="ctr"/>
        <c:lblOffset val="12"/>
        <c:tickLblSkip val="1"/>
        <c:noMultiLvlLbl val="0"/>
      </c:catAx>
      <c:valAx>
        <c:axId val="-911142592"/>
        <c:scaling>
          <c:orientation val="minMax"/>
          <c:max val="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0"/>
        <c:majorTickMark val="in"/>
        <c:minorTickMark val="none"/>
        <c:tickLblPos val="low"/>
        <c:spPr>
          <a:noFill/>
          <a:ln>
            <a:solidFill>
              <a:schemeClr val="tx1"/>
            </a:solidFill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+mn-ea"/>
                <a:cs typeface="+mn-cs"/>
              </a:defRPr>
            </a:pPr>
            <a:endParaRPr lang="pl-PL"/>
          </a:p>
        </c:txPr>
        <c:crossAx val="-911143680"/>
        <c:crossesAt val="1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 b="0" i="0" baseline="0">
          <a:latin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11328125"/>
          <c:y val="0.13957307060755336"/>
          <c:w val="0.78125"/>
          <c:h val="0.522988505747126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rys4_przem!$C$4</c:f>
              <c:strCache>
                <c:ptCount val="1"/>
                <c:pt idx="0">
                  <c:v> prices of sold production</c:v>
                </c:pt>
              </c:strCache>
            </c:strRef>
          </c:tx>
          <c:spPr>
            <a:solidFill>
              <a:srgbClr val="001D77"/>
            </a:solidFill>
            <a:ln w="12700">
              <a:solidFill>
                <a:srgbClr val="001D77"/>
              </a:solidFill>
              <a:prstDash val="solid"/>
            </a:ln>
          </c:spPr>
          <c:invertIfNegative val="0"/>
          <c:dLbls>
            <c:dLbl>
              <c:idx val="22"/>
              <c:layout>
                <c:manualLayout>
                  <c:x val="7.707633607903884E-2"/>
                  <c:y val="4.23359981993062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multiLvlStrRef>
              <c:f>rys4_przem!$A$18:$B$40</c:f>
              <c:multiLvlStrCache>
                <c:ptCount val="23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</c:lvl>
                <c:lvl>
                  <c:pt idx="0">
                    <c:v>2018</c:v>
                  </c:pt>
                  <c:pt idx="12">
                    <c:v>2019</c:v>
                  </c:pt>
                </c:lvl>
              </c:multiLvlStrCache>
            </c:multiLvlStrRef>
          </c:cat>
          <c:val>
            <c:numRef>
              <c:f>rys4_przem!$C$18:$C$40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2.0999999999999943</c:v>
                </c:pt>
                <c:pt idx="5">
                  <c:v>2.4000000000000057</c:v>
                </c:pt>
                <c:pt idx="6">
                  <c:v>2.5</c:v>
                </c:pt>
                <c:pt idx="7">
                  <c:v>2.5</c:v>
                </c:pt>
                <c:pt idx="8">
                  <c:v>3</c:v>
                </c:pt>
                <c:pt idx="9">
                  <c:v>3.5</c:v>
                </c:pt>
                <c:pt idx="10">
                  <c:v>3.0999999999999943</c:v>
                </c:pt>
                <c:pt idx="11">
                  <c:v>2.0999999999999943</c:v>
                </c:pt>
                <c:pt idx="12">
                  <c:v>2.2999999999999972</c:v>
                </c:pt>
                <c:pt idx="13">
                  <c:v>2.7999999999999972</c:v>
                </c:pt>
                <c:pt idx="14">
                  <c:v>2.9</c:v>
                </c:pt>
                <c:pt idx="15">
                  <c:v>3.3</c:v>
                </c:pt>
                <c:pt idx="16">
                  <c:v>3.5</c:v>
                </c:pt>
                <c:pt idx="17">
                  <c:v>3</c:v>
                </c:pt>
                <c:pt idx="18">
                  <c:v>3.1</c:v>
                </c:pt>
                <c:pt idx="19">
                  <c:v>3.4</c:v>
                </c:pt>
                <c:pt idx="20">
                  <c:v>3.8</c:v>
                </c:pt>
                <c:pt idx="21" formatCode="General">
                  <c:v>3.2</c:v>
                </c:pt>
                <c:pt idx="22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911142048"/>
        <c:axId val="-911141504"/>
      </c:barChart>
      <c:lineChart>
        <c:grouping val="standard"/>
        <c:varyColors val="0"/>
        <c:ser>
          <c:idx val="1"/>
          <c:order val="1"/>
          <c:tx>
            <c:strRef>
              <c:f>rys4_przem!$D$4</c:f>
              <c:strCache>
                <c:ptCount val="1"/>
                <c:pt idx="0">
                  <c:v> mining and quarrying</c:v>
                </c:pt>
              </c:strCache>
            </c:strRef>
          </c:tx>
          <c:spPr>
            <a:ln w="25400">
              <a:solidFill>
                <a:srgbClr val="99CEB3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3.9872368129513745E-2"/>
                  <c:y val="-4.740527265638502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rys4_przem!$D$18:$D$40</c:f>
              <c:numCache>
                <c:formatCode>0.0</c:formatCode>
                <c:ptCount val="23"/>
                <c:pt idx="0">
                  <c:v>-0.20000000000000284</c:v>
                </c:pt>
                <c:pt idx="1">
                  <c:v>-0.59999999999999432</c:v>
                </c:pt>
                <c:pt idx="2">
                  <c:v>1.2000000000000028</c:v>
                </c:pt>
                <c:pt idx="3">
                  <c:v>0.79999999999999716</c:v>
                </c:pt>
                <c:pt idx="4">
                  <c:v>2.9000000000000057</c:v>
                </c:pt>
                <c:pt idx="5">
                  <c:v>4.2000000000000028</c:v>
                </c:pt>
                <c:pt idx="6">
                  <c:v>1.2000000000000028</c:v>
                </c:pt>
                <c:pt idx="7">
                  <c:v>0.20000000000000284</c:v>
                </c:pt>
                <c:pt idx="8">
                  <c:v>0</c:v>
                </c:pt>
                <c:pt idx="9">
                  <c:v>1.5</c:v>
                </c:pt>
                <c:pt idx="10">
                  <c:v>2.0999999999999943</c:v>
                </c:pt>
                <c:pt idx="11">
                  <c:v>1.5</c:v>
                </c:pt>
                <c:pt idx="12">
                  <c:v>2.2000000000000028</c:v>
                </c:pt>
                <c:pt idx="13">
                  <c:v>6</c:v>
                </c:pt>
                <c:pt idx="14">
                  <c:v>5.4</c:v>
                </c:pt>
                <c:pt idx="15">
                  <c:v>5.9</c:v>
                </c:pt>
                <c:pt idx="16">
                  <c:v>3.3</c:v>
                </c:pt>
                <c:pt idx="17">
                  <c:v>1.9</c:v>
                </c:pt>
                <c:pt idx="18">
                  <c:v>2.9</c:v>
                </c:pt>
                <c:pt idx="19">
                  <c:v>2.6</c:v>
                </c:pt>
                <c:pt idx="20">
                  <c:v>4.0999999999999996</c:v>
                </c:pt>
                <c:pt idx="21">
                  <c:v>3.4</c:v>
                </c:pt>
                <c:pt idx="22">
                  <c:v>3.4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rys4_przem!$E$4</c:f>
              <c:strCache>
                <c:ptCount val="1"/>
                <c:pt idx="0">
                  <c:v>manufacturing</c:v>
                </c:pt>
              </c:strCache>
            </c:strRef>
          </c:tx>
          <c:spPr>
            <a:ln w="25400">
              <a:solidFill>
                <a:srgbClr val="99A5C9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2351604524703844E-2"/>
                  <c:y val="1.863316090082910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rys4_przem!$E$18:$E$40</c:f>
              <c:numCache>
                <c:formatCode>0.0</c:formatCode>
                <c:ptCount val="23"/>
                <c:pt idx="0">
                  <c:v>9.9999999999994316E-2</c:v>
                </c:pt>
                <c:pt idx="1">
                  <c:v>-9.9999999999994316E-2</c:v>
                </c:pt>
                <c:pt idx="2">
                  <c:v>0.5</c:v>
                </c:pt>
                <c:pt idx="3">
                  <c:v>0.79999999999999716</c:v>
                </c:pt>
                <c:pt idx="4">
                  <c:v>2.2000000000000028</c:v>
                </c:pt>
                <c:pt idx="5">
                  <c:v>2.5</c:v>
                </c:pt>
                <c:pt idx="6">
                  <c:v>2.7000000000000028</c:v>
                </c:pt>
                <c:pt idx="7">
                  <c:v>2.7000000000000028</c:v>
                </c:pt>
                <c:pt idx="8">
                  <c:v>3.2000000000000028</c:v>
                </c:pt>
                <c:pt idx="9">
                  <c:v>3.7000000000000028</c:v>
                </c:pt>
                <c:pt idx="10">
                  <c:v>3.2000000000000028</c:v>
                </c:pt>
                <c:pt idx="11">
                  <c:v>2.0999999999999943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2.7</c:v>
                </c:pt>
                <c:pt idx="15">
                  <c:v>3.1</c:v>
                </c:pt>
                <c:pt idx="16">
                  <c:v>3.3</c:v>
                </c:pt>
                <c:pt idx="17">
                  <c:v>2.7</c:v>
                </c:pt>
                <c:pt idx="18">
                  <c:v>2.8</c:v>
                </c:pt>
                <c:pt idx="19">
                  <c:v>3.2</c:v>
                </c:pt>
                <c:pt idx="20">
                  <c:v>3.6</c:v>
                </c:pt>
                <c:pt idx="21">
                  <c:v>2.9</c:v>
                </c:pt>
                <c:pt idx="22">
                  <c:v>2.7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rys4_przem!$F$4</c:f>
              <c:strCache>
                <c:ptCount val="1"/>
                <c:pt idx="0">
                  <c:v> electricity, gas, steam and
 air conditioning supply</c:v>
                </c:pt>
              </c:strCache>
            </c:strRef>
          </c:tx>
          <c:spPr>
            <a:ln w="38100">
              <a:solidFill>
                <a:srgbClr val="008542"/>
              </a:solidFill>
              <a:prstDash val="solid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2351604524703844E-2"/>
                  <c:y val="-1.531393568147013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rys4_przem!$F$18:$F$40</c:f>
              <c:numCache>
                <c:formatCode>0.0</c:formatCode>
                <c:ptCount val="23"/>
                <c:pt idx="0">
                  <c:v>0</c:v>
                </c:pt>
                <c:pt idx="1">
                  <c:v>0</c:v>
                </c:pt>
                <c:pt idx="2">
                  <c:v>9.9999999999994316E-2</c:v>
                </c:pt>
                <c:pt idx="3">
                  <c:v>0.20000000000000284</c:v>
                </c:pt>
                <c:pt idx="4">
                  <c:v>1.2000000000000028</c:v>
                </c:pt>
                <c:pt idx="5">
                  <c:v>1.4000000000000057</c:v>
                </c:pt>
                <c:pt idx="6">
                  <c:v>1.5</c:v>
                </c:pt>
                <c:pt idx="7">
                  <c:v>2.2000000000000028</c:v>
                </c:pt>
                <c:pt idx="8">
                  <c:v>2.5</c:v>
                </c:pt>
                <c:pt idx="9">
                  <c:v>2.4000000000000057</c:v>
                </c:pt>
                <c:pt idx="10">
                  <c:v>3</c:v>
                </c:pt>
                <c:pt idx="11">
                  <c:v>3.0999999999999943</c:v>
                </c:pt>
                <c:pt idx="12">
                  <c:v>4.5999999999999943</c:v>
                </c:pt>
                <c:pt idx="13">
                  <c:v>4.5999999999999943</c:v>
                </c:pt>
                <c:pt idx="14">
                  <c:v>4.8</c:v>
                </c:pt>
                <c:pt idx="15">
                  <c:v>5.5</c:v>
                </c:pt>
                <c:pt idx="16">
                  <c:v>5.9</c:v>
                </c:pt>
                <c:pt idx="17">
                  <c:v>6.6</c:v>
                </c:pt>
                <c:pt idx="18">
                  <c:v>6.5</c:v>
                </c:pt>
                <c:pt idx="19">
                  <c:v>6.7</c:v>
                </c:pt>
                <c:pt idx="20">
                  <c:v>6.6</c:v>
                </c:pt>
                <c:pt idx="21">
                  <c:v>6.3</c:v>
                </c:pt>
                <c:pt idx="22">
                  <c:v>6.2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rys4_przem!$G$4</c:f>
              <c:strCache>
                <c:ptCount val="1"/>
                <c:pt idx="0">
                  <c:v>water supply; sewerage, waste management
and remediation activities</c:v>
                </c:pt>
              </c:strCache>
            </c:strRef>
          </c:tx>
          <c:spPr>
            <a:ln w="25400">
              <a:solidFill>
                <a:srgbClr val="000000"/>
              </a:solidFill>
              <a:prstDash val="lgDashDot"/>
            </a:ln>
          </c:spPr>
          <c:marker>
            <c:symbol val="none"/>
          </c:marker>
          <c:dLbls>
            <c:dLbl>
              <c:idx val="22"/>
              <c:layout>
                <c:manualLayout>
                  <c:x val="4.0756694182286342E-2"/>
                  <c:y val="-6.346842555859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rys4_przem!$B$18:$B$40</c:f>
              <c:strCache>
                <c:ptCount val="23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  <c:pt idx="8">
                  <c:v>IX</c:v>
                </c:pt>
                <c:pt idx="9">
                  <c:v>X</c:v>
                </c:pt>
                <c:pt idx="10">
                  <c:v>XI</c:v>
                </c:pt>
                <c:pt idx="11">
                  <c:v>XII</c:v>
                </c:pt>
                <c:pt idx="12">
                  <c:v>I</c:v>
                </c:pt>
                <c:pt idx="13">
                  <c:v>II</c:v>
                </c:pt>
                <c:pt idx="14">
                  <c:v>III</c:v>
                </c:pt>
                <c:pt idx="15">
                  <c:v>IV</c:v>
                </c:pt>
                <c:pt idx="16">
                  <c:v>V</c:v>
                </c:pt>
                <c:pt idx="17">
                  <c:v>VI</c:v>
                </c:pt>
                <c:pt idx="18">
                  <c:v>VII</c:v>
                </c:pt>
                <c:pt idx="19">
                  <c:v>VIII</c:v>
                </c:pt>
                <c:pt idx="20">
                  <c:v>IX</c:v>
                </c:pt>
                <c:pt idx="21">
                  <c:v>X</c:v>
                </c:pt>
                <c:pt idx="22">
                  <c:v>XI</c:v>
                </c:pt>
              </c:strCache>
            </c:strRef>
          </c:cat>
          <c:val>
            <c:numRef>
              <c:f>rys4_przem!$G$18:$G$40</c:f>
              <c:numCache>
                <c:formatCode>0.0</c:formatCode>
                <c:ptCount val="23"/>
                <c:pt idx="0">
                  <c:v>0.29999999999999716</c:v>
                </c:pt>
                <c:pt idx="1">
                  <c:v>0.29999999999999716</c:v>
                </c:pt>
                <c:pt idx="2">
                  <c:v>0.29999999999999716</c:v>
                </c:pt>
                <c:pt idx="3">
                  <c:v>0.5</c:v>
                </c:pt>
                <c:pt idx="4">
                  <c:v>0.5</c:v>
                </c:pt>
                <c:pt idx="5">
                  <c:v>0.90000000000000568</c:v>
                </c:pt>
                <c:pt idx="6">
                  <c:v>1.0999999999999943</c:v>
                </c:pt>
                <c:pt idx="7">
                  <c:v>1</c:v>
                </c:pt>
                <c:pt idx="8">
                  <c:v>1.0999999999999943</c:v>
                </c:pt>
                <c:pt idx="9">
                  <c:v>1.2999999999999972</c:v>
                </c:pt>
                <c:pt idx="10">
                  <c:v>1.4000000000000057</c:v>
                </c:pt>
                <c:pt idx="11">
                  <c:v>1.5999999999999943</c:v>
                </c:pt>
                <c:pt idx="12">
                  <c:v>2.0999999999999943</c:v>
                </c:pt>
                <c:pt idx="13">
                  <c:v>2.5</c:v>
                </c:pt>
                <c:pt idx="14">
                  <c:v>2.6</c:v>
                </c:pt>
                <c:pt idx="15">
                  <c:v>3</c:v>
                </c:pt>
                <c:pt idx="16">
                  <c:v>2.9</c:v>
                </c:pt>
                <c:pt idx="17">
                  <c:v>3.2</c:v>
                </c:pt>
                <c:pt idx="18">
                  <c:v>3.4</c:v>
                </c:pt>
                <c:pt idx="19">
                  <c:v>3.7</c:v>
                </c:pt>
                <c:pt idx="20">
                  <c:v>3.8</c:v>
                </c:pt>
                <c:pt idx="21">
                  <c:v>3.9</c:v>
                </c:pt>
                <c:pt idx="22">
                  <c:v>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911142048"/>
        <c:axId val="-911141504"/>
      </c:lineChart>
      <c:catAx>
        <c:axId val="-91114204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9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11141504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-911141504"/>
        <c:scaling>
          <c:orientation val="minMax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ysDash"/>
            </a:ln>
          </c:spPr>
        </c:majorGridlines>
        <c:numFmt formatCode="0.0" sourceLinked="0"/>
        <c:majorTickMark val="out"/>
        <c:minorTickMark val="none"/>
        <c:tickLblPos val="nextTo"/>
        <c:spPr>
          <a:ln w="9525">
            <a:noFill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/>
                <a:ea typeface="Fira Sans"/>
                <a:cs typeface="Fira Sans"/>
              </a:defRPr>
            </a:pPr>
            <a:endParaRPr lang="pl-PL"/>
          </a:p>
        </c:txPr>
        <c:crossAx val="-911142048"/>
        <c:crosses val="autoZero"/>
        <c:crossBetween val="between"/>
        <c:majorUnit val="1"/>
      </c:valAx>
      <c:spPr>
        <a:noFill/>
        <a:ln w="25400">
          <a:noFill/>
        </a:ln>
      </c:spPr>
    </c:plotArea>
    <c:legend>
      <c:legendPos val="b"/>
      <c:layout>
        <c:manualLayout>
          <c:xMode val="edge"/>
          <c:yMode val="edge"/>
          <c:x val="9.7656632633839422E-3"/>
          <c:y val="0.78823100720657335"/>
          <c:w val="0.98242185635886425"/>
          <c:h val="0.20437986488802301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640" b="0" i="0" u="none" strike="noStrike" baseline="0">
              <a:solidFill>
                <a:srgbClr val="000000"/>
              </a:solidFill>
              <a:latin typeface="Fira Sans"/>
              <a:ea typeface="Fira Sans"/>
              <a:cs typeface="Fira Sans"/>
            </a:defRPr>
          </a:pPr>
          <a:endParaRPr lang="pl-PL"/>
        </a:p>
      </c:txPr>
    </c:legend>
    <c:plotVisOnly val="0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Fira Sans"/>
          <a:ea typeface="Fira Sans"/>
          <a:cs typeface="Fira Sans"/>
        </a:defRPr>
      </a:pPr>
      <a:endParaRPr lang="pl-PL"/>
    </a:p>
  </c:txPr>
  <c:externalData r:id="rId1">
    <c:autoUpdate val="0"/>
  </c:externalData>
  <c:userShapes r:id="rId2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2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3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_rels/drawing4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0.02327</cdr:y>
    </cdr:from>
    <cdr:to>
      <cdr:x>0.05475</cdr:x>
      <cdr:y>0.14508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0" y="57056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0.01364</cdr:x>
      <cdr:y>0.03959</cdr:y>
    </cdr:from>
    <cdr:to>
      <cdr:x>0.06839</cdr:x>
      <cdr:y>0.14557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69850" y="111587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0.00824</cdr:x>
      <cdr:y>0.00239</cdr:y>
    </cdr:from>
    <cdr:to>
      <cdr:x>0.98326</cdr:x>
      <cdr:y>0.08298</cdr:y>
    </cdr:to>
    <cdr:sp macro="" textlink="">
      <cdr:nvSpPr>
        <cdr:cNvPr id="2" name="pole tekstowe 1"/>
        <cdr:cNvSpPr txBox="1"/>
      </cdr:nvSpPr>
      <cdr:spPr>
        <a:xfrm xmlns:a="http://schemas.openxmlformats.org/drawingml/2006/main">
          <a:off x="42887" y="6846"/>
          <a:ext cx="5074720" cy="23083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>
          <a:spAutoFit/>
        </a:bodyPr>
        <a:lstStyle xmlns:a="http://schemas.openxmlformats.org/drawingml/2006/main"/>
        <a:p xmlns:a="http://schemas.openxmlformats.org/drawingml/2006/main">
          <a:endParaRPr lang="pl-PL" sz="900" b="1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  <cdr:relSizeAnchor xmlns:cdr="http://schemas.openxmlformats.org/drawingml/2006/chartDrawing">
    <cdr:from>
      <cdr:x>0.01054</cdr:x>
      <cdr:y>0.03396</cdr:y>
    </cdr:from>
    <cdr:to>
      <cdr:x>0.06529</cdr:x>
      <cdr:y>0.13994</cdr:y>
    </cdr:to>
    <cdr:pic>
      <cdr:nvPicPr>
        <cdr:cNvPr id="3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53975" y="95712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0.08303</cdr:x>
      <cdr:y>0.03694</cdr:y>
    </cdr:from>
    <cdr:to>
      <cdr:x>0.11364</cdr:x>
      <cdr:y>0.10098</cdr:y>
    </cdr:to>
    <cdr:sp macro="" textlink="">
      <cdr:nvSpPr>
        <cdr:cNvPr id="512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61120" y="142856"/>
          <a:ext cx="243756" cy="247652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0" bIns="22860" anchor="ctr" upright="1"/>
        <a:lstStyle xmlns:a="http://schemas.openxmlformats.org/drawingml/2006/main"/>
        <a:p xmlns:a="http://schemas.openxmlformats.org/drawingml/2006/main">
          <a:pPr algn="l" rtl="0">
            <a:defRPr sz="1000"/>
          </a:pPr>
          <a:endParaRPr lang="pl-PL" sz="900" b="0" i="0" strike="noStrike">
            <a:solidFill>
              <a:srgbClr val="000000"/>
            </a:solidFill>
            <a:latin typeface="Arial CE"/>
          </a:endParaRPr>
        </a:p>
      </cdr:txBody>
    </cdr:sp>
  </cdr:relSizeAnchor>
  <cdr:relSizeAnchor xmlns:cdr="http://schemas.openxmlformats.org/drawingml/2006/chartDrawing">
    <cdr:from>
      <cdr:x>0.88313</cdr:x>
      <cdr:y>0.66314</cdr:y>
    </cdr:from>
    <cdr:to>
      <cdr:x>0.99025</cdr:x>
      <cdr:y>0.72508</cdr:y>
    </cdr:to>
    <cdr:sp macro="" textlink="">
      <cdr:nvSpPr>
        <cdr:cNvPr id="54275" name="Tekst 3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318450" y="2573956"/>
          <a:ext cx="523425" cy="24012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0.05393</cdr:x>
      <cdr:y>0.02184</cdr:y>
    </cdr:from>
    <cdr:to>
      <cdr:x>0.10868</cdr:x>
      <cdr:y>0.11463</cdr:y>
    </cdr:to>
    <cdr:pic>
      <cdr:nvPicPr>
        <cdr:cNvPr id="4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276242" y="70325"/>
          <a:ext cx="280459" cy="29873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D7707-AC25-4D55-871D-ADA3AFA7F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5FD957-2CF9-41E2-904E-B224E9D25A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A0D854-E0D5-46F9-91F2-13ACAC8EAD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BBFD5D8-ABA7-4BC1-BD98-C676D7B46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753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2019-11-22T06:55:00Z</cp:lastPrinted>
  <dcterms:created xsi:type="dcterms:W3CDTF">2019-11-21T11:02:00Z</dcterms:created>
  <dcterms:modified xsi:type="dcterms:W3CDTF">2019-12-19T06:53:00Z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