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6630BCBF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05DCC197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876B0C">
        <w:rPr>
          <w:shd w:val="clear" w:color="auto" w:fill="FFFFFF"/>
          <w:lang w:val="en-GB"/>
        </w:rPr>
        <w:t>October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26434A85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6BA04A12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0AF45DF1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BC46155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6B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0F5D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.8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E379D55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876B0C"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75pt;width:152.1pt;height:104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" fillcolor="#001d77" stroked="f">
                <v:textbox>
                  <w:txbxContent>
                    <w:p w14:paraId="3773968B" w14:textId="0BC46155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6B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0F5D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.8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E379D55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876B0C">
                        <w:rPr>
                          <w:sz w:val="20"/>
                          <w:lang w:val="en-US"/>
                        </w:rPr>
                        <w:t>October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876B0C">
        <w:rPr>
          <w:lang w:val="en-GB"/>
        </w:rPr>
        <w:t>October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876B0C">
        <w:rPr>
          <w:lang w:val="en-GB"/>
        </w:rPr>
        <w:t>7</w:t>
      </w:r>
      <w:r w:rsidR="000276AA">
        <w:rPr>
          <w:lang w:val="en-GB"/>
        </w:rPr>
        <w:t>.8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876B0C">
        <w:rPr>
          <w:lang w:val="en-GB"/>
        </w:rPr>
        <w:t>Octobe</w:t>
      </w:r>
      <w:r w:rsidR="000276AA">
        <w:rPr>
          <w:lang w:val="en-GB"/>
        </w:rPr>
        <w:t>r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876B0C">
        <w:rPr>
          <w:spacing w:val="-2"/>
          <w:lang w:val="en-GB"/>
        </w:rPr>
        <w:t>1.0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876B0C">
        <w:rPr>
          <w:spacing w:val="-2"/>
          <w:lang w:val="en-GB"/>
        </w:rPr>
        <w:t>September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76AA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876B0C">
        <w:rPr>
          <w:spacing w:val="-2"/>
          <w:lang w:val="en-GB"/>
        </w:rPr>
        <w:t>2.3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876B0C">
        <w:rPr>
          <w:lang w:val="en-GB"/>
        </w:rPr>
        <w:t>October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876B0C">
        <w:rPr>
          <w:lang w:val="en-GB"/>
        </w:rPr>
        <w:t>14.9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876B0C">
        <w:rPr>
          <w:lang w:val="en-GB"/>
        </w:rPr>
        <w:t>2.7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21B1CF12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7C40AD41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52E53F7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B3FE586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876B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October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876B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9.8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7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Hd2n+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5B3FE586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876B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October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876B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9.8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6F5F1268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876B0C">
        <w:rPr>
          <w:noProof/>
          <w:spacing w:val="-2"/>
          <w:szCs w:val="19"/>
          <w:lang w:val="en-GB"/>
        </w:rPr>
        <w:t>October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876B0C">
        <w:rPr>
          <w:noProof/>
          <w:spacing w:val="-2"/>
          <w:szCs w:val="19"/>
          <w:lang w:val="en-GB"/>
        </w:rPr>
        <w:t>9.8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876B0C">
        <w:rPr>
          <w:noProof/>
          <w:spacing w:val="-2"/>
          <w:szCs w:val="19"/>
          <w:lang w:val="en-GB"/>
        </w:rPr>
        <w:t>2.0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876B0C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876B0C">
        <w:rPr>
          <w:noProof/>
          <w:spacing w:val="-2"/>
          <w:szCs w:val="19"/>
          <w:lang w:val="en-GB"/>
        </w:rPr>
        <w:t>September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267969DD" w:rsidR="003627E7" w:rsidRPr="007B4306" w:rsidRDefault="00D24780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872256" behindDoc="0" locked="0" layoutInCell="1" allowOverlap="1" wp14:anchorId="76AF285D" wp14:editId="2A04557C">
            <wp:simplePos x="0" y="0"/>
            <wp:positionH relativeFrom="column">
              <wp:posOffset>-83820</wp:posOffset>
            </wp:positionH>
            <wp:positionV relativeFrom="paragraph">
              <wp:posOffset>380365</wp:posOffset>
            </wp:positionV>
            <wp:extent cx="5242560" cy="3023870"/>
            <wp:effectExtent l="0" t="0" r="0" b="508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2FF35E67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4BEBC3B0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October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, as compared to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most of 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27.3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>the lower in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9.5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%,</w:t>
      </w:r>
      <w:r w:rsidR="00565C63" w:rsidRPr="00565C6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65C63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4.4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>%</w:t>
      </w:r>
      <w:r w:rsidR="005C6118" w:rsidRP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65C63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3.1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4F51" w:rsidRPr="00E2764C">
        <w:rPr>
          <w:b w:val="0"/>
          <w:sz w:val="19"/>
          <w:szCs w:val="19"/>
          <w:lang w:val="en-GB"/>
        </w:rPr>
        <w:t>A</w:t>
      </w:r>
      <w:r w:rsidR="00304F51">
        <w:rPr>
          <w:b w:val="0"/>
          <w:sz w:val="19"/>
          <w:szCs w:val="19"/>
          <w:lang w:val="en-GB"/>
        </w:rPr>
        <w:t xml:space="preserve"> de</w:t>
      </w:r>
      <w:r w:rsidR="00304F51" w:rsidRPr="00E2764C">
        <w:rPr>
          <w:b w:val="0"/>
          <w:sz w:val="19"/>
          <w:szCs w:val="19"/>
          <w:lang w:val="en-GB"/>
        </w:rPr>
        <w:t xml:space="preserve">crease was </w:t>
      </w:r>
      <w:r w:rsidR="00304F51" w:rsidRPr="004D23D2">
        <w:rPr>
          <w:b w:val="0"/>
          <w:sz w:val="19"/>
          <w:szCs w:val="19"/>
          <w:lang w:val="en-GB"/>
        </w:rPr>
        <w:t>observed in</w:t>
      </w:r>
      <w:r w:rsidR="00304F51" w:rsidRPr="004D23D2">
        <w:rPr>
          <w:sz w:val="19"/>
          <w:szCs w:val="19"/>
          <w:lang w:val="en-GB"/>
        </w:rPr>
        <w:t xml:space="preserve"> </w:t>
      </w:r>
      <w:r w:rsidR="00304F51" w:rsidRPr="004D23D2">
        <w:rPr>
          <w:b w:val="0"/>
          <w:sz w:val="19"/>
          <w:szCs w:val="19"/>
          <w:shd w:val="clear" w:color="auto" w:fill="FFFFFF"/>
          <w:lang w:val="en-GB"/>
        </w:rPr>
        <w:t>the</w:t>
      </w:r>
      <w:r w:rsidR="00304F51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304F51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04F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76B0C">
        <w:rPr>
          <w:b w:val="0"/>
          <w:sz w:val="19"/>
          <w:szCs w:val="19"/>
          <w:shd w:val="clear" w:color="auto" w:fill="FFFFFF"/>
          <w:lang w:val="en-GB"/>
        </w:rPr>
        <w:t>3.4</w:t>
      </w:r>
      <w:r w:rsidR="00304F51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70346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1C2B7331" w:rsidR="00DC1CD2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9EEF2F2" w14:textId="77777777" w:rsidR="00FB1C70" w:rsidRPr="000C2AC9" w:rsidRDefault="00FB1C7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1F733686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21FF845B" w14:textId="77777777" w:rsidR="00DC1CD2" w:rsidRDefault="00DC1CD2" w:rsidP="00BB33B9">
      <w:pPr>
        <w:spacing w:before="0" w:after="0"/>
        <w:rPr>
          <w:sz w:val="16"/>
          <w:szCs w:val="16"/>
          <w:lang w:val="en-GB"/>
        </w:rPr>
      </w:pPr>
    </w:p>
    <w:p w14:paraId="08C039FB" w14:textId="49F637D6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10398E33" w:rsidR="00BB33B9" w:rsidRPr="00C52703" w:rsidRDefault="00313BD1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10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103B10E8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313B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10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25EE925C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313BD1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15FAF5E9" w:rsidR="00BB33B9" w:rsidRPr="00C52703" w:rsidRDefault="00313BD1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10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0B86A70A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</w:t>
            </w:r>
            <w:r w:rsidR="00313BD1">
              <w:rPr>
                <w:sz w:val="16"/>
                <w:szCs w:val="16"/>
                <w:lang w:val="en-GB"/>
              </w:rPr>
              <w:t>10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4C043E35" w:rsidR="0019680B" w:rsidRPr="009D4C87" w:rsidRDefault="00313BD1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11A0CB1C" w:rsidR="0019680B" w:rsidRPr="009D4C87" w:rsidRDefault="00313BD1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49C10C8A" w:rsidR="0019680B" w:rsidRPr="00DD58F4" w:rsidRDefault="00313BD1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145.4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4543ED53" w:rsidR="0019680B" w:rsidRPr="009D4C87" w:rsidRDefault="00313BD1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114.9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673BBA1D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1275" w:type="dxa"/>
            <w:vAlign w:val="center"/>
          </w:tcPr>
          <w:p w14:paraId="588D4170" w14:textId="745BFB6B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102.4</w:t>
            </w:r>
          </w:p>
        </w:tc>
        <w:tc>
          <w:tcPr>
            <w:tcW w:w="1560" w:type="dxa"/>
            <w:vAlign w:val="center"/>
          </w:tcPr>
          <w:p w14:paraId="3E145B8D" w14:textId="4277384B" w:rsidR="0019680B" w:rsidRPr="00DD58F4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91.1</w:t>
            </w:r>
          </w:p>
        </w:tc>
        <w:tc>
          <w:tcPr>
            <w:tcW w:w="1417" w:type="dxa"/>
            <w:vAlign w:val="center"/>
          </w:tcPr>
          <w:p w14:paraId="2E08FF59" w14:textId="253FD42F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28FD7872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1275" w:type="dxa"/>
            <w:vAlign w:val="center"/>
          </w:tcPr>
          <w:p w14:paraId="6EE9A7FE" w14:textId="49D24F0E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1560" w:type="dxa"/>
            <w:vAlign w:val="center"/>
          </w:tcPr>
          <w:p w14:paraId="14DEA633" w14:textId="30343E23" w:rsidR="0019680B" w:rsidRPr="00DD58F4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147.1</w:t>
            </w:r>
          </w:p>
        </w:tc>
        <w:tc>
          <w:tcPr>
            <w:tcW w:w="1417" w:type="dxa"/>
            <w:vAlign w:val="center"/>
          </w:tcPr>
          <w:p w14:paraId="3C9AADCC" w14:textId="578CCCE6" w:rsidR="0019680B" w:rsidRPr="009D4C87" w:rsidRDefault="00313BD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3CE28BC6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135.1</w:t>
            </w:r>
          </w:p>
        </w:tc>
        <w:tc>
          <w:tcPr>
            <w:tcW w:w="1275" w:type="dxa"/>
            <w:vAlign w:val="center"/>
          </w:tcPr>
          <w:p w14:paraId="09A98E34" w14:textId="7613D739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140.6</w:t>
            </w:r>
          </w:p>
        </w:tc>
        <w:tc>
          <w:tcPr>
            <w:tcW w:w="1560" w:type="dxa"/>
            <w:vAlign w:val="center"/>
          </w:tcPr>
          <w:p w14:paraId="48C11E68" w14:textId="30CB22F3" w:rsidR="0019680B" w:rsidRPr="00DD58F4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151.3</w:t>
            </w:r>
          </w:p>
        </w:tc>
        <w:tc>
          <w:tcPr>
            <w:tcW w:w="1417" w:type="dxa"/>
            <w:vAlign w:val="center"/>
          </w:tcPr>
          <w:p w14:paraId="33B85A7E" w14:textId="58017EB8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125.7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7862DE44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1275" w:type="dxa"/>
            <w:vAlign w:val="center"/>
          </w:tcPr>
          <w:p w14:paraId="6E445ECF" w14:textId="049E769B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110.7</w:t>
            </w:r>
          </w:p>
        </w:tc>
        <w:tc>
          <w:tcPr>
            <w:tcW w:w="1560" w:type="dxa"/>
            <w:vAlign w:val="center"/>
          </w:tcPr>
          <w:p w14:paraId="4FF62C73" w14:textId="66DF2D39" w:rsidR="0019680B" w:rsidRPr="00DD58F4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150.6</w:t>
            </w:r>
          </w:p>
        </w:tc>
        <w:tc>
          <w:tcPr>
            <w:tcW w:w="1417" w:type="dxa"/>
            <w:vAlign w:val="center"/>
          </w:tcPr>
          <w:p w14:paraId="32141E5B" w14:textId="1CF85129" w:rsidR="0019680B" w:rsidRPr="009D4C87" w:rsidRDefault="00313BD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</w:tr>
    </w:tbl>
    <w:p w14:paraId="6E3C5957" w14:textId="35483349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1C7A6EC8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313BD1">
        <w:rPr>
          <w:sz w:val="16"/>
          <w:szCs w:val="16"/>
          <w:lang w:val="en-GB"/>
        </w:rPr>
        <w:t>September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</w:t>
      </w:r>
      <w:r w:rsidR="007A7EE6">
        <w:rPr>
          <w:sz w:val="16"/>
          <w:szCs w:val="16"/>
          <w:lang w:val="en-GB"/>
        </w:rPr>
        <w:t xml:space="preserve"> </w:t>
      </w:r>
      <w:r w:rsidR="00313BD1">
        <w:rPr>
          <w:sz w:val="16"/>
          <w:szCs w:val="16"/>
          <w:lang w:val="en-GB"/>
        </w:rPr>
        <w:t>October</w:t>
      </w:r>
      <w:r w:rsidR="00BB33B9">
        <w:rPr>
          <w:sz w:val="16"/>
          <w:szCs w:val="16"/>
          <w:lang w:val="en-GB"/>
        </w:rPr>
        <w:t>.</w:t>
      </w:r>
    </w:p>
    <w:p w14:paraId="52E735D6" w14:textId="0D14464F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10688D1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8353895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313B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313B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83.7</w:t>
                            </w:r>
                            <w:r w:rsidR="00454C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" filled="f" stroked="f">
                <v:textbox>
                  <w:txbxContent>
                    <w:p w14:paraId="5F2B646E" w14:textId="68353895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313B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313B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83.7</w:t>
                      </w:r>
                      <w:r w:rsidR="00454C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030378C" w14:textId="7E5D7DC7" w:rsidR="00565C63" w:rsidRPr="008B1F26" w:rsidRDefault="00BB33B9" w:rsidP="00565C63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313BD1">
        <w:rPr>
          <w:noProof/>
          <w:spacing w:val="-2"/>
          <w:szCs w:val="19"/>
          <w:lang w:val="en-GB"/>
        </w:rPr>
        <w:t>October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313BD1">
        <w:rPr>
          <w:noProof/>
          <w:spacing w:val="-2"/>
          <w:szCs w:val="19"/>
          <w:lang w:val="en-GB"/>
        </w:rPr>
        <w:t>October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313BD1">
        <w:rPr>
          <w:noProof/>
          <w:spacing w:val="-2"/>
          <w:szCs w:val="19"/>
          <w:lang w:val="en-GB"/>
        </w:rPr>
        <w:t>25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 xml:space="preserve">, </w:t>
      </w:r>
      <w:r>
        <w:rPr>
          <w:noProof/>
          <w:spacing w:val="-2"/>
          <w:szCs w:val="19"/>
          <w:lang w:val="en-GB"/>
        </w:rPr>
        <w:t>in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65283F">
        <w:rPr>
          <w:noProof/>
          <w:spacing w:val="-2"/>
          <w:szCs w:val="19"/>
          <w:lang w:val="en-GB"/>
        </w:rPr>
        <w:t xml:space="preserve">anufacture of </w:t>
      </w:r>
      <w:r w:rsidR="009753AD">
        <w:rPr>
          <w:noProof/>
          <w:spacing w:val="-2"/>
          <w:szCs w:val="19"/>
          <w:lang w:val="en-GB"/>
        </w:rPr>
        <w:t>c</w:t>
      </w:r>
      <w:r w:rsidR="009753AD" w:rsidRPr="00B067A6">
        <w:rPr>
          <w:noProof/>
          <w:spacing w:val="-2"/>
          <w:szCs w:val="19"/>
          <w:lang w:val="en-GB"/>
        </w:rPr>
        <w:t>hemicals and chemical products</w:t>
      </w:r>
      <w:r w:rsidR="009753AD" w:rsidRPr="00615DB7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 xml:space="preserve"> – by 21.</w:t>
      </w:r>
      <w:r w:rsidR="008B1F26">
        <w:rPr>
          <w:noProof/>
          <w:spacing w:val="-2"/>
          <w:szCs w:val="19"/>
          <w:lang w:val="en-GB"/>
        </w:rPr>
        <w:t>9</w:t>
      </w:r>
      <w:r w:rsidR="009753AD">
        <w:rPr>
          <w:noProof/>
          <w:spacing w:val="-2"/>
          <w:szCs w:val="19"/>
          <w:lang w:val="en-GB"/>
        </w:rPr>
        <w:t>%,</w:t>
      </w:r>
      <w:r w:rsidR="009753AD" w:rsidRPr="00565C63">
        <w:rPr>
          <w:noProof/>
          <w:szCs w:val="19"/>
          <w:lang w:val="en-GB"/>
        </w:rPr>
        <w:t xml:space="preserve"> </w:t>
      </w:r>
      <w:bookmarkStart w:id="0" w:name="_Hlk82680989"/>
      <w:r w:rsidR="008B1F26" w:rsidRPr="009D61BA">
        <w:rPr>
          <w:noProof/>
          <w:szCs w:val="19"/>
          <w:lang w:val="en-GB"/>
        </w:rPr>
        <w:t xml:space="preserve">manufacture of </w:t>
      </w:r>
      <w:r w:rsidR="008B1F26" w:rsidRPr="00082002">
        <w:rPr>
          <w:noProof/>
          <w:spacing w:val="-2"/>
          <w:szCs w:val="19"/>
          <w:lang w:val="en-GB"/>
        </w:rPr>
        <w:t>machinery and equipment</w:t>
      </w:r>
      <w:r w:rsidR="008B1F26">
        <w:rPr>
          <w:noProof/>
          <w:spacing w:val="-2"/>
          <w:szCs w:val="19"/>
          <w:lang w:val="en-GB"/>
        </w:rPr>
        <w:t xml:space="preserve"> </w:t>
      </w:r>
      <w:r w:rsidR="008B1F26">
        <w:rPr>
          <w:noProof/>
          <w:szCs w:val="19"/>
          <w:lang w:val="en-GB"/>
        </w:rPr>
        <w:t>– by 18.6%,</w:t>
      </w:r>
      <w:r w:rsidR="008B1F26" w:rsidRPr="009753AD">
        <w:t xml:space="preserve"> 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5A074C">
        <w:rPr>
          <w:noProof/>
          <w:spacing w:val="-2"/>
          <w:szCs w:val="19"/>
          <w:lang w:val="en-GB"/>
        </w:rPr>
        <w:t>anufacture of paper and paper products</w:t>
      </w:r>
      <w:r w:rsidR="009753AD">
        <w:rPr>
          <w:noProof/>
          <w:spacing w:val="-2"/>
          <w:szCs w:val="19"/>
          <w:lang w:val="en-GB"/>
        </w:rPr>
        <w:t xml:space="preserve"> – by 1</w:t>
      </w:r>
      <w:r w:rsidR="008B1F26">
        <w:rPr>
          <w:noProof/>
          <w:spacing w:val="-2"/>
          <w:szCs w:val="19"/>
          <w:lang w:val="en-GB"/>
        </w:rPr>
        <w:t>4</w:t>
      </w:r>
      <w:r w:rsidR="009753AD">
        <w:rPr>
          <w:noProof/>
          <w:spacing w:val="-2"/>
          <w:szCs w:val="19"/>
          <w:lang w:val="en-GB"/>
        </w:rPr>
        <w:t>.7%,</w:t>
      </w:r>
      <w:bookmarkEnd w:id="0"/>
      <w:r w:rsidR="009753AD" w:rsidRPr="009753AD">
        <w:rPr>
          <w:noProof/>
          <w:spacing w:val="-2"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65283F">
        <w:rPr>
          <w:noProof/>
          <w:spacing w:val="-2"/>
          <w:szCs w:val="19"/>
          <w:lang w:val="en-GB"/>
        </w:rPr>
        <w:t xml:space="preserve">anufacture of </w:t>
      </w:r>
      <w:r w:rsidR="008B1F26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8B1F26">
        <w:rPr>
          <w:noProof/>
          <w:spacing w:val="-2"/>
          <w:szCs w:val="19"/>
          <w:lang w:val="en-GB"/>
        </w:rPr>
        <w:t>– by 13.8%,</w:t>
      </w:r>
      <w:r w:rsidR="008B1F26">
        <w:t xml:space="preserve"> </w:t>
      </w:r>
      <w:r w:rsidR="009753AD">
        <w:rPr>
          <w:noProof/>
          <w:spacing w:val="-2"/>
          <w:szCs w:val="19"/>
          <w:lang w:val="en-GB"/>
        </w:rPr>
        <w:t>m</w:t>
      </w:r>
      <w:r w:rsidR="009753AD" w:rsidRPr="008C2E1C">
        <w:rPr>
          <w:noProof/>
          <w:spacing w:val="-2"/>
          <w:szCs w:val="19"/>
          <w:lang w:val="en-GB"/>
        </w:rPr>
        <w:t>anufacture of metal products</w:t>
      </w:r>
      <w:r w:rsidR="009753AD" w:rsidRPr="004E532C">
        <w:rPr>
          <w:noProof/>
          <w:spacing w:val="-2"/>
          <w:szCs w:val="19"/>
          <w:lang w:val="en-GB"/>
        </w:rPr>
        <w:t xml:space="preserve"> </w:t>
      </w:r>
      <w:r w:rsidR="009753AD">
        <w:rPr>
          <w:noProof/>
          <w:szCs w:val="19"/>
          <w:lang w:val="en-GB"/>
        </w:rPr>
        <w:t xml:space="preserve">– by </w:t>
      </w:r>
      <w:r w:rsidR="008B1F26">
        <w:rPr>
          <w:noProof/>
          <w:szCs w:val="19"/>
          <w:lang w:val="en-GB"/>
        </w:rPr>
        <w:t>13.0</w:t>
      </w:r>
      <w:r w:rsidR="009753AD">
        <w:rPr>
          <w:noProof/>
          <w:szCs w:val="19"/>
          <w:lang w:val="en-GB"/>
        </w:rPr>
        <w:t>%,</w:t>
      </w:r>
      <w:r w:rsidR="009753AD" w:rsidRPr="009753AD">
        <w:rPr>
          <w:noProof/>
          <w:szCs w:val="19"/>
          <w:lang w:val="en-GB"/>
        </w:rPr>
        <w:t xml:space="preserve"> </w:t>
      </w:r>
      <w:r w:rsidR="009753AD">
        <w:rPr>
          <w:noProof/>
          <w:szCs w:val="19"/>
          <w:lang w:val="en-GB"/>
        </w:rPr>
        <w:t>m</w:t>
      </w:r>
      <w:r w:rsidR="009753AD" w:rsidRPr="009753AD">
        <w:rPr>
          <w:noProof/>
          <w:szCs w:val="19"/>
          <w:lang w:val="en-GB"/>
        </w:rPr>
        <w:t>anufacture of computer, electronic and optical products</w:t>
      </w:r>
      <w:r w:rsidR="009753AD">
        <w:rPr>
          <w:noProof/>
          <w:szCs w:val="19"/>
          <w:lang w:val="en-GB"/>
        </w:rPr>
        <w:t xml:space="preserve"> </w:t>
      </w:r>
      <w:r w:rsidR="009753AD">
        <w:rPr>
          <w:noProof/>
          <w:spacing w:val="-2"/>
          <w:szCs w:val="19"/>
          <w:lang w:val="en-GB"/>
        </w:rPr>
        <w:t xml:space="preserve">– by </w:t>
      </w:r>
      <w:r w:rsidR="008B1F26">
        <w:rPr>
          <w:noProof/>
          <w:spacing w:val="-2"/>
          <w:szCs w:val="19"/>
          <w:lang w:val="en-GB"/>
        </w:rPr>
        <w:t>12.1</w:t>
      </w:r>
      <w:r w:rsidR="009753AD">
        <w:rPr>
          <w:noProof/>
          <w:spacing w:val="-2"/>
          <w:szCs w:val="19"/>
          <w:lang w:val="en-GB"/>
        </w:rPr>
        <w:t>%,</w:t>
      </w:r>
      <w:bookmarkStart w:id="1" w:name="_Hlk82680876"/>
      <w:r w:rsidR="009753AD">
        <w:rPr>
          <w:noProof/>
          <w:spacing w:val="-2"/>
          <w:szCs w:val="19"/>
          <w:lang w:val="en-GB"/>
        </w:rPr>
        <w:t xml:space="preserve"> </w:t>
      </w:r>
      <w:bookmarkEnd w:id="1"/>
      <w:r w:rsidR="00934D8E">
        <w:rPr>
          <w:noProof/>
          <w:spacing w:val="-2"/>
          <w:szCs w:val="19"/>
          <w:lang w:val="en-GB"/>
        </w:rPr>
        <w:t>m</w:t>
      </w:r>
      <w:r w:rsidR="00934D8E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934D8E">
        <w:rPr>
          <w:noProof/>
          <w:spacing w:val="-2"/>
          <w:szCs w:val="19"/>
          <w:lang w:val="en-GB"/>
        </w:rPr>
        <w:t xml:space="preserve"> </w:t>
      </w:r>
      <w:r w:rsidR="00934D8E">
        <w:t xml:space="preserve">– by </w:t>
      </w:r>
      <w:r w:rsidR="008B1F26">
        <w:t>11.9</w:t>
      </w:r>
      <w:r w:rsidR="00934D8E">
        <w:t>%</w:t>
      </w:r>
      <w:r w:rsidR="00C35EB8">
        <w:t>, in</w:t>
      </w:r>
      <w:r w:rsidR="00C35EB8" w:rsidRPr="00C35EB8">
        <w:rPr>
          <w:noProof/>
          <w:spacing w:val="-2"/>
          <w:szCs w:val="19"/>
          <w:lang w:val="en-GB"/>
        </w:rPr>
        <w:t xml:space="preserve"> </w:t>
      </w:r>
      <w:r w:rsidR="00C35EB8">
        <w:rPr>
          <w:noProof/>
          <w:spacing w:val="-2"/>
          <w:szCs w:val="19"/>
          <w:lang w:val="en-GB"/>
        </w:rPr>
        <w:t>m</w:t>
      </w:r>
      <w:r w:rsidR="00C35EB8" w:rsidRPr="008C2E1C">
        <w:rPr>
          <w:noProof/>
          <w:spacing w:val="-2"/>
          <w:szCs w:val="19"/>
          <w:lang w:val="en-GB"/>
        </w:rPr>
        <w:t xml:space="preserve">anufacture of </w:t>
      </w:r>
      <w:r w:rsidR="00C35EB8">
        <w:rPr>
          <w:noProof/>
          <w:spacing w:val="-2"/>
          <w:szCs w:val="19"/>
          <w:lang w:val="en-GB"/>
        </w:rPr>
        <w:t xml:space="preserve">basic </w:t>
      </w:r>
      <w:r w:rsidR="00C35EB8" w:rsidRPr="008C2E1C">
        <w:rPr>
          <w:noProof/>
          <w:spacing w:val="-2"/>
          <w:szCs w:val="19"/>
          <w:lang w:val="en-GB"/>
        </w:rPr>
        <w:t>metal</w:t>
      </w:r>
      <w:r w:rsidR="00C35EB8">
        <w:rPr>
          <w:noProof/>
          <w:spacing w:val="-2"/>
          <w:szCs w:val="19"/>
          <w:lang w:val="en-GB"/>
        </w:rPr>
        <w:t>s</w:t>
      </w:r>
      <w:r w:rsidR="00C35EB8" w:rsidRPr="004E532C">
        <w:rPr>
          <w:noProof/>
          <w:spacing w:val="-2"/>
          <w:szCs w:val="19"/>
          <w:lang w:val="en-GB"/>
        </w:rPr>
        <w:t xml:space="preserve"> </w:t>
      </w:r>
      <w:r w:rsidR="00C35EB8">
        <w:rPr>
          <w:noProof/>
          <w:szCs w:val="19"/>
          <w:lang w:val="en-GB"/>
        </w:rPr>
        <w:t>– by 11.7%</w:t>
      </w:r>
      <w:r w:rsidR="009753AD">
        <w:t>.</w:t>
      </w:r>
    </w:p>
    <w:p w14:paraId="4B4C7932" w14:textId="699253C2" w:rsidR="00565C63" w:rsidRDefault="00DA7D4B" w:rsidP="00565C63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313BD1">
        <w:rPr>
          <w:noProof/>
          <w:szCs w:val="19"/>
          <w:lang w:val="en-GB"/>
        </w:rPr>
        <w:t>October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313BD1">
        <w:rPr>
          <w:noProof/>
          <w:szCs w:val="19"/>
          <w:lang w:val="en-GB"/>
        </w:rPr>
        <w:t>9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among others,</w:t>
      </w:r>
      <w:r w:rsidR="00932B7F">
        <w:rPr>
          <w:noProof/>
          <w:spacing w:val="-2"/>
          <w:szCs w:val="19"/>
          <w:lang w:val="en-GB"/>
        </w:rPr>
        <w:t xml:space="preserve"> m</w:t>
      </w:r>
      <w:r w:rsidR="00932B7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32B7F">
        <w:rPr>
          <w:noProof/>
          <w:spacing w:val="-2"/>
          <w:szCs w:val="19"/>
          <w:lang w:val="en-GB"/>
        </w:rPr>
        <w:t xml:space="preserve"> – by</w:t>
      </w:r>
      <w:r w:rsidR="004344CF">
        <w:rPr>
          <w:noProof/>
          <w:spacing w:val="-2"/>
          <w:szCs w:val="19"/>
          <w:lang w:val="en-GB"/>
        </w:rPr>
        <w:t> </w:t>
      </w:r>
      <w:r w:rsidR="008B1F26">
        <w:rPr>
          <w:noProof/>
          <w:spacing w:val="-2"/>
          <w:szCs w:val="19"/>
          <w:lang w:val="en-GB"/>
        </w:rPr>
        <w:t>19.5</w:t>
      </w:r>
      <w:r w:rsidR="00932B7F">
        <w:rPr>
          <w:noProof/>
          <w:spacing w:val="-2"/>
          <w:szCs w:val="19"/>
          <w:lang w:val="en-GB"/>
        </w:rPr>
        <w:t>%</w:t>
      </w:r>
      <w:r w:rsidR="008B1F26">
        <w:rPr>
          <w:noProof/>
          <w:spacing w:val="-2"/>
          <w:szCs w:val="19"/>
          <w:lang w:val="en-GB"/>
        </w:rPr>
        <w:t xml:space="preserve">, </w:t>
      </w:r>
      <w:r w:rsidR="00932B7F">
        <w:rPr>
          <w:noProof/>
          <w:spacing w:val="-2"/>
          <w:szCs w:val="19"/>
          <w:lang w:val="en-GB"/>
        </w:rPr>
        <w:t xml:space="preserve"> </w:t>
      </w:r>
      <w:r w:rsidR="008B1F26" w:rsidRPr="009D61BA">
        <w:rPr>
          <w:noProof/>
          <w:szCs w:val="19"/>
          <w:lang w:val="en-GB"/>
        </w:rPr>
        <w:t>manufacture of electrical equipment</w:t>
      </w:r>
      <w:r w:rsidR="008B1F26">
        <w:rPr>
          <w:noProof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– by 3.1%.</w:t>
      </w:r>
    </w:p>
    <w:p w14:paraId="7D7E1994" w14:textId="0335A674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2FD9BAD1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7ADFCD6" w14:textId="4EE0A051" w:rsidR="00C6603C" w:rsidRDefault="009059E5" w:rsidP="00680622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1232" behindDoc="0" locked="0" layoutInCell="1" allowOverlap="1" wp14:anchorId="3FF99474" wp14:editId="6527041D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05400" cy="368109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8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0D076CE7" w14:textId="67A78617" w:rsidR="00932B7F" w:rsidRDefault="00932B7F" w:rsidP="00680622">
      <w:pPr>
        <w:spacing w:before="0" w:after="0"/>
        <w:rPr>
          <w:noProof/>
          <w:lang w:eastAsia="pl-PL"/>
        </w:rPr>
      </w:pPr>
    </w:p>
    <w:p w14:paraId="596867F0" w14:textId="41C1C264" w:rsidR="008B1F26" w:rsidRDefault="005F27B3" w:rsidP="006C4724">
      <w:pPr>
        <w:spacing w:before="0" w:after="0"/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8B1F26">
        <w:rPr>
          <w:szCs w:val="19"/>
          <w:lang w:val="en-GB"/>
        </w:rPr>
        <w:t>September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0A7DBC">
        <w:rPr>
          <w:szCs w:val="19"/>
          <w:lang w:val="en-GB"/>
        </w:rPr>
        <w:t>n</w:t>
      </w:r>
      <w:r w:rsidR="005B67F3">
        <w:rPr>
          <w:szCs w:val="19"/>
          <w:lang w:val="en-GB"/>
        </w:rPr>
        <w:t xml:space="preserve">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8B1F26">
        <w:rPr>
          <w:szCs w:val="19"/>
          <w:lang w:val="en-GB"/>
        </w:rPr>
        <w:t>October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8B1F26">
        <w:rPr>
          <w:szCs w:val="19"/>
          <w:lang w:val="en-GB"/>
        </w:rPr>
        <w:t>18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8B1F26" w:rsidRPr="008B1F26">
        <w:rPr>
          <w:noProof/>
          <w:szCs w:val="19"/>
          <w:lang w:val="en-GB"/>
        </w:rPr>
        <w:t xml:space="preserve"> </w:t>
      </w:r>
      <w:bookmarkEnd w:id="2"/>
      <w:r w:rsidR="00F536E7">
        <w:rPr>
          <w:noProof/>
          <w:spacing w:val="-2"/>
          <w:szCs w:val="19"/>
          <w:lang w:val="en-GB"/>
        </w:rPr>
        <w:t>in</w:t>
      </w:r>
      <w:r w:rsidR="00A01D3B" w:rsidRPr="00A01D3B">
        <w:rPr>
          <w:noProof/>
          <w:spacing w:val="-2"/>
          <w:szCs w:val="19"/>
          <w:lang w:val="en-GB"/>
        </w:rPr>
        <w:t xml:space="preserve"> </w:t>
      </w:r>
      <w:r w:rsidR="00C35EB8">
        <w:rPr>
          <w:noProof/>
          <w:szCs w:val="19"/>
          <w:lang w:val="en-GB"/>
        </w:rPr>
        <w:t>m</w:t>
      </w:r>
      <w:r w:rsidR="00C35EB8" w:rsidRPr="009753AD">
        <w:rPr>
          <w:noProof/>
          <w:szCs w:val="19"/>
          <w:lang w:val="en-GB"/>
        </w:rPr>
        <w:t>anufacture of computer, electronic and optical products</w:t>
      </w:r>
      <w:r w:rsidR="00A01D3B">
        <w:rPr>
          <w:noProof/>
          <w:spacing w:val="-2"/>
          <w:szCs w:val="19"/>
          <w:lang w:val="en-GB"/>
        </w:rPr>
        <w:t xml:space="preserve"> – by </w:t>
      </w:r>
      <w:r w:rsidR="008B1F26">
        <w:rPr>
          <w:noProof/>
          <w:spacing w:val="-2"/>
          <w:szCs w:val="19"/>
          <w:lang w:val="en-GB"/>
        </w:rPr>
        <w:t>10.9</w:t>
      </w:r>
      <w:r w:rsidR="00A01D3B">
        <w:rPr>
          <w:noProof/>
          <w:spacing w:val="-2"/>
          <w:szCs w:val="19"/>
          <w:lang w:val="en-GB"/>
        </w:rPr>
        <w:t>%,</w:t>
      </w:r>
      <w:r w:rsidR="00A01D3B" w:rsidRPr="00A01D3B">
        <w:t xml:space="preserve">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65283F">
        <w:rPr>
          <w:noProof/>
          <w:spacing w:val="-2"/>
          <w:szCs w:val="19"/>
          <w:lang w:val="en-GB"/>
        </w:rPr>
        <w:t xml:space="preserve">anufacture of </w:t>
      </w:r>
      <w:r w:rsidR="008B1F26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8B1F26">
        <w:rPr>
          <w:noProof/>
          <w:spacing w:val="-2"/>
          <w:szCs w:val="19"/>
          <w:lang w:val="en-GB"/>
        </w:rPr>
        <w:t>– by 5.4%,</w:t>
      </w:r>
      <w:r w:rsidR="008B1F26" w:rsidRPr="008B1F26">
        <w:rPr>
          <w:noProof/>
          <w:spacing w:val="-2"/>
          <w:szCs w:val="19"/>
          <w:lang w:val="en-GB"/>
        </w:rPr>
        <w:t xml:space="preserve"> </w:t>
      </w:r>
      <w:r w:rsidR="00C35EB8">
        <w:rPr>
          <w:noProof/>
          <w:spacing w:val="-2"/>
          <w:szCs w:val="19"/>
          <w:lang w:val="en-GB"/>
        </w:rPr>
        <w:t xml:space="preserve">in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5B67F3">
        <w:rPr>
          <w:noProof/>
          <w:spacing w:val="-2"/>
          <w:szCs w:val="19"/>
          <w:lang w:val="en-GB"/>
        </w:rPr>
        <w:t>ining of coal and lignite</w:t>
      </w:r>
      <w:r w:rsidR="008B1F26">
        <w:rPr>
          <w:noProof/>
          <w:spacing w:val="-2"/>
          <w:szCs w:val="19"/>
          <w:lang w:val="en-GB"/>
        </w:rPr>
        <w:t xml:space="preserve"> – by 4.7%,</w:t>
      </w:r>
      <w:r w:rsidR="008B1F26" w:rsidRPr="008B1F26">
        <w:rPr>
          <w:noProof/>
          <w:spacing w:val="-2"/>
          <w:szCs w:val="19"/>
          <w:lang w:val="en-GB"/>
        </w:rPr>
        <w:t xml:space="preserve"> </w:t>
      </w:r>
      <w:r w:rsidR="00C35EB8">
        <w:rPr>
          <w:noProof/>
          <w:spacing w:val="-2"/>
          <w:szCs w:val="19"/>
          <w:lang w:val="en-GB"/>
        </w:rPr>
        <w:t xml:space="preserve">in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65283F">
        <w:rPr>
          <w:noProof/>
          <w:spacing w:val="-2"/>
          <w:szCs w:val="19"/>
          <w:lang w:val="en-GB"/>
        </w:rPr>
        <w:t xml:space="preserve">anufacture of </w:t>
      </w:r>
      <w:r w:rsidR="008B1F26">
        <w:rPr>
          <w:noProof/>
          <w:spacing w:val="-2"/>
          <w:szCs w:val="19"/>
          <w:lang w:val="en-GB"/>
        </w:rPr>
        <w:t>c</w:t>
      </w:r>
      <w:r w:rsidR="008B1F26" w:rsidRPr="00B067A6">
        <w:rPr>
          <w:noProof/>
          <w:spacing w:val="-2"/>
          <w:szCs w:val="19"/>
          <w:lang w:val="en-GB"/>
        </w:rPr>
        <w:t>hemicals and chemical products</w:t>
      </w:r>
      <w:r w:rsidR="008B1F26" w:rsidRPr="00615DB7">
        <w:rPr>
          <w:noProof/>
          <w:spacing w:val="-2"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 xml:space="preserve"> – by 4.2%.</w:t>
      </w:r>
    </w:p>
    <w:p w14:paraId="077AD205" w14:textId="16012C81" w:rsidR="005B67F3" w:rsidRDefault="00256334" w:rsidP="005B67F3">
      <w:pPr>
        <w:spacing w:before="0" w:after="0"/>
      </w:pPr>
      <w:r>
        <w:rPr>
          <w:noProof/>
          <w:szCs w:val="19"/>
          <w:lang w:val="en-GB"/>
        </w:rPr>
        <w:t>A</w:t>
      </w:r>
      <w:r w:rsidR="005B67F3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8B1F26">
        <w:rPr>
          <w:noProof/>
          <w:szCs w:val="19"/>
          <w:lang w:val="en-GB"/>
        </w:rPr>
        <w:t>September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8B1F26">
        <w:rPr>
          <w:noProof/>
          <w:szCs w:val="19"/>
          <w:lang w:val="en-GB"/>
        </w:rPr>
        <w:t>16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51196A">
        <w:t xml:space="preserve"> </w:t>
      </w:r>
      <w:r w:rsidR="008B1F26">
        <w:t xml:space="preserve">in </w:t>
      </w:r>
      <w:r w:rsidR="008B1F26">
        <w:rPr>
          <w:noProof/>
          <w:spacing w:val="-2"/>
          <w:szCs w:val="19"/>
          <w:lang w:val="en-GB"/>
        </w:rPr>
        <w:t>r</w:t>
      </w:r>
      <w:r w:rsidR="008B1F26" w:rsidRPr="00A01D3B">
        <w:rPr>
          <w:noProof/>
          <w:spacing w:val="-2"/>
          <w:szCs w:val="19"/>
          <w:lang w:val="en-GB"/>
        </w:rPr>
        <w:t>epair and installation of machinery and equipment</w:t>
      </w:r>
      <w:r w:rsidR="008B1F26">
        <w:rPr>
          <w:noProof/>
          <w:spacing w:val="-2"/>
          <w:szCs w:val="19"/>
          <w:lang w:val="en-GB"/>
        </w:rPr>
        <w:t xml:space="preserve"> – by 21.6%, in </w:t>
      </w:r>
      <w:r w:rsidR="008B1F26" w:rsidRPr="009D61BA">
        <w:rPr>
          <w:noProof/>
          <w:szCs w:val="19"/>
          <w:lang w:val="en-GB"/>
        </w:rPr>
        <w:t>manufacture of electrical equipment</w:t>
      </w:r>
      <w:r w:rsidR="008B1F26">
        <w:rPr>
          <w:noProof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– by 4.6%,</w:t>
      </w:r>
      <w:r w:rsidR="008B1F26" w:rsidRPr="00A01D3B">
        <w:t xml:space="preserve"> </w:t>
      </w:r>
      <w:r w:rsidR="005B67F3">
        <w:rPr>
          <w:noProof/>
          <w:spacing w:val="-2"/>
          <w:szCs w:val="19"/>
          <w:lang w:val="en-GB"/>
        </w:rPr>
        <w:t>m</w:t>
      </w:r>
      <w:r w:rsidR="005B67F3" w:rsidRPr="00A01D3B">
        <w:rPr>
          <w:noProof/>
          <w:spacing w:val="-2"/>
          <w:szCs w:val="19"/>
          <w:lang w:val="en-GB"/>
        </w:rPr>
        <w:t>anufacture of beverages</w:t>
      </w:r>
      <w:r w:rsidR="005B67F3">
        <w:rPr>
          <w:noProof/>
          <w:spacing w:val="-2"/>
          <w:szCs w:val="19"/>
          <w:lang w:val="en-GB"/>
        </w:rPr>
        <w:t xml:space="preserve"> – by </w:t>
      </w:r>
      <w:r w:rsidR="008B1F26">
        <w:rPr>
          <w:noProof/>
          <w:spacing w:val="-2"/>
          <w:szCs w:val="19"/>
          <w:lang w:val="en-GB"/>
        </w:rPr>
        <w:t>3.5</w:t>
      </w:r>
      <w:r w:rsidR="005B67F3">
        <w:rPr>
          <w:noProof/>
          <w:spacing w:val="-2"/>
          <w:szCs w:val="19"/>
          <w:lang w:val="en-GB"/>
        </w:rPr>
        <w:t>%,</w:t>
      </w:r>
      <w:r w:rsidR="005B67F3" w:rsidRPr="005B67F3">
        <w:rPr>
          <w:noProof/>
          <w:spacing w:val="-2"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8B1F26">
        <w:rPr>
          <w:noProof/>
          <w:spacing w:val="-2"/>
          <w:szCs w:val="19"/>
          <w:lang w:val="en-GB"/>
        </w:rPr>
        <w:t xml:space="preserve"> </w:t>
      </w:r>
      <w:r w:rsidR="008B1F26">
        <w:t>– by 2.6%,</w:t>
      </w:r>
      <w:r w:rsidR="008B1F26" w:rsidRPr="008B1F26">
        <w:rPr>
          <w:noProof/>
          <w:spacing w:val="-2"/>
          <w:szCs w:val="19"/>
          <w:lang w:val="en-GB"/>
        </w:rPr>
        <w:t xml:space="preserve"> </w:t>
      </w:r>
      <w:r w:rsidR="008B1F26">
        <w:rPr>
          <w:noProof/>
          <w:spacing w:val="-2"/>
          <w:szCs w:val="19"/>
          <w:lang w:val="en-GB"/>
        </w:rPr>
        <w:t>m</w:t>
      </w:r>
      <w:r w:rsidR="008B1F26" w:rsidRPr="00082002">
        <w:rPr>
          <w:noProof/>
          <w:spacing w:val="-2"/>
          <w:szCs w:val="19"/>
          <w:lang w:val="en-GB"/>
        </w:rPr>
        <w:t>anufacture of products of wood, cork, straw</w:t>
      </w:r>
      <w:r w:rsidR="008B1F26" w:rsidRPr="00082002">
        <w:t xml:space="preserve"> </w:t>
      </w:r>
      <w:r w:rsidR="008B1F26" w:rsidRPr="00082002">
        <w:rPr>
          <w:noProof/>
          <w:spacing w:val="-2"/>
          <w:szCs w:val="19"/>
          <w:lang w:val="en-GB"/>
        </w:rPr>
        <w:t>and wicker</w:t>
      </w:r>
      <w:r w:rsidR="008B1F26">
        <w:rPr>
          <w:noProof/>
          <w:spacing w:val="-2"/>
          <w:szCs w:val="19"/>
          <w:lang w:val="en-GB"/>
        </w:rPr>
        <w:t xml:space="preserve"> – by 2.3%.</w:t>
      </w:r>
    </w:p>
    <w:p w14:paraId="2C1D2381" w14:textId="3B4FFFAA" w:rsidR="00A01D3B" w:rsidRPr="00A01D3B" w:rsidRDefault="00A01D3B" w:rsidP="00A01D3B">
      <w:pPr>
        <w:spacing w:before="0" w:after="0"/>
      </w:pPr>
    </w:p>
    <w:p w14:paraId="1F5B1DF6" w14:textId="3218498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5526B681" w:rsidR="00E44A8F" w:rsidRPr="00680622" w:rsidRDefault="005E639A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73280" behindDoc="0" locked="0" layoutInCell="1" allowOverlap="1" wp14:anchorId="4F49EB70" wp14:editId="2D804F38">
            <wp:simplePos x="0" y="0"/>
            <wp:positionH relativeFrom="column">
              <wp:posOffset>-114300</wp:posOffset>
            </wp:positionH>
            <wp:positionV relativeFrom="paragraph">
              <wp:posOffset>190500</wp:posOffset>
            </wp:positionV>
            <wp:extent cx="5280660" cy="3939540"/>
            <wp:effectExtent l="0" t="0" r="0" b="381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93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E31CC5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22860426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3527E2DD" w:rsidR="00E44A8F" w:rsidRDefault="00E44A8F" w:rsidP="00E01D2D">
      <w:pPr>
        <w:spacing w:before="0" w:after="0" w:line="240" w:lineRule="auto"/>
        <w:rPr>
          <w:szCs w:val="19"/>
        </w:rPr>
      </w:pPr>
    </w:p>
    <w:p w14:paraId="5636FA98" w14:textId="77777777" w:rsidR="00342001" w:rsidRDefault="00342001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ED86892" w:rsidR="00E44A8F" w:rsidRDefault="00E44A8F" w:rsidP="00E01D2D">
      <w:pPr>
        <w:spacing w:before="0" w:after="0" w:line="240" w:lineRule="auto"/>
        <w:rPr>
          <w:szCs w:val="19"/>
        </w:rPr>
      </w:pPr>
    </w:p>
    <w:p w14:paraId="4F30AC03" w14:textId="67258CF7" w:rsidR="0081077F" w:rsidRDefault="0081077F" w:rsidP="00E01D2D">
      <w:pPr>
        <w:spacing w:before="0" w:after="0" w:line="240" w:lineRule="auto"/>
        <w:rPr>
          <w:szCs w:val="19"/>
        </w:rPr>
      </w:pPr>
    </w:p>
    <w:p w14:paraId="269DD6F1" w14:textId="77777777" w:rsidR="0081077F" w:rsidRDefault="0081077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A15F295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02D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"https://stat.gov.pl/en/topics/other-studies/informations-on-socio-economic-situation/statistical-bulletin-no-92021,4,129.html"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3E3A3E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02D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"https://stat.gov.pl/en/topics/other-studies/informations-on-socio-economic-situation/socio-economic-situation-of-the-country-iiii-quarter-2021,1,126.html"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051986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bookmarkStart w:id="3" w:name="_GoBack"/>
                            <w:bookmarkEnd w:id="3"/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3E66BF" w:rsidRPr="007A5E09" w:rsidRDefault="00515F68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7A5E09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Pr="007A5E09">
                              <w:rPr>
                                <w:color w:val="001D77"/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7A5E09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3E66BF" w:rsidRPr="007A5E0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25F5F8CC" w:rsidR="003E66BF" w:rsidRPr="00346B6D" w:rsidRDefault="00515F6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 w:rsidRPr="007A5E09">
                              <w:rPr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33D027AA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3E66BF" w:rsidRPr="00346B6D" w:rsidRDefault="000519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3627E7" w:rsidRPr="007B4306" w:rsidRDefault="0005198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A15F295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02D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"https://stat.gov.pl/en/topics/other-studies/informations-on-socio-economic-situation/statistical-bulletin-no-92021,4,129.html"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3E3A3E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02D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"https://stat.gov.pl/en/topics/other-studies/informations-on-socio-economic-situation/socio-economic-situation-of-the-country-iiii-quarter-2021,1,126.html"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0519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051986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0519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051986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bookmarkStart w:id="4" w:name="_GoBack"/>
                      <w:bookmarkEnd w:id="4"/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3E66BF" w:rsidRPr="007A5E09" w:rsidRDefault="00515F68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7A5E09">
                        <w:rPr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Pr="007A5E09">
                        <w:rPr>
                          <w:color w:val="001D77"/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7A5E09">
                        <w:rPr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3E66BF" w:rsidRPr="007A5E0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25F5F8CC" w:rsidR="003E66BF" w:rsidRPr="00346B6D" w:rsidRDefault="00515F68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 w:rsidRPr="007A5E09">
                        <w:rPr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33D027AA" w:rsidR="003E66BF" w:rsidRPr="00346B6D" w:rsidRDefault="0005198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3E66BF" w:rsidRPr="00346B6D" w:rsidRDefault="000519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3E66BF" w:rsidRPr="00346B6D" w:rsidRDefault="000519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3E66BF" w:rsidRPr="00346B6D" w:rsidRDefault="000519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3E66BF" w:rsidRPr="00346B6D" w:rsidRDefault="000519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3627E7" w:rsidRPr="007B4306" w:rsidRDefault="0005198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B80A9" w14:textId="77777777" w:rsidR="00051986" w:rsidRDefault="00051986" w:rsidP="000662E2">
      <w:pPr>
        <w:spacing w:after="0" w:line="240" w:lineRule="auto"/>
      </w:pPr>
      <w:r>
        <w:separator/>
      </w:r>
    </w:p>
  </w:endnote>
  <w:endnote w:type="continuationSeparator" w:id="0">
    <w:p w14:paraId="2AAD8740" w14:textId="77777777" w:rsidR="00051986" w:rsidRDefault="000519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0C85" w14:textId="77777777" w:rsidR="00051986" w:rsidRDefault="00051986" w:rsidP="000662E2">
      <w:pPr>
        <w:spacing w:after="0" w:line="240" w:lineRule="auto"/>
      </w:pPr>
      <w:r>
        <w:separator/>
      </w:r>
    </w:p>
  </w:footnote>
  <w:footnote w:type="continuationSeparator" w:id="0">
    <w:p w14:paraId="1AA61B36" w14:textId="77777777" w:rsidR="00051986" w:rsidRDefault="000519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561DA9B" w:rsidR="00112A4D" w:rsidRPr="00C97596" w:rsidRDefault="0016119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76B0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9273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276A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76B0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2561DA9B" w:rsidR="00112A4D" w:rsidRPr="00C97596" w:rsidRDefault="0016119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76B0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9273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276A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76B0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1.8pt;height:130.2pt;visibility:visible;mso-wrap-style:square" o:bullet="t">
        <v:imagedata r:id="rId1" o:title=""/>
      </v:shape>
    </w:pict>
  </w:numPicBullet>
  <w:numPicBullet w:numPicBulletId="1">
    <w:pict>
      <v:shape id="_x0000_i1035" type="#_x0000_t75" style="width:121.8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3702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986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D06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19C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67F3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463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5E09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1D3B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50C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6998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2DF2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700,term.html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s://stat.gov.pl/en/metainformation/glossary/terms-used-in-official-statistics/1313,term.html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356,term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357,term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s://stat.gov.pl/en/metainformation/glossary/terms-used-in-official-statistics/707,term.html" TargetMode="External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EN/SitePagesDBW/ProdukcjaPrzemyslowa.aspx" TargetMode="External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131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October 2021. News release.docx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779F-A523-4BBE-B4B6-AB8DA499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F1A7065-0F5F-4FA3-B6FE-FF3EC5AC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2021-11-19T11:35:00Z</dcterms:created>
  <dcterms:modified xsi:type="dcterms:W3CDTF">2021-11-19T14:57:00Z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