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076E6059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217A5598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C702EC">
        <w:rPr>
          <w:shd w:val="clear" w:color="auto" w:fill="FFFFFF"/>
          <w:lang w:val="en-GB"/>
        </w:rPr>
        <w:t>September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E66F2C">
        <w:rPr>
          <w:shd w:val="clear" w:color="auto" w:fill="FFFFFF"/>
          <w:lang w:val="en-GB"/>
        </w:rPr>
        <w:t>2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3CDF5876" w14:textId="6D0471AC" w:rsidR="00AC1E5F" w:rsidRDefault="00E66F2C" w:rsidP="00C702EC">
      <w:pPr>
        <w:pStyle w:val="LID"/>
        <w:spacing w:before="360"/>
        <w:rPr>
          <w:spacing w:val="-2"/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40F77F03">
                <wp:simplePos x="0" y="0"/>
                <wp:positionH relativeFrom="margin">
                  <wp:posOffset>31750</wp:posOffset>
                </wp:positionH>
                <wp:positionV relativeFrom="paragraph">
                  <wp:posOffset>271145</wp:posOffset>
                </wp:positionV>
                <wp:extent cx="2202815" cy="1308100"/>
                <wp:effectExtent l="0" t="0" r="6985" b="6350"/>
                <wp:wrapSquare wrapText="bothSides"/>
                <wp:docPr id="2" name="Pole tekstowe 2" descr="9.8%&#10;Increase in sold production of industry as compared to September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08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4C033102" w:rsidR="00E66F2C" w:rsidRPr="00DD4DC4" w:rsidRDefault="00E66F2C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DC4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C702EC">
                              <w:rPr>
                                <w:rStyle w:val="WartowskanikaZnak"/>
                                <w:lang w:val="en-GB"/>
                              </w:rPr>
                              <w:t>9.8</w:t>
                            </w:r>
                            <w:r w:rsidRPr="00DD4DC4">
                              <w:rPr>
                                <w:rStyle w:val="WartowskanikaZnak"/>
                                <w:lang w:val="en-GB"/>
                              </w:rPr>
                              <w:t>%</w:t>
                            </w:r>
                          </w:p>
                          <w:p w14:paraId="4C20F358" w14:textId="2BB82BA0" w:rsidR="00E66F2C" w:rsidRPr="00A84C79" w:rsidRDefault="00E66F2C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 </w:t>
                            </w:r>
                            <w:r w:rsidR="00C702EC">
                              <w:rPr>
                                <w:sz w:val="20"/>
                                <w:lang w:val="en-US"/>
                              </w:rPr>
                              <w:t>September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2021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9.8%&#10;Increase in sold production of industry as compared to September 2021" style="position:absolute;margin-left:2.5pt;margin-top:21.35pt;width:173.45pt;height:103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" fillcolor="#001d77" stroked="f">
                <v:stroke joinstyle="miter"/>
                <v:textbox>
                  <w:txbxContent>
                    <w:p w14:paraId="56629F65" w14:textId="4C033102" w:rsidR="00E66F2C" w:rsidRPr="00DD4DC4" w:rsidRDefault="00E66F2C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DC4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C702EC">
                        <w:rPr>
                          <w:rStyle w:val="WartowskanikaZnak"/>
                          <w:lang w:val="en-GB"/>
                        </w:rPr>
                        <w:t>9.8</w:t>
                      </w:r>
                      <w:r w:rsidRPr="00DD4DC4">
                        <w:rPr>
                          <w:rStyle w:val="WartowskanikaZnak"/>
                          <w:lang w:val="en-GB"/>
                        </w:rPr>
                        <w:t>%</w:t>
                      </w:r>
                    </w:p>
                    <w:p w14:paraId="4C20F358" w14:textId="2BB82BA0" w:rsidR="00E66F2C" w:rsidRPr="00A84C79" w:rsidRDefault="00E66F2C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> </w:t>
                      </w:r>
                      <w:r w:rsidR="00C702EC">
                        <w:rPr>
                          <w:sz w:val="20"/>
                          <w:lang w:val="en-US"/>
                        </w:rPr>
                        <w:t>September</w:t>
                      </w:r>
                      <w:r>
                        <w:rPr>
                          <w:sz w:val="20"/>
                          <w:lang w:val="en-US"/>
                        </w:rPr>
                        <w:t xml:space="preserve"> 2021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C702EC">
        <w:rPr>
          <w:lang w:val="en-GB"/>
        </w:rPr>
        <w:t>September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2</w:t>
      </w:r>
      <w:r w:rsidR="00BB33B9" w:rsidRPr="00C52703">
        <w:rPr>
          <w:lang w:val="en-GB"/>
        </w:rPr>
        <w:t xml:space="preserve">, sold production of industry was </w:t>
      </w:r>
      <w:r w:rsidR="00163064">
        <w:rPr>
          <w:lang w:val="en-GB"/>
        </w:rPr>
        <w:t>higher</w:t>
      </w:r>
      <w:r w:rsidR="00163064" w:rsidRPr="00C52703">
        <w:rPr>
          <w:lang w:val="en-GB"/>
        </w:rPr>
        <w:t xml:space="preserve"> </w:t>
      </w:r>
      <w:r w:rsidR="00BB33B9" w:rsidRPr="00C52703">
        <w:rPr>
          <w:lang w:val="en-GB"/>
        </w:rPr>
        <w:t xml:space="preserve">by </w:t>
      </w:r>
      <w:r w:rsidR="00C702EC">
        <w:rPr>
          <w:lang w:val="en-GB"/>
        </w:rPr>
        <w:t>9.8</w:t>
      </w:r>
      <w:r w:rsidR="00BB33B9">
        <w:rPr>
          <w:lang w:val="en-GB"/>
        </w:rPr>
        <w:t>%</w:t>
      </w:r>
      <w:r w:rsidR="00163064">
        <w:rPr>
          <w:lang w:val="en-GB"/>
        </w:rPr>
        <w:t>,</w:t>
      </w:r>
      <w:r w:rsidR="00BB33B9">
        <w:rPr>
          <w:lang w:val="en-GB"/>
        </w:rPr>
        <w:t xml:space="preserve"> </w:t>
      </w:r>
      <w:r w:rsidR="00163064" w:rsidRPr="00163064">
        <w:rPr>
          <w:lang w:val="en-GB"/>
        </w:rPr>
        <w:t xml:space="preserve">both in comparison to August 2022, as well as compared to September 2021, when an increase was recorded by 8.7% compared to the </w:t>
      </w:r>
      <w:r w:rsidR="00163064" w:rsidRPr="00163064">
        <w:rPr>
          <w:lang w:val="en"/>
        </w:rPr>
        <w:t>corresponding period of the previous</w:t>
      </w:r>
      <w:r w:rsidR="00163064" w:rsidRPr="00163064">
        <w:rPr>
          <w:lang w:val="en-GB"/>
        </w:rPr>
        <w:t xml:space="preserve"> year. </w:t>
      </w:r>
      <w:r w:rsidR="00D92469">
        <w:rPr>
          <w:lang w:val="en-GB"/>
        </w:rPr>
        <w:t>In the period January</w:t>
      </w:r>
      <w:r w:rsidR="00C702EC">
        <w:rPr>
          <w:lang w:val="en-GB"/>
        </w:rPr>
        <w:t>-September</w:t>
      </w:r>
      <w:r w:rsidR="00D92469">
        <w:rPr>
          <w:lang w:val="en-GB"/>
        </w:rPr>
        <w:t xml:space="preserve"> of 202</w:t>
      </w:r>
      <w:r w:rsidR="001336D0">
        <w:rPr>
          <w:lang w:val="en-GB"/>
        </w:rPr>
        <w:t>2</w:t>
      </w:r>
      <w:r w:rsidR="00D92469" w:rsidRPr="00C52703">
        <w:rPr>
          <w:lang w:val="en-GB"/>
        </w:rPr>
        <w:t xml:space="preserve">, sold production of industry was </w:t>
      </w:r>
      <w:r w:rsidR="00D92469">
        <w:rPr>
          <w:lang w:val="en-GB"/>
        </w:rPr>
        <w:t xml:space="preserve">by </w:t>
      </w:r>
      <w:r w:rsidR="00546B3F">
        <w:rPr>
          <w:lang w:val="en-GB"/>
        </w:rPr>
        <w:t>12.</w:t>
      </w:r>
      <w:r w:rsidR="00C702EC">
        <w:rPr>
          <w:lang w:val="en-GB"/>
        </w:rPr>
        <w:t>3</w:t>
      </w:r>
      <w:r w:rsidR="00D92469" w:rsidRPr="00C52703">
        <w:rPr>
          <w:lang w:val="en-GB"/>
        </w:rPr>
        <w:t xml:space="preserve">% </w:t>
      </w:r>
      <w:r w:rsidR="00D92469">
        <w:rPr>
          <w:lang w:val="en-GB"/>
        </w:rPr>
        <w:t>higher</w:t>
      </w:r>
      <w:r w:rsidR="00D92469" w:rsidRPr="00C52703">
        <w:rPr>
          <w:lang w:val="en-GB"/>
        </w:rPr>
        <w:t xml:space="preserve"> than in </w:t>
      </w:r>
      <w:r w:rsidR="00D92469">
        <w:rPr>
          <w:lang w:val="en-GB"/>
        </w:rPr>
        <w:t>the corresponding period of 202</w:t>
      </w:r>
      <w:r w:rsidR="000610B5">
        <w:rPr>
          <w:lang w:val="en-GB"/>
        </w:rPr>
        <w:t>1</w:t>
      </w:r>
      <w:r w:rsidR="00D92469">
        <w:rPr>
          <w:lang w:val="en-GB"/>
        </w:rPr>
        <w:t>,</w:t>
      </w:r>
      <w:r w:rsidR="00D92469" w:rsidRPr="00C52703">
        <w:rPr>
          <w:lang w:val="en-GB"/>
        </w:rPr>
        <w:t xml:space="preserve"> which saw a</w:t>
      </w:r>
      <w:r w:rsidR="001336D0">
        <w:rPr>
          <w:lang w:val="en-GB"/>
        </w:rPr>
        <w:t>n in</w:t>
      </w:r>
      <w:r w:rsidR="00D92469">
        <w:rPr>
          <w:lang w:val="en-GB"/>
        </w:rPr>
        <w:t xml:space="preserve">crease by </w:t>
      </w:r>
      <w:r w:rsidR="00C702EC">
        <w:rPr>
          <w:lang w:val="en-GB"/>
        </w:rPr>
        <w:t>15.5</w:t>
      </w:r>
      <w:r w:rsidR="00D92469" w:rsidRPr="00C52703">
        <w:rPr>
          <w:lang w:val="en-GB"/>
        </w:rPr>
        <w:t>%</w:t>
      </w:r>
      <w:r w:rsidR="00C702EC" w:rsidRPr="00C702EC">
        <w:rPr>
          <w:lang w:val="en-GB"/>
        </w:rPr>
        <w:t xml:space="preserve"> </w:t>
      </w:r>
      <w:r w:rsidR="00C702EC" w:rsidRPr="00946446">
        <w:rPr>
          <w:lang w:val="en-GB"/>
        </w:rPr>
        <w:t xml:space="preserve">as compared to the </w:t>
      </w:r>
      <w:r w:rsidR="00163064">
        <w:rPr>
          <w:lang w:val="en-GB"/>
        </w:rPr>
        <w:t xml:space="preserve">corresponding period of the </w:t>
      </w:r>
      <w:r w:rsidR="00C702EC" w:rsidRPr="00946446">
        <w:rPr>
          <w:lang w:val="en-GB"/>
        </w:rPr>
        <w:t xml:space="preserve">previous </w:t>
      </w:r>
      <w:bookmarkEnd w:id="0"/>
      <w:r w:rsidR="00C702EC" w:rsidRPr="00946446">
        <w:rPr>
          <w:lang w:val="en-GB"/>
        </w:rPr>
        <w:t>year</w:t>
      </w:r>
      <w:r w:rsidR="00D92469">
        <w:rPr>
          <w:lang w:val="en-GB"/>
        </w:rPr>
        <w:t>.</w:t>
      </w:r>
    </w:p>
    <w:p w14:paraId="73D91776" w14:textId="64CED685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4FAA3D99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September 2022 amounted to 10.3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3055C478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C702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6755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C702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0.3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September 2022 amounted to 10.3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" filled="f" stroked="f">
                <v:textbox>
                  <w:txbxContent>
                    <w:p w14:paraId="74E140B5" w14:textId="3055C478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C702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6755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C702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0.3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3CC87A04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C702EC">
        <w:rPr>
          <w:noProof/>
          <w:spacing w:val="-2"/>
          <w:szCs w:val="19"/>
          <w:lang w:val="en-GB"/>
        </w:rPr>
        <w:t>September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EB3C92">
        <w:rPr>
          <w:noProof/>
          <w:spacing w:val="-2"/>
          <w:szCs w:val="19"/>
          <w:lang w:val="en-GB"/>
        </w:rPr>
        <w:t>1</w:t>
      </w:r>
      <w:r w:rsidR="00C702EC">
        <w:rPr>
          <w:noProof/>
          <w:spacing w:val="-2"/>
          <w:szCs w:val="19"/>
          <w:lang w:val="en-GB"/>
        </w:rPr>
        <w:t>0.</w:t>
      </w:r>
      <w:r w:rsidR="00546BC9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911670">
        <w:rPr>
          <w:noProof/>
          <w:spacing w:val="-2"/>
          <w:szCs w:val="19"/>
          <w:lang w:val="en-GB"/>
        </w:rPr>
        <w:t>1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EB3C92">
        <w:rPr>
          <w:noProof/>
          <w:spacing w:val="-2"/>
          <w:szCs w:val="19"/>
          <w:lang w:val="en-GB"/>
        </w:rPr>
        <w:t>0.</w:t>
      </w:r>
      <w:r w:rsidR="00C702EC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546B3F">
        <w:rPr>
          <w:noProof/>
          <w:spacing w:val="-2"/>
          <w:szCs w:val="19"/>
          <w:lang w:val="en-GB"/>
        </w:rPr>
        <w:t>highe</w:t>
      </w:r>
      <w:r w:rsidR="00D12C32">
        <w:rPr>
          <w:noProof/>
          <w:spacing w:val="-2"/>
          <w:szCs w:val="19"/>
          <w:lang w:val="en-GB"/>
        </w:rPr>
        <w:t>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C702EC">
        <w:rPr>
          <w:noProof/>
          <w:spacing w:val="-2"/>
          <w:szCs w:val="19"/>
          <w:lang w:val="en-GB"/>
        </w:rPr>
        <w:t>August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1336D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6CB7500D" w:rsidR="003627E7" w:rsidRDefault="00C702EC" w:rsidP="000C2AC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16288" behindDoc="0" locked="0" layoutInCell="1" allowOverlap="1" wp14:anchorId="3E22E99C" wp14:editId="00A1B8C2">
            <wp:simplePos x="0" y="0"/>
            <wp:positionH relativeFrom="column">
              <wp:posOffset>-69850</wp:posOffset>
            </wp:positionH>
            <wp:positionV relativeFrom="paragraph">
              <wp:posOffset>374650</wp:posOffset>
            </wp:positionV>
            <wp:extent cx="5255260" cy="3023870"/>
            <wp:effectExtent l="0" t="0" r="2540" b="5080"/>
            <wp:wrapSquare wrapText="bothSides"/>
            <wp:docPr id="4" name="Obraz 4" descr="Sold production of industry (average monthly level in 2015=100) in years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1098E2B7" w14:textId="3B70AD5B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287A1E15" w14:textId="64705625" w:rsidR="00434F73" w:rsidRDefault="00434F73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0DA26C6C" w:rsidR="000C2AC9" w:rsidRDefault="002F515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September </w:t>
      </w:r>
      <w:r>
        <w:rPr>
          <w:b w:val="0"/>
          <w:sz w:val="19"/>
          <w:szCs w:val="19"/>
          <w:shd w:val="clear" w:color="auto" w:fill="FFFFFF"/>
          <w:lang w:val="en-GB"/>
        </w:rPr>
        <w:t>2022, a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>mong the 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,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46BC9">
        <w:rPr>
          <w:b w:val="0"/>
          <w:sz w:val="19"/>
          <w:szCs w:val="19"/>
          <w:shd w:val="clear" w:color="auto" w:fill="FFFFFF"/>
          <w:lang w:val="en-GB"/>
        </w:rPr>
        <w:t>t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here was an increase 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>t</w:t>
      </w:r>
      <w:r w:rsidR="00E25A89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25A89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25A89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5A89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bookmarkStart w:id="1" w:name="_GoBack"/>
      <w:bookmarkEnd w:id="1"/>
      <w:r w:rsidR="006A767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2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>9.1</w:t>
      </w:r>
      <w:r w:rsidR="006A767D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B15CAD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15CAD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 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>9.1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%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15CAD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15CA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>6.9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%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>.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 de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FC4266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C4266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>4.9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%</w:t>
      </w:r>
      <w:r w:rsidR="00C702EC" w:rsidRPr="00C702E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>and</w:t>
      </w:r>
      <w:r w:rsidR="00C702EC" w:rsidRPr="00FC4B57">
        <w:rPr>
          <w:b w:val="0"/>
          <w:sz w:val="19"/>
          <w:szCs w:val="19"/>
          <w:shd w:val="clear" w:color="auto" w:fill="FFFFFF"/>
          <w:lang w:val="en-GB"/>
        </w:rPr>
        <w:t xml:space="preserve"> energy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C702EC" w:rsidRPr="00DC024A">
        <w:rPr>
          <w:b w:val="0"/>
          <w:sz w:val="19"/>
          <w:szCs w:val="19"/>
          <w:shd w:val="clear" w:color="auto" w:fill="FFFFFF"/>
          <w:lang w:val="en-GB"/>
        </w:rPr>
        <w:t>by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> 0.9</w:t>
      </w:r>
      <w:r w:rsidR="00C702EC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0262C585" w14:textId="3C52F3B8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C9AC1DE" w14:textId="77777777" w:rsidR="0067558B" w:rsidRDefault="0067558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77777777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328C9B64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780AD126" w14:textId="500B82B5" w:rsidR="00BD5BE7" w:rsidRPr="00BD5BE7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="0067558B" w:rsidRPr="00DD4DC4">
        <w:rPr>
          <w:sz w:val="16"/>
          <w:szCs w:val="16"/>
          <w:vertAlign w:val="superscript"/>
          <w:lang w:val="en-GB"/>
        </w:rPr>
        <w:t xml:space="preserve"> a)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BD5BE7" w:rsidRPr="003627E7" w14:paraId="224D71F6" w14:textId="77777777" w:rsidTr="00DC7952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9D870C7" w14:textId="52CA963E" w:rsidR="00BD5BE7" w:rsidRPr="003627E7" w:rsidRDefault="00BD5BE7" w:rsidP="00DC795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C5270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0F6B4BF3" w14:textId="77777777" w:rsidR="00BD5BE7" w:rsidRDefault="00BD5BE7" w:rsidP="00DC795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C702EC" w:rsidRPr="003627E7" w14:paraId="07002154" w14:textId="77777777" w:rsidTr="00DC7952">
        <w:trPr>
          <w:trHeight w:val="474"/>
        </w:trPr>
        <w:tc>
          <w:tcPr>
            <w:tcW w:w="2324" w:type="dxa"/>
            <w:vMerge/>
            <w:vAlign w:val="center"/>
          </w:tcPr>
          <w:p w14:paraId="1019A530" w14:textId="77777777" w:rsidR="00C702EC" w:rsidRPr="003627E7" w:rsidRDefault="00C702EC" w:rsidP="00C702E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2E2EC78" w14:textId="0F48785C" w:rsidR="00C702EC" w:rsidRDefault="00C702EC" w:rsidP="00C702E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>
              <w:rPr>
                <w:noProof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6967CC1" w14:textId="6AB1AD5B" w:rsidR="00C702EC" w:rsidRDefault="00C702EC" w:rsidP="00C702E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>
              <w:rPr>
                <w:noProof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63CC4B1" w14:textId="67FD03E3" w:rsidR="00C702EC" w:rsidRDefault="00C702EC" w:rsidP="00C702E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>
              <w:rPr>
                <w:noProof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</w:tcPr>
          <w:p w14:paraId="04528635" w14:textId="221BF308" w:rsidR="00C702EC" w:rsidRDefault="00C702EC" w:rsidP="00C702E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>
              <w:rPr>
                <w:noProof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4" w:type="dxa"/>
          </w:tcPr>
          <w:p w14:paraId="6CF352CD" w14:textId="376E1139" w:rsidR="00C702EC" w:rsidRDefault="00C702EC" w:rsidP="00C702E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01-0</w:t>
            </w:r>
            <w:r>
              <w:rPr>
                <w:noProof/>
                <w:sz w:val="16"/>
                <w:szCs w:val="16"/>
                <w:lang w:eastAsia="pl-PL"/>
              </w:rPr>
              <w:t>9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DBC817A" w14:textId="12A99CB6" w:rsidR="00C702EC" w:rsidRDefault="00C702EC" w:rsidP="00C702E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08</w:t>
            </w:r>
          </w:p>
        </w:tc>
        <w:tc>
          <w:tcPr>
            <w:tcW w:w="794" w:type="dxa"/>
          </w:tcPr>
          <w:p w14:paraId="53BFFAAA" w14:textId="2C273C2F" w:rsidR="00C702EC" w:rsidRPr="003627E7" w:rsidRDefault="00C702EC" w:rsidP="00C702E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09</w:t>
            </w:r>
          </w:p>
        </w:tc>
      </w:tr>
      <w:tr w:rsidR="000327DA" w:rsidRPr="003627E7" w14:paraId="3C5719DA" w14:textId="77777777" w:rsidTr="000327D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B0B57A1" w14:textId="77777777" w:rsidR="000327DA" w:rsidRPr="003627E7" w:rsidRDefault="000327DA" w:rsidP="000327D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D2D733C" w14:textId="010B448A" w:rsidR="000327DA" w:rsidRPr="000327DA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>
              <w:rPr>
                <w:noProof/>
                <w:sz w:val="16"/>
                <w:szCs w:val="16"/>
                <w:lang w:val="en-GB" w:eastAsia="pl-PL"/>
              </w:rPr>
              <w:t xml:space="preserve">previous month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03AAA409" w14:textId="59DD80DB" w:rsidR="000327DA" w:rsidRPr="000327DA" w:rsidRDefault="000327DA" w:rsidP="000327DA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0327DA">
              <w:rPr>
                <w:sz w:val="16"/>
                <w:szCs w:val="16"/>
                <w:lang w:val="en-GB"/>
              </w:rPr>
              <w:t>previous year</w:t>
            </w:r>
            <w:r w:rsidRPr="000327DA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7B1166AE" w14:textId="77777777" w:rsidR="000327DA" w:rsidRPr="00BD5BE7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44639BA6" w14:textId="659D2B60" w:rsidR="000327DA" w:rsidRPr="006244BE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of 2015=100</w:t>
            </w:r>
          </w:p>
        </w:tc>
      </w:tr>
      <w:tr w:rsidR="00C702EC" w:rsidRPr="003627E7" w14:paraId="0BD9E1C3" w14:textId="77777777" w:rsidTr="00DC7952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7487A545" w14:textId="7B95CF19" w:rsidR="00C702EC" w:rsidRPr="003627E7" w:rsidRDefault="00C702EC" w:rsidP="00C702EC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2DC498C" w14:textId="52BF21D0" w:rsidR="00C702EC" w:rsidRDefault="00C702EC" w:rsidP="00C702E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7FE2E8B" w14:textId="19BB38EE" w:rsidR="00C702EC" w:rsidRDefault="00C702EC" w:rsidP="00C702E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109.8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D4C4430" w14:textId="7F7C7D02" w:rsidR="00C702EC" w:rsidRDefault="00C702EC" w:rsidP="00C702E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E0E065" w14:textId="7409C70E" w:rsidR="00C702EC" w:rsidRDefault="00C702EC" w:rsidP="00C702E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109.8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B0D5F4E" w14:textId="070CA3A0" w:rsidR="00C702EC" w:rsidRDefault="00C702EC" w:rsidP="00C702E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112.3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B0DFA4C" w14:textId="48DFE8F0" w:rsidR="00C702EC" w:rsidRDefault="00C702EC" w:rsidP="00C702E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142.2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47E99C" w14:textId="76447EA6" w:rsidR="00C702EC" w:rsidRPr="003627E7" w:rsidRDefault="00C702EC" w:rsidP="00C702E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156.1</w:t>
            </w:r>
          </w:p>
        </w:tc>
      </w:tr>
      <w:tr w:rsidR="00C702EC" w:rsidRPr="003627E7" w14:paraId="72011D12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40B6B262" w14:textId="7E89BCD1" w:rsidR="00C702EC" w:rsidRPr="003627E7" w:rsidRDefault="00C702EC" w:rsidP="00C702EC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3BE62A73" w14:textId="37BE5EA4" w:rsidR="00C702EC" w:rsidRDefault="00C702EC" w:rsidP="00C702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99.3*</w:t>
            </w:r>
          </w:p>
        </w:tc>
        <w:tc>
          <w:tcPr>
            <w:tcW w:w="794" w:type="dxa"/>
          </w:tcPr>
          <w:p w14:paraId="07F7573F" w14:textId="61430330" w:rsidR="00C702EC" w:rsidRDefault="00C702EC" w:rsidP="00C702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100.8</w:t>
            </w:r>
          </w:p>
        </w:tc>
        <w:tc>
          <w:tcPr>
            <w:tcW w:w="794" w:type="dxa"/>
          </w:tcPr>
          <w:p w14:paraId="36DABAB8" w14:textId="2B4EA8E7" w:rsidR="00C702EC" w:rsidRDefault="00C702EC" w:rsidP="00C702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121.8*</w:t>
            </w:r>
          </w:p>
        </w:tc>
        <w:tc>
          <w:tcPr>
            <w:tcW w:w="794" w:type="dxa"/>
          </w:tcPr>
          <w:p w14:paraId="0039EC7B" w14:textId="78F6873B" w:rsidR="00C702EC" w:rsidRDefault="00C702EC" w:rsidP="00C702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109.2</w:t>
            </w:r>
          </w:p>
        </w:tc>
        <w:tc>
          <w:tcPr>
            <w:tcW w:w="794" w:type="dxa"/>
          </w:tcPr>
          <w:p w14:paraId="4931D0AC" w14:textId="65E2FD09" w:rsidR="00C702EC" w:rsidRDefault="00C702EC" w:rsidP="00C702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120.1</w:t>
            </w:r>
          </w:p>
        </w:tc>
        <w:tc>
          <w:tcPr>
            <w:tcW w:w="794" w:type="dxa"/>
          </w:tcPr>
          <w:p w14:paraId="171F33D9" w14:textId="57E51EB9" w:rsidR="00C702EC" w:rsidRDefault="00C702EC" w:rsidP="00C702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98.0*</w:t>
            </w:r>
          </w:p>
        </w:tc>
        <w:tc>
          <w:tcPr>
            <w:tcW w:w="794" w:type="dxa"/>
            <w:vAlign w:val="center"/>
          </w:tcPr>
          <w:p w14:paraId="2314DA22" w14:textId="06C45168" w:rsidR="00C702EC" w:rsidRPr="003627E7" w:rsidRDefault="00C702EC" w:rsidP="00C702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98.8</w:t>
            </w:r>
          </w:p>
        </w:tc>
      </w:tr>
      <w:tr w:rsidR="00C702EC" w:rsidRPr="003627E7" w14:paraId="0CCD2E33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2FC529C3" w14:textId="5BD24F1C" w:rsidR="00C702EC" w:rsidRPr="003627E7" w:rsidRDefault="00C702EC" w:rsidP="00C702EC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39DFD8CF" w14:textId="740CAC38" w:rsidR="00C702EC" w:rsidRDefault="00C702EC" w:rsidP="00C702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100.9</w:t>
            </w:r>
          </w:p>
        </w:tc>
        <w:tc>
          <w:tcPr>
            <w:tcW w:w="794" w:type="dxa"/>
          </w:tcPr>
          <w:p w14:paraId="5B8D552A" w14:textId="03D4F5EB" w:rsidR="00C702EC" w:rsidRDefault="00C702EC" w:rsidP="00C702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111.2</w:t>
            </w:r>
          </w:p>
        </w:tc>
        <w:tc>
          <w:tcPr>
            <w:tcW w:w="794" w:type="dxa"/>
          </w:tcPr>
          <w:p w14:paraId="58090F89" w14:textId="708036CB" w:rsidR="00C702EC" w:rsidRDefault="00C702EC" w:rsidP="00C702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111.1</w:t>
            </w:r>
          </w:p>
        </w:tc>
        <w:tc>
          <w:tcPr>
            <w:tcW w:w="794" w:type="dxa"/>
          </w:tcPr>
          <w:p w14:paraId="6EA5EE75" w14:textId="6419BA4F" w:rsidR="00C702EC" w:rsidRDefault="00C702EC" w:rsidP="00C702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111.0</w:t>
            </w:r>
          </w:p>
        </w:tc>
        <w:tc>
          <w:tcPr>
            <w:tcW w:w="794" w:type="dxa"/>
          </w:tcPr>
          <w:p w14:paraId="6EB9E9B9" w14:textId="633A3F6B" w:rsidR="00C702EC" w:rsidRDefault="00C702EC" w:rsidP="00C702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111.7</w:t>
            </w:r>
          </w:p>
        </w:tc>
        <w:tc>
          <w:tcPr>
            <w:tcW w:w="794" w:type="dxa"/>
          </w:tcPr>
          <w:p w14:paraId="6D485BB6" w14:textId="0DD04EB2" w:rsidR="00C702EC" w:rsidRDefault="00C702EC" w:rsidP="00C702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146.7</w:t>
            </w:r>
          </w:p>
        </w:tc>
        <w:tc>
          <w:tcPr>
            <w:tcW w:w="794" w:type="dxa"/>
            <w:vAlign w:val="center"/>
          </w:tcPr>
          <w:p w14:paraId="0BF3388D" w14:textId="5768A509" w:rsidR="00C702EC" w:rsidRPr="003627E7" w:rsidRDefault="00C702EC" w:rsidP="00C702E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163.2</w:t>
            </w:r>
          </w:p>
        </w:tc>
      </w:tr>
      <w:tr w:rsidR="00C702EC" w:rsidRPr="003627E7" w14:paraId="1F85D1A5" w14:textId="77777777" w:rsidTr="00D4736F">
        <w:trPr>
          <w:trHeight w:val="57"/>
        </w:trPr>
        <w:tc>
          <w:tcPr>
            <w:tcW w:w="2324" w:type="dxa"/>
            <w:vAlign w:val="center"/>
          </w:tcPr>
          <w:p w14:paraId="36721E1D" w14:textId="16E905DF" w:rsidR="00C702EC" w:rsidRPr="00BD5BE7" w:rsidRDefault="00C702EC" w:rsidP="00C702EC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 conditioning supply</w:t>
            </w:r>
          </w:p>
        </w:tc>
        <w:tc>
          <w:tcPr>
            <w:tcW w:w="794" w:type="dxa"/>
          </w:tcPr>
          <w:p w14:paraId="1D05D44F" w14:textId="77777777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9A3726" w14:textId="687251DA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98.2</w:t>
            </w:r>
          </w:p>
        </w:tc>
        <w:tc>
          <w:tcPr>
            <w:tcW w:w="794" w:type="dxa"/>
          </w:tcPr>
          <w:p w14:paraId="77C5EBDC" w14:textId="77777777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C904D9" w14:textId="1F77C938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97.6</w:t>
            </w:r>
          </w:p>
        </w:tc>
        <w:tc>
          <w:tcPr>
            <w:tcW w:w="794" w:type="dxa"/>
          </w:tcPr>
          <w:p w14:paraId="5394CF0B" w14:textId="77777777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949978E" w14:textId="324D61DB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105.0*</w:t>
            </w:r>
          </w:p>
        </w:tc>
        <w:tc>
          <w:tcPr>
            <w:tcW w:w="794" w:type="dxa"/>
          </w:tcPr>
          <w:p w14:paraId="65CDC2E0" w14:textId="77777777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1BA0AFB" w14:textId="7AB88E8D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96.3</w:t>
            </w:r>
          </w:p>
          <w:p w14:paraId="5AF46996" w14:textId="0322B6DC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</w:tcPr>
          <w:p w14:paraId="441F1140" w14:textId="77777777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86DBC91" w14:textId="2A6D71E6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118.3</w:t>
            </w:r>
          </w:p>
        </w:tc>
        <w:tc>
          <w:tcPr>
            <w:tcW w:w="794" w:type="dxa"/>
          </w:tcPr>
          <w:p w14:paraId="59618C33" w14:textId="77777777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FB0ED35" w14:textId="23A101D0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110.5*</w:t>
            </w:r>
          </w:p>
        </w:tc>
        <w:tc>
          <w:tcPr>
            <w:tcW w:w="794" w:type="dxa"/>
            <w:vAlign w:val="center"/>
          </w:tcPr>
          <w:p w14:paraId="2188FE05" w14:textId="07E8C1CE" w:rsidR="00C702EC" w:rsidRPr="003627E7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107.9</w:t>
            </w:r>
          </w:p>
        </w:tc>
      </w:tr>
      <w:tr w:rsidR="00C702EC" w:rsidRPr="003627E7" w14:paraId="163C7ABB" w14:textId="77777777" w:rsidTr="00DC7952">
        <w:trPr>
          <w:trHeight w:val="624"/>
        </w:trPr>
        <w:tc>
          <w:tcPr>
            <w:tcW w:w="2324" w:type="dxa"/>
            <w:vAlign w:val="center"/>
          </w:tcPr>
          <w:p w14:paraId="6BC879E2" w14:textId="1E54AAFF" w:rsidR="00C702EC" w:rsidRPr="00BD5BE7" w:rsidRDefault="00C702EC" w:rsidP="00C702E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emediation activities </w:t>
            </w:r>
          </w:p>
        </w:tc>
        <w:tc>
          <w:tcPr>
            <w:tcW w:w="794" w:type="dxa"/>
          </w:tcPr>
          <w:p w14:paraId="4E977A41" w14:textId="77777777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3F441D" w14:textId="13822DD5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103.8</w:t>
            </w:r>
          </w:p>
        </w:tc>
        <w:tc>
          <w:tcPr>
            <w:tcW w:w="794" w:type="dxa"/>
          </w:tcPr>
          <w:p w14:paraId="685AC9BC" w14:textId="77777777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557D1" w14:textId="3332221A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98.7</w:t>
            </w:r>
          </w:p>
        </w:tc>
        <w:tc>
          <w:tcPr>
            <w:tcW w:w="794" w:type="dxa"/>
          </w:tcPr>
          <w:p w14:paraId="399F854C" w14:textId="77777777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4C19C2E" w14:textId="3EF52AEE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108.2</w:t>
            </w:r>
          </w:p>
        </w:tc>
        <w:tc>
          <w:tcPr>
            <w:tcW w:w="794" w:type="dxa"/>
          </w:tcPr>
          <w:p w14:paraId="024A6F22" w14:textId="77777777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CDA359E" w14:textId="131899F0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102.8</w:t>
            </w:r>
          </w:p>
        </w:tc>
        <w:tc>
          <w:tcPr>
            <w:tcW w:w="794" w:type="dxa"/>
          </w:tcPr>
          <w:p w14:paraId="28D87E1F" w14:textId="77777777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0E4C0F" w14:textId="6C87BC0B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107.6</w:t>
            </w:r>
          </w:p>
        </w:tc>
        <w:tc>
          <w:tcPr>
            <w:tcW w:w="794" w:type="dxa"/>
          </w:tcPr>
          <w:p w14:paraId="7F490F73" w14:textId="77777777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277C262" w14:textId="181045D4" w:rsidR="00C702EC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158.2*</w:t>
            </w:r>
          </w:p>
        </w:tc>
        <w:tc>
          <w:tcPr>
            <w:tcW w:w="794" w:type="dxa"/>
            <w:vAlign w:val="center"/>
          </w:tcPr>
          <w:p w14:paraId="77691AF7" w14:textId="7E53B088" w:rsidR="00C702EC" w:rsidRPr="003627E7" w:rsidRDefault="00C702EC" w:rsidP="00C702E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156.2</w:t>
            </w:r>
          </w:p>
        </w:tc>
      </w:tr>
    </w:tbl>
    <w:p w14:paraId="64C94093" w14:textId="795E5ADE" w:rsidR="00BD5BE7" w:rsidRPr="00190567" w:rsidRDefault="00BD5BE7" w:rsidP="00BB33B9">
      <w:pPr>
        <w:pStyle w:val="LID"/>
        <w:spacing w:before="0" w:after="0"/>
        <w:rPr>
          <w:sz w:val="14"/>
          <w:lang w:val="en-GB"/>
        </w:rPr>
      </w:pPr>
    </w:p>
    <w:p w14:paraId="37A1CCE3" w14:textId="6844D7BB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>
        <w:rPr>
          <w:sz w:val="16"/>
          <w:szCs w:val="16"/>
          <w:lang w:val="en-GB"/>
        </w:rPr>
        <w:t xml:space="preserve"> </w:t>
      </w:r>
      <w:r w:rsidR="00C702EC">
        <w:rPr>
          <w:sz w:val="16"/>
          <w:szCs w:val="16"/>
          <w:lang w:val="en-GB"/>
        </w:rPr>
        <w:t>August</w:t>
      </w:r>
      <w:r>
        <w:rPr>
          <w:sz w:val="16"/>
          <w:szCs w:val="16"/>
          <w:lang w:val="en-GB"/>
        </w:rPr>
        <w:t xml:space="preserve"> 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C702EC">
        <w:rPr>
          <w:sz w:val="16"/>
          <w:szCs w:val="16"/>
          <w:lang w:val="en-GB"/>
        </w:rPr>
        <w:t>September</w:t>
      </w:r>
      <w:r>
        <w:rPr>
          <w:sz w:val="16"/>
          <w:szCs w:val="16"/>
          <w:lang w:val="en-GB"/>
        </w:rPr>
        <w:t>.</w:t>
      </w:r>
    </w:p>
    <w:p w14:paraId="4EE88A22" w14:textId="4CA414A7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16A24E3B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6EB245C1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September 2021, stood at 82.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60F60A79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4958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4958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82.3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n increase in comparison to September 2021, stood at 82.3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" filled="f" stroked="f">
                <v:textbox>
                  <w:txbxContent>
                    <w:p w14:paraId="5F2B646E" w14:textId="60F60A79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4958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4958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82.3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9FE83D1" w14:textId="3D0E04C9" w:rsidR="004C20F0" w:rsidRPr="00FC0E01" w:rsidRDefault="00BB33B9" w:rsidP="00BD1B7C">
      <w:pPr>
        <w:spacing w:before="0" w:after="0"/>
        <w:rPr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C702EC">
        <w:rPr>
          <w:noProof/>
          <w:spacing w:val="-2"/>
          <w:szCs w:val="19"/>
          <w:lang w:val="en-GB"/>
        </w:rPr>
        <w:t>September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911670">
        <w:rPr>
          <w:noProof/>
          <w:spacing w:val="-2"/>
          <w:szCs w:val="19"/>
          <w:lang w:val="en-GB"/>
        </w:rPr>
        <w:t>2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C702EC">
        <w:rPr>
          <w:noProof/>
          <w:spacing w:val="-2"/>
          <w:szCs w:val="19"/>
          <w:lang w:val="en-GB"/>
        </w:rPr>
        <w:t>September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1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4958D5">
        <w:rPr>
          <w:noProof/>
          <w:spacing w:val="-2"/>
          <w:szCs w:val="19"/>
          <w:lang w:val="en-GB"/>
        </w:rPr>
        <w:t>27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in </w:t>
      </w:r>
      <w:r w:rsidR="000F0EEC">
        <w:rPr>
          <w:noProof/>
          <w:spacing w:val="-2"/>
          <w:szCs w:val="19"/>
          <w:lang w:val="en-GB"/>
        </w:rPr>
        <w:t>m</w:t>
      </w:r>
      <w:r w:rsidR="000F0EEC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0F0EEC">
        <w:rPr>
          <w:noProof/>
          <w:spacing w:val="-2"/>
          <w:szCs w:val="19"/>
          <w:lang w:val="en-GB"/>
        </w:rPr>
        <w:t xml:space="preserve"> – by </w:t>
      </w:r>
      <w:r w:rsidR="004958D5">
        <w:rPr>
          <w:noProof/>
          <w:spacing w:val="-2"/>
          <w:szCs w:val="19"/>
          <w:lang w:val="en-GB"/>
        </w:rPr>
        <w:t>46.5</w:t>
      </w:r>
      <w:r w:rsidR="000F0EEC">
        <w:rPr>
          <w:noProof/>
          <w:spacing w:val="-2"/>
          <w:szCs w:val="19"/>
          <w:lang w:val="en-GB"/>
        </w:rPr>
        <w:t>%,</w:t>
      </w:r>
      <w:r w:rsidR="000F0EEC" w:rsidRPr="000F0EEC">
        <w:rPr>
          <w:noProof/>
          <w:szCs w:val="19"/>
          <w:lang w:val="en-GB"/>
        </w:rPr>
        <w:t xml:space="preserve"> </w:t>
      </w:r>
      <w:r w:rsidR="004958D5" w:rsidRPr="009D61BA">
        <w:rPr>
          <w:noProof/>
          <w:szCs w:val="19"/>
          <w:lang w:val="en-GB"/>
        </w:rPr>
        <w:t xml:space="preserve">manufacture of </w:t>
      </w:r>
      <w:r w:rsidR="004958D5" w:rsidRPr="00082002">
        <w:rPr>
          <w:noProof/>
          <w:spacing w:val="-2"/>
          <w:szCs w:val="19"/>
          <w:lang w:val="en-GB"/>
        </w:rPr>
        <w:t>machinery and equipment</w:t>
      </w:r>
      <w:r w:rsidR="004958D5">
        <w:rPr>
          <w:noProof/>
          <w:spacing w:val="-2"/>
          <w:szCs w:val="19"/>
          <w:lang w:val="en-GB"/>
        </w:rPr>
        <w:t xml:space="preserve"> </w:t>
      </w:r>
      <w:r w:rsidR="004958D5">
        <w:rPr>
          <w:noProof/>
          <w:szCs w:val="19"/>
          <w:lang w:val="en-GB"/>
        </w:rPr>
        <w:t xml:space="preserve">– by </w:t>
      </w:r>
      <w:r w:rsidR="00FC0E01">
        <w:rPr>
          <w:noProof/>
          <w:szCs w:val="19"/>
          <w:lang w:val="en-GB"/>
        </w:rPr>
        <w:t>26.1</w:t>
      </w:r>
      <w:r w:rsidR="004958D5">
        <w:rPr>
          <w:noProof/>
          <w:szCs w:val="19"/>
          <w:lang w:val="en-GB"/>
        </w:rPr>
        <w:t>%,</w:t>
      </w:r>
      <w:r w:rsidR="00FC0E01">
        <w:rPr>
          <w:noProof/>
          <w:szCs w:val="19"/>
          <w:lang w:val="en-GB"/>
        </w:rPr>
        <w:t xml:space="preserve"> m</w:t>
      </w:r>
      <w:r w:rsidR="00FC0E01" w:rsidRPr="00FC0E01">
        <w:rPr>
          <w:noProof/>
          <w:szCs w:val="19"/>
          <w:lang w:val="en-GB"/>
        </w:rPr>
        <w:t>anufacture of other transport equipment</w:t>
      </w:r>
      <w:r w:rsidR="00FC0E01">
        <w:rPr>
          <w:noProof/>
          <w:szCs w:val="19"/>
          <w:lang w:val="en-GB"/>
        </w:rPr>
        <w:t xml:space="preserve"> – by 19.2%, </w:t>
      </w:r>
      <w:r w:rsidR="004C20F0" w:rsidRPr="009D61BA">
        <w:rPr>
          <w:noProof/>
          <w:szCs w:val="19"/>
          <w:lang w:val="en-GB"/>
        </w:rPr>
        <w:t>manufacture of electrical equipment</w:t>
      </w:r>
      <w:r w:rsidR="004C20F0">
        <w:rPr>
          <w:noProof/>
          <w:szCs w:val="19"/>
          <w:lang w:val="en-GB"/>
        </w:rPr>
        <w:t xml:space="preserve"> </w:t>
      </w:r>
      <w:r w:rsidR="004C20F0">
        <w:rPr>
          <w:noProof/>
          <w:spacing w:val="-2"/>
          <w:szCs w:val="19"/>
          <w:lang w:val="en-GB"/>
        </w:rPr>
        <w:t>– by </w:t>
      </w:r>
      <w:r w:rsidR="00FC0E01">
        <w:rPr>
          <w:noProof/>
          <w:spacing w:val="-2"/>
          <w:szCs w:val="19"/>
          <w:lang w:val="en-GB"/>
        </w:rPr>
        <w:t>17</w:t>
      </w:r>
      <w:r w:rsidR="004C20F0">
        <w:rPr>
          <w:noProof/>
          <w:spacing w:val="-2"/>
          <w:szCs w:val="19"/>
          <w:lang w:val="en-GB"/>
        </w:rPr>
        <w:t>.9%, m</w:t>
      </w:r>
      <w:r w:rsidR="004C20F0" w:rsidRPr="00E15228">
        <w:rPr>
          <w:noProof/>
          <w:spacing w:val="-2"/>
          <w:szCs w:val="19"/>
          <w:lang w:val="en-GB"/>
        </w:rPr>
        <w:t>anufacture of metal products</w:t>
      </w:r>
      <w:r w:rsidR="004C20F0">
        <w:rPr>
          <w:noProof/>
          <w:spacing w:val="-2"/>
          <w:szCs w:val="19"/>
          <w:lang w:val="en-GB"/>
        </w:rPr>
        <w:t xml:space="preserve"> – by </w:t>
      </w:r>
      <w:r w:rsidR="00FC0E01">
        <w:rPr>
          <w:noProof/>
          <w:spacing w:val="-2"/>
          <w:szCs w:val="19"/>
          <w:lang w:val="en-GB"/>
        </w:rPr>
        <w:t>13.1</w:t>
      </w:r>
      <w:r w:rsidR="004C20F0">
        <w:rPr>
          <w:noProof/>
          <w:spacing w:val="-2"/>
          <w:szCs w:val="19"/>
          <w:lang w:val="en-GB"/>
        </w:rPr>
        <w:t>%,</w:t>
      </w:r>
      <w:r w:rsidR="004C20F0" w:rsidRPr="004C20F0">
        <w:rPr>
          <w:noProof/>
          <w:spacing w:val="-2"/>
          <w:szCs w:val="19"/>
          <w:lang w:val="en-GB"/>
        </w:rPr>
        <w:t xml:space="preserve"> </w:t>
      </w:r>
      <w:r w:rsidR="00FC0E01">
        <w:rPr>
          <w:noProof/>
          <w:spacing w:val="-2"/>
          <w:szCs w:val="19"/>
          <w:lang w:val="en-GB"/>
        </w:rPr>
        <w:t>m</w:t>
      </w:r>
      <w:r w:rsidR="00FC0E01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FC0E01">
        <w:rPr>
          <w:noProof/>
          <w:szCs w:val="19"/>
          <w:lang w:val="en-GB"/>
        </w:rPr>
        <w:t xml:space="preserve"> </w:t>
      </w:r>
      <w:r w:rsidR="00821EC7">
        <w:rPr>
          <w:noProof/>
          <w:spacing w:val="-2"/>
          <w:szCs w:val="19"/>
          <w:lang w:val="en-GB"/>
        </w:rPr>
        <w:t>and m</w:t>
      </w:r>
      <w:r w:rsidR="00821EC7" w:rsidRPr="004C20F0">
        <w:rPr>
          <w:noProof/>
          <w:spacing w:val="-2"/>
          <w:szCs w:val="19"/>
          <w:lang w:val="en-GB"/>
        </w:rPr>
        <w:t>anufacture of beverages</w:t>
      </w:r>
      <w:r w:rsidR="00924494">
        <w:rPr>
          <w:noProof/>
          <w:spacing w:val="-2"/>
          <w:szCs w:val="19"/>
          <w:lang w:val="en-GB"/>
        </w:rPr>
        <w:t xml:space="preserve"> </w:t>
      </w:r>
      <w:r w:rsidR="00FC0E01">
        <w:rPr>
          <w:noProof/>
          <w:szCs w:val="19"/>
          <w:lang w:val="en-GB"/>
        </w:rPr>
        <w:t>– by 9.9% each.</w:t>
      </w:r>
    </w:p>
    <w:p w14:paraId="468B1CFB" w14:textId="21131423" w:rsidR="004C20F0" w:rsidRDefault="00AD2C35" w:rsidP="004C20F0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 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FC0E01">
        <w:rPr>
          <w:noProof/>
          <w:szCs w:val="19"/>
          <w:lang w:val="en-GB"/>
        </w:rPr>
        <w:t>September</w:t>
      </w:r>
      <w:r>
        <w:rPr>
          <w:noProof/>
          <w:szCs w:val="19"/>
          <w:lang w:val="en-GB"/>
        </w:rPr>
        <w:t xml:space="preserve"> 202</w:t>
      </w:r>
      <w:r w:rsidR="003F5F97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, was recorded in </w:t>
      </w:r>
      <w:r w:rsidR="00FC0E01">
        <w:rPr>
          <w:noProof/>
          <w:szCs w:val="19"/>
          <w:lang w:val="en-GB"/>
        </w:rPr>
        <w:t>7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4C20F0">
        <w:rPr>
          <w:noProof/>
          <w:spacing w:val="-2"/>
          <w:szCs w:val="19"/>
          <w:lang w:val="en-GB"/>
        </w:rPr>
        <w:t>in</w:t>
      </w:r>
      <w:r w:rsidR="00924494">
        <w:rPr>
          <w:noProof/>
          <w:szCs w:val="19"/>
          <w:lang w:val="en-GB"/>
        </w:rPr>
        <w:t xml:space="preserve"> </w:t>
      </w:r>
      <w:r w:rsidR="00FC0E01">
        <w:rPr>
          <w:noProof/>
          <w:spacing w:val="-2"/>
          <w:szCs w:val="19"/>
          <w:lang w:val="en-GB"/>
        </w:rPr>
        <w:t>m</w:t>
      </w:r>
      <w:r w:rsidR="00FC0E01" w:rsidRPr="0065283F">
        <w:rPr>
          <w:noProof/>
          <w:spacing w:val="-2"/>
          <w:szCs w:val="19"/>
          <w:lang w:val="en-GB"/>
        </w:rPr>
        <w:t xml:space="preserve">anufacture of </w:t>
      </w:r>
      <w:r w:rsidR="00FC0E01">
        <w:rPr>
          <w:noProof/>
          <w:spacing w:val="-2"/>
          <w:szCs w:val="19"/>
          <w:lang w:val="en-GB"/>
        </w:rPr>
        <w:t>c</w:t>
      </w:r>
      <w:r w:rsidR="00FC0E01" w:rsidRPr="00B067A6">
        <w:rPr>
          <w:noProof/>
          <w:spacing w:val="-2"/>
          <w:szCs w:val="19"/>
          <w:lang w:val="en-GB"/>
        </w:rPr>
        <w:t>hemicals and chemical products</w:t>
      </w:r>
      <w:r w:rsidR="00FC0E01">
        <w:rPr>
          <w:noProof/>
          <w:spacing w:val="-2"/>
          <w:szCs w:val="19"/>
          <w:lang w:val="en-GB"/>
        </w:rPr>
        <w:t xml:space="preserve"> </w:t>
      </w:r>
      <w:r w:rsidR="00FC0E01">
        <w:rPr>
          <w:noProof/>
          <w:szCs w:val="19"/>
          <w:lang w:val="en-GB"/>
        </w:rPr>
        <w:t>– by 9.7%,</w:t>
      </w:r>
      <w:r w:rsidR="004C20F0">
        <w:rPr>
          <w:noProof/>
          <w:spacing w:val="-2"/>
          <w:szCs w:val="19"/>
          <w:lang w:val="en-GB"/>
        </w:rPr>
        <w:t> </w:t>
      </w:r>
      <w:r w:rsidR="00FC0E01">
        <w:rPr>
          <w:lang w:val="en-GB"/>
        </w:rPr>
        <w:t>m</w:t>
      </w:r>
      <w:r w:rsidR="00FC0E01" w:rsidRPr="007F0F7C">
        <w:rPr>
          <w:lang w:val="en-GB"/>
        </w:rPr>
        <w:t>anufacture of furniture</w:t>
      </w:r>
      <w:r w:rsidR="00FC0E01" w:rsidRPr="007F0F7C">
        <w:rPr>
          <w:noProof/>
          <w:spacing w:val="-2"/>
          <w:szCs w:val="19"/>
          <w:lang w:val="en-GB"/>
        </w:rPr>
        <w:t xml:space="preserve"> </w:t>
      </w:r>
      <w:r w:rsidR="00FC0E01">
        <w:rPr>
          <w:noProof/>
          <w:szCs w:val="19"/>
          <w:lang w:val="en-GB"/>
        </w:rPr>
        <w:t>– by 7.5%, in e</w:t>
      </w:r>
      <w:r w:rsidR="00FC0E01" w:rsidRPr="00FC0E01">
        <w:rPr>
          <w:noProof/>
          <w:szCs w:val="19"/>
          <w:lang w:val="en-GB"/>
        </w:rPr>
        <w:t>lectricity, gas, steam and air conditioning supply</w:t>
      </w:r>
      <w:r w:rsidR="00FC0E01">
        <w:rPr>
          <w:noProof/>
          <w:szCs w:val="19"/>
          <w:lang w:val="en-GB"/>
        </w:rPr>
        <w:t xml:space="preserve"> – by 3.7%, </w:t>
      </w:r>
      <w:r w:rsidR="004C20F0">
        <w:rPr>
          <w:noProof/>
          <w:spacing w:val="-2"/>
          <w:szCs w:val="19"/>
          <w:lang w:val="en-GB"/>
        </w:rPr>
        <w:t>m</w:t>
      </w:r>
      <w:r w:rsidR="004C20F0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4C20F0">
        <w:rPr>
          <w:noProof/>
          <w:spacing w:val="-2"/>
          <w:szCs w:val="19"/>
          <w:lang w:val="en-GB"/>
        </w:rPr>
        <w:t xml:space="preserve"> – by </w:t>
      </w:r>
      <w:r w:rsidR="00FC0E01">
        <w:rPr>
          <w:noProof/>
          <w:spacing w:val="-2"/>
          <w:szCs w:val="19"/>
          <w:lang w:val="en-GB"/>
        </w:rPr>
        <w:t>2.2</w:t>
      </w:r>
      <w:r w:rsidR="004C20F0">
        <w:rPr>
          <w:noProof/>
          <w:spacing w:val="-2"/>
          <w:szCs w:val="19"/>
          <w:lang w:val="en-GB"/>
        </w:rPr>
        <w:t>%</w:t>
      </w:r>
      <w:r w:rsidR="00FC0E01">
        <w:rPr>
          <w:noProof/>
          <w:spacing w:val="-2"/>
          <w:szCs w:val="19"/>
          <w:lang w:val="en-GB"/>
        </w:rPr>
        <w:t>.</w:t>
      </w:r>
    </w:p>
    <w:p w14:paraId="5855A0A2" w14:textId="2DE75C04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54DBB56D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30870B9D" w14:textId="6D6B78AA" w:rsidR="00275C31" w:rsidRPr="00DD4DC4" w:rsidRDefault="00275C31" w:rsidP="006C4724">
      <w:pPr>
        <w:spacing w:before="0" w:after="0"/>
        <w:rPr>
          <w:noProof/>
          <w:lang w:val="en-GB" w:eastAsia="pl-PL"/>
        </w:rPr>
      </w:pPr>
      <w:r>
        <w:rPr>
          <w:noProof/>
          <w:lang w:val="en-GB" w:eastAsia="pl-PL"/>
        </w:rPr>
        <w:drawing>
          <wp:anchor distT="0" distB="0" distL="114300" distR="114300" simplePos="0" relativeHeight="251917312" behindDoc="0" locked="0" layoutInCell="1" allowOverlap="1" wp14:anchorId="169E2F24" wp14:editId="1CFD93F7">
            <wp:simplePos x="0" y="0"/>
            <wp:positionH relativeFrom="column">
              <wp:posOffset>-44450</wp:posOffset>
            </wp:positionH>
            <wp:positionV relativeFrom="paragraph">
              <wp:posOffset>239395</wp:posOffset>
            </wp:positionV>
            <wp:extent cx="5157470" cy="3582670"/>
            <wp:effectExtent l="0" t="0" r="5080" b="0"/>
            <wp:wrapSquare wrapText="bothSides"/>
            <wp:docPr id="5" name="Obraz 5" descr="Index numbers of sold production of industry by selected NACE divisions (constant prices; previous year =100) - September 2021, September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358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DD4DC4">
        <w:rPr>
          <w:noProof/>
          <w:lang w:val="en-GB" w:eastAsia="pl-PL"/>
        </w:rPr>
        <w:t xml:space="preserve"> </w:t>
      </w:r>
    </w:p>
    <w:p w14:paraId="6260FF37" w14:textId="2B2F4E71" w:rsidR="005B3DCE" w:rsidRDefault="005F27B3" w:rsidP="00AC1E5F">
      <w:pPr>
        <w:spacing w:before="0" w:after="0"/>
        <w:rPr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5B3DCE">
        <w:rPr>
          <w:szCs w:val="19"/>
          <w:lang w:val="en-GB"/>
        </w:rPr>
        <w:t>August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A01803">
        <w:rPr>
          <w:szCs w:val="19"/>
          <w:lang w:val="en-GB"/>
        </w:rPr>
        <w:t>2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590672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5B3DCE">
        <w:rPr>
          <w:szCs w:val="19"/>
          <w:lang w:val="en-GB"/>
        </w:rPr>
        <w:t>September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911670">
        <w:rPr>
          <w:szCs w:val="19"/>
          <w:lang w:val="en-GB"/>
        </w:rPr>
        <w:t>2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B426E6">
        <w:rPr>
          <w:szCs w:val="19"/>
          <w:lang w:val="en-GB"/>
        </w:rPr>
        <w:t>2</w:t>
      </w:r>
      <w:r w:rsidR="005B3DCE">
        <w:rPr>
          <w:szCs w:val="19"/>
          <w:lang w:val="en-GB"/>
        </w:rPr>
        <w:t>4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2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5B3DCE">
        <w:rPr>
          <w:noProof/>
          <w:spacing w:val="-2"/>
          <w:szCs w:val="19"/>
          <w:lang w:val="en-GB"/>
        </w:rPr>
        <w:t>in m</w:t>
      </w:r>
      <w:r w:rsidR="005B3DCE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5B3DCE">
        <w:rPr>
          <w:noProof/>
          <w:spacing w:val="-2"/>
          <w:szCs w:val="19"/>
          <w:lang w:val="en-GB"/>
        </w:rPr>
        <w:t xml:space="preserve"> – by 44.8%, r</w:t>
      </w:r>
      <w:r w:rsidR="005B3DCE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5B3DCE">
        <w:rPr>
          <w:noProof/>
          <w:spacing w:val="-2"/>
          <w:szCs w:val="19"/>
          <w:lang w:val="en-GB"/>
        </w:rPr>
        <w:t xml:space="preserve"> – by 28.2%, in</w:t>
      </w:r>
      <w:r w:rsidR="005B3DCE" w:rsidRPr="005B3DCE">
        <w:rPr>
          <w:noProof/>
          <w:spacing w:val="-2"/>
          <w:szCs w:val="19"/>
          <w:lang w:val="en-GB"/>
        </w:rPr>
        <w:t xml:space="preserve"> </w:t>
      </w:r>
      <w:r w:rsidR="005B3DCE">
        <w:rPr>
          <w:noProof/>
          <w:spacing w:val="-2"/>
          <w:szCs w:val="19"/>
          <w:lang w:val="en-GB"/>
        </w:rPr>
        <w:t>m</w:t>
      </w:r>
      <w:r w:rsidR="005B3DCE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5B3DCE">
        <w:rPr>
          <w:noProof/>
          <w:spacing w:val="-2"/>
          <w:szCs w:val="19"/>
          <w:lang w:val="en-GB"/>
        </w:rPr>
        <w:t xml:space="preserve"> – by 25.7%,</w:t>
      </w:r>
      <w:r w:rsidR="005B3DCE" w:rsidRPr="005B3DCE">
        <w:rPr>
          <w:noProof/>
          <w:szCs w:val="19"/>
          <w:lang w:val="en-GB"/>
        </w:rPr>
        <w:t xml:space="preserve"> </w:t>
      </w:r>
      <w:r w:rsidR="005B3DCE" w:rsidRPr="009D61BA">
        <w:rPr>
          <w:noProof/>
          <w:szCs w:val="19"/>
          <w:lang w:val="en-GB"/>
        </w:rPr>
        <w:t xml:space="preserve">manufacture of </w:t>
      </w:r>
      <w:r w:rsidR="005B3DCE" w:rsidRPr="00082002">
        <w:rPr>
          <w:noProof/>
          <w:spacing w:val="-2"/>
          <w:szCs w:val="19"/>
          <w:lang w:val="en-GB"/>
        </w:rPr>
        <w:t>machinery and equipment</w:t>
      </w:r>
      <w:r w:rsidR="005B3DCE">
        <w:rPr>
          <w:noProof/>
          <w:spacing w:val="-2"/>
          <w:szCs w:val="19"/>
          <w:lang w:val="en-GB"/>
        </w:rPr>
        <w:t xml:space="preserve"> </w:t>
      </w:r>
      <w:r w:rsidR="005B3DCE">
        <w:rPr>
          <w:noProof/>
          <w:szCs w:val="19"/>
          <w:lang w:val="en-GB"/>
        </w:rPr>
        <w:t>– by 24.8%</w:t>
      </w:r>
      <w:r w:rsidR="005B3DCE">
        <w:rPr>
          <w:noProof/>
          <w:spacing w:val="-2"/>
          <w:szCs w:val="19"/>
          <w:lang w:val="en-GB"/>
        </w:rPr>
        <w:t>,</w:t>
      </w:r>
      <w:r w:rsidR="005B3DCE" w:rsidRPr="005B3DCE">
        <w:rPr>
          <w:noProof/>
          <w:szCs w:val="19"/>
          <w:lang w:val="en-GB"/>
        </w:rPr>
        <w:t xml:space="preserve"> </w:t>
      </w:r>
      <w:r w:rsidR="005B3DCE" w:rsidRPr="009D61BA">
        <w:rPr>
          <w:noProof/>
          <w:szCs w:val="19"/>
          <w:lang w:val="en-GB"/>
        </w:rPr>
        <w:t>manufacture of electrical equipment</w:t>
      </w:r>
      <w:r w:rsidR="005B3DCE">
        <w:rPr>
          <w:noProof/>
          <w:szCs w:val="19"/>
          <w:lang w:val="en-GB"/>
        </w:rPr>
        <w:t xml:space="preserve"> </w:t>
      </w:r>
      <w:r w:rsidR="005B3DCE">
        <w:rPr>
          <w:noProof/>
          <w:spacing w:val="-2"/>
          <w:szCs w:val="19"/>
          <w:lang w:val="en-GB"/>
        </w:rPr>
        <w:t>– by 21.2%,</w:t>
      </w:r>
      <w:r w:rsidR="005B3DCE" w:rsidRPr="005B3DCE">
        <w:rPr>
          <w:noProof/>
          <w:szCs w:val="19"/>
          <w:lang w:val="en-GB"/>
        </w:rPr>
        <w:t xml:space="preserve"> </w:t>
      </w:r>
      <w:r w:rsidR="005B3DCE">
        <w:rPr>
          <w:noProof/>
          <w:szCs w:val="19"/>
          <w:lang w:val="en-GB"/>
        </w:rPr>
        <w:t>m</w:t>
      </w:r>
      <w:r w:rsidR="005B3DCE" w:rsidRPr="00FC0E01">
        <w:rPr>
          <w:noProof/>
          <w:szCs w:val="19"/>
          <w:lang w:val="en-GB"/>
        </w:rPr>
        <w:t>anufacture of other transport equipment</w:t>
      </w:r>
      <w:r w:rsidR="005B3DCE">
        <w:rPr>
          <w:noProof/>
          <w:szCs w:val="19"/>
          <w:lang w:val="en-GB"/>
        </w:rPr>
        <w:t xml:space="preserve"> – by 18.4%,</w:t>
      </w:r>
      <w:r w:rsidR="005B3DCE" w:rsidRPr="005B3DCE">
        <w:t xml:space="preserve"> </w:t>
      </w:r>
      <w:r w:rsidR="005B3DCE">
        <w:rPr>
          <w:noProof/>
          <w:szCs w:val="19"/>
          <w:lang w:val="en-GB"/>
        </w:rPr>
        <w:t>m</w:t>
      </w:r>
      <w:r w:rsidR="005B3DCE" w:rsidRPr="005B3DCE">
        <w:rPr>
          <w:noProof/>
          <w:szCs w:val="19"/>
          <w:lang w:val="en-GB"/>
        </w:rPr>
        <w:t>anufacture of rubber and plastic products</w:t>
      </w:r>
      <w:r w:rsidR="005B3DCE">
        <w:rPr>
          <w:noProof/>
          <w:szCs w:val="19"/>
          <w:lang w:val="en-GB"/>
        </w:rPr>
        <w:t xml:space="preserve"> – by 10.1%.</w:t>
      </w:r>
    </w:p>
    <w:bookmarkEnd w:id="2"/>
    <w:p w14:paraId="62BFA921" w14:textId="2FFC74EB" w:rsidR="005B3DCE" w:rsidRDefault="00AC1E5F" w:rsidP="005B3DCE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590672">
        <w:rPr>
          <w:noProof/>
          <w:szCs w:val="19"/>
          <w:lang w:val="en-GB"/>
        </w:rPr>
        <w:t xml:space="preserve"> 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5B3DCE">
        <w:rPr>
          <w:noProof/>
          <w:szCs w:val="19"/>
          <w:lang w:val="en-GB"/>
        </w:rPr>
        <w:t>August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</w:t>
      </w:r>
      <w:r w:rsidR="00A01803">
        <w:rPr>
          <w:noProof/>
          <w:szCs w:val="19"/>
          <w:lang w:val="en-GB"/>
        </w:rPr>
        <w:t>2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5B3DCE">
        <w:rPr>
          <w:noProof/>
          <w:szCs w:val="19"/>
          <w:lang w:val="en-GB"/>
        </w:rPr>
        <w:t>10</w:t>
      </w:r>
      <w:r w:rsidR="0008329D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>division</w:t>
      </w:r>
      <w:r w:rsidR="00AB4D48">
        <w:rPr>
          <w:noProof/>
          <w:szCs w:val="19"/>
          <w:lang w:val="en-GB"/>
        </w:rPr>
        <w:t>s</w:t>
      </w:r>
      <w:r w:rsidR="00382CAB" w:rsidRPr="00223D02">
        <w:rPr>
          <w:noProof/>
          <w:szCs w:val="19"/>
          <w:lang w:val="en-GB"/>
        </w:rPr>
        <w:t xml:space="preserve">, </w:t>
      </w:r>
      <w:bookmarkStart w:id="3" w:name="_Hlk95901314"/>
      <w:r w:rsidRPr="00D22ECE">
        <w:rPr>
          <w:noProof/>
          <w:spacing w:val="-2"/>
          <w:szCs w:val="19"/>
          <w:lang w:val="en-GB"/>
        </w:rPr>
        <w:t>among others,</w:t>
      </w:r>
      <w:r w:rsidR="00B426E6" w:rsidRPr="00B426E6">
        <w:rPr>
          <w:noProof/>
          <w:spacing w:val="-2"/>
          <w:szCs w:val="19"/>
          <w:lang w:val="en-GB"/>
        </w:rPr>
        <w:t xml:space="preserve"> </w:t>
      </w:r>
      <w:r w:rsidR="005B3DCE">
        <w:rPr>
          <w:noProof/>
          <w:spacing w:val="-2"/>
          <w:szCs w:val="19"/>
          <w:lang w:val="en-GB"/>
        </w:rPr>
        <w:t>in m</w:t>
      </w:r>
      <w:r w:rsidR="005B3DCE" w:rsidRPr="004C20F0">
        <w:rPr>
          <w:noProof/>
          <w:spacing w:val="-2"/>
          <w:szCs w:val="19"/>
          <w:lang w:val="en-GB"/>
        </w:rPr>
        <w:t>anufacture of beverages</w:t>
      </w:r>
      <w:r w:rsidR="005B3DCE">
        <w:rPr>
          <w:noProof/>
          <w:spacing w:val="-2"/>
          <w:szCs w:val="19"/>
          <w:lang w:val="en-GB"/>
        </w:rPr>
        <w:t xml:space="preserve"> – by 16.0%, m</w:t>
      </w:r>
      <w:r w:rsidR="005B3DCE" w:rsidRPr="0065283F">
        <w:rPr>
          <w:noProof/>
          <w:spacing w:val="-2"/>
          <w:szCs w:val="19"/>
          <w:lang w:val="en-GB"/>
        </w:rPr>
        <w:t xml:space="preserve">anufacture of </w:t>
      </w:r>
      <w:r w:rsidR="005B3DCE">
        <w:rPr>
          <w:noProof/>
          <w:spacing w:val="-2"/>
          <w:szCs w:val="19"/>
          <w:lang w:val="en-GB"/>
        </w:rPr>
        <w:t>c</w:t>
      </w:r>
      <w:r w:rsidR="005B3DCE" w:rsidRPr="00B067A6">
        <w:rPr>
          <w:noProof/>
          <w:spacing w:val="-2"/>
          <w:szCs w:val="19"/>
          <w:lang w:val="en-GB"/>
        </w:rPr>
        <w:t>hemicals and chemical products</w:t>
      </w:r>
      <w:r w:rsidR="005B3DCE">
        <w:rPr>
          <w:noProof/>
          <w:spacing w:val="-2"/>
          <w:szCs w:val="19"/>
          <w:lang w:val="en-GB"/>
        </w:rPr>
        <w:t xml:space="preserve"> </w:t>
      </w:r>
      <w:r w:rsidR="005B3DCE">
        <w:rPr>
          <w:noProof/>
          <w:szCs w:val="19"/>
          <w:lang w:val="en-GB"/>
        </w:rPr>
        <w:t xml:space="preserve">– by </w:t>
      </w:r>
      <w:r w:rsidR="00924494">
        <w:rPr>
          <w:noProof/>
          <w:szCs w:val="19"/>
          <w:lang w:val="en-GB"/>
        </w:rPr>
        <w:t>9.0</w:t>
      </w:r>
      <w:r w:rsidR="005B3DCE">
        <w:rPr>
          <w:noProof/>
          <w:szCs w:val="19"/>
          <w:lang w:val="en-GB"/>
        </w:rPr>
        <w:t>%,</w:t>
      </w:r>
      <w:r w:rsidR="005B3DCE" w:rsidRPr="005B3DCE">
        <w:t xml:space="preserve"> </w:t>
      </w:r>
      <w:r w:rsidR="005B3DCE">
        <w:t xml:space="preserve">in </w:t>
      </w:r>
      <w:r w:rsidR="005B3DCE">
        <w:rPr>
          <w:noProof/>
          <w:szCs w:val="19"/>
          <w:lang w:val="en-GB"/>
        </w:rPr>
        <w:t>m</w:t>
      </w:r>
      <w:r w:rsidR="005B3DCE" w:rsidRPr="005B3DCE">
        <w:rPr>
          <w:noProof/>
          <w:szCs w:val="19"/>
          <w:lang w:val="en-GB"/>
        </w:rPr>
        <w:t>ining of coal and lignite</w:t>
      </w:r>
      <w:r w:rsidR="005B3DCE">
        <w:rPr>
          <w:noProof/>
          <w:szCs w:val="19"/>
          <w:lang w:val="en-GB"/>
        </w:rPr>
        <w:t xml:space="preserve"> – by 8.1%, </w:t>
      </w:r>
      <w:r w:rsidR="00706AA5">
        <w:rPr>
          <w:noProof/>
          <w:szCs w:val="19"/>
          <w:lang w:val="en-GB"/>
        </w:rPr>
        <w:t>in e</w:t>
      </w:r>
      <w:r w:rsidR="00706AA5" w:rsidRPr="00FC0E01">
        <w:rPr>
          <w:noProof/>
          <w:szCs w:val="19"/>
          <w:lang w:val="en-GB"/>
        </w:rPr>
        <w:t>lectricity, gas, steam and air conditioning supply</w:t>
      </w:r>
      <w:r w:rsidR="00706AA5">
        <w:rPr>
          <w:noProof/>
          <w:szCs w:val="19"/>
          <w:lang w:val="en-GB"/>
        </w:rPr>
        <w:t xml:space="preserve"> – by 2.4%.</w:t>
      </w:r>
    </w:p>
    <w:p w14:paraId="572B3FE3" w14:textId="517AE3D5" w:rsidR="00590672" w:rsidRDefault="00590672" w:rsidP="00590672">
      <w:pPr>
        <w:spacing w:before="0" w:after="0"/>
        <w:rPr>
          <w:noProof/>
          <w:spacing w:val="-2"/>
          <w:szCs w:val="19"/>
          <w:lang w:val="en-GB"/>
        </w:rPr>
      </w:pPr>
    </w:p>
    <w:bookmarkEnd w:id="3"/>
    <w:p w14:paraId="1F5B1DF6" w14:textId="48EF18FF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3EDBCC6B" w:rsidR="00E44A8F" w:rsidRPr="00680622" w:rsidRDefault="00821EC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18336" behindDoc="0" locked="0" layoutInCell="1" allowOverlap="1" wp14:anchorId="75793C25" wp14:editId="68B7A6E5">
            <wp:simplePos x="0" y="0"/>
            <wp:positionH relativeFrom="column">
              <wp:posOffset>-101600</wp:posOffset>
            </wp:positionH>
            <wp:positionV relativeFrom="paragraph">
              <wp:posOffset>209550</wp:posOffset>
            </wp:positionV>
            <wp:extent cx="5255260" cy="3810000"/>
            <wp:effectExtent l="0" t="0" r="2540" b="0"/>
            <wp:wrapSquare wrapText="bothSides"/>
            <wp:docPr id="6" name="Obraz 6" descr="Index numbers of sold production of industry by selected NACE divisions (constant prices; previous month =100) -  May, June, July, August and September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7D55974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1282CC14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DD4DC4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5F6E23F9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92449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"https://stat.gov.pl/en/topics/other-studies/informations-on-socio-economic-situation/statistical-bulletin-no-82022,4,142.html"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6EFC7907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92449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"https://stat.gov.pl/en/topics/other-studies/informations-on-socio-economic-situation/socio-economic-situation-of-the-country-in-august-2022,1,137.html"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0874F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0874FF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0874F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0874F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0874F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0874F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0874F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0874F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0874F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0874F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5F6E23F9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92449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"https://stat.gov.pl/en/topics/other-studies/informations-on-socio-economic-situation/statistical-bulletin-no-82022,4,142.html"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6EFC7907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92449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"https://stat.gov.pl/en/topics/other-studies/informations-on-socio-economic-situation/socio-economic-situation-of-the-country-in-august-2022,1,137.html"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AC568D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AC568D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AC568D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AC568D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AC568D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AC568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AC568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AC568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AC568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AC568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A927D" w14:textId="77777777" w:rsidR="000874FF" w:rsidRDefault="000874FF" w:rsidP="000662E2">
      <w:pPr>
        <w:spacing w:after="0" w:line="240" w:lineRule="auto"/>
      </w:pPr>
      <w:r>
        <w:separator/>
      </w:r>
    </w:p>
  </w:endnote>
  <w:endnote w:type="continuationSeparator" w:id="0">
    <w:p w14:paraId="7A9A2193" w14:textId="77777777" w:rsidR="000874FF" w:rsidRDefault="000874F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A1B30" w14:textId="77777777" w:rsidR="000874FF" w:rsidRDefault="000874FF" w:rsidP="000662E2">
      <w:pPr>
        <w:spacing w:after="0" w:line="240" w:lineRule="auto"/>
      </w:pPr>
      <w:r>
        <w:separator/>
      </w:r>
    </w:p>
  </w:footnote>
  <w:footnote w:type="continuationSeparator" w:id="0">
    <w:p w14:paraId="3DFA3EBE" w14:textId="77777777" w:rsidR="000874FF" w:rsidRDefault="000874F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DE35A7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10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75FF5AE8" w:rsidR="00637ED3" w:rsidRPr="00E66F2C" w:rsidRDefault="00B15CA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C702E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10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Y4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y5EY4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75FF5AE8" w:rsidR="00637ED3" w:rsidRPr="00E66F2C" w:rsidRDefault="00B15CA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C702E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31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340B"/>
    <w:rsid w:val="000243EE"/>
    <w:rsid w:val="00024626"/>
    <w:rsid w:val="00026847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4C5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58FB"/>
    <w:rsid w:val="000F5D06"/>
    <w:rsid w:val="000F617C"/>
    <w:rsid w:val="000F6B6E"/>
    <w:rsid w:val="00100946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21C4"/>
    <w:rsid w:val="001823A4"/>
    <w:rsid w:val="001850EA"/>
    <w:rsid w:val="001852BE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1F738A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2BE3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2699"/>
    <w:rsid w:val="00283009"/>
    <w:rsid w:val="0028499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3C36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DB3"/>
    <w:rsid w:val="00402F01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6B1"/>
    <w:rsid w:val="004477CF"/>
    <w:rsid w:val="00447B0C"/>
    <w:rsid w:val="00450770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58D5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2234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44A5"/>
    <w:rsid w:val="004C48C5"/>
    <w:rsid w:val="004C4A61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6AA5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B28"/>
    <w:rsid w:val="00737DCC"/>
    <w:rsid w:val="00737E09"/>
    <w:rsid w:val="00740148"/>
    <w:rsid w:val="00741554"/>
    <w:rsid w:val="00741DF3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81E"/>
    <w:rsid w:val="00802E60"/>
    <w:rsid w:val="00803EAA"/>
    <w:rsid w:val="00804204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4F23"/>
    <w:rsid w:val="00825DC2"/>
    <w:rsid w:val="008263B6"/>
    <w:rsid w:val="00830DEC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4B8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A29"/>
    <w:rsid w:val="008C0C29"/>
    <w:rsid w:val="008C1F33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494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B69"/>
    <w:rsid w:val="00AC37B3"/>
    <w:rsid w:val="00AC502E"/>
    <w:rsid w:val="00AC568D"/>
    <w:rsid w:val="00AC5CD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6B4D"/>
    <w:rsid w:val="00B36D31"/>
    <w:rsid w:val="00B407D3"/>
    <w:rsid w:val="00B41691"/>
    <w:rsid w:val="00B42455"/>
    <w:rsid w:val="00B426E6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1BE8"/>
    <w:rsid w:val="00BE2B5A"/>
    <w:rsid w:val="00BE458D"/>
    <w:rsid w:val="00BF01CB"/>
    <w:rsid w:val="00BF07AD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5F9F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C32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CF4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228"/>
    <w:rsid w:val="00E15A67"/>
    <w:rsid w:val="00E174B2"/>
    <w:rsid w:val="00E17B77"/>
    <w:rsid w:val="00E17D40"/>
    <w:rsid w:val="00E22961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2197"/>
    <w:rsid w:val="00EC26FD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0DF"/>
    <w:rsid w:val="00EF4EF9"/>
    <w:rsid w:val="00EF56DF"/>
    <w:rsid w:val="00EF6B0F"/>
    <w:rsid w:val="00EF7576"/>
    <w:rsid w:val="00EF7AD9"/>
    <w:rsid w:val="00F00BC5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FE1"/>
    <w:rsid w:val="00F41144"/>
    <w:rsid w:val="00F4289B"/>
    <w:rsid w:val="00F42F31"/>
    <w:rsid w:val="00F4477E"/>
    <w:rsid w:val="00F44D12"/>
    <w:rsid w:val="00F46B76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4266"/>
    <w:rsid w:val="00FC4EB3"/>
    <w:rsid w:val="00FC625D"/>
    <w:rsid w:val="00FC67EF"/>
    <w:rsid w:val="00FC6AC9"/>
    <w:rsid w:val="00FD1955"/>
    <w:rsid w:val="00FD5686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September 2022. News release.docx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066D2-054F-4C6F-8A23-574A8551407C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557BE182-1C1D-4BF0-8097-D7AA9CE58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2022-10-19T07:54:00Z</dcterms:created>
  <dcterms:modified xsi:type="dcterms:W3CDTF">2022-10-19T09:12:00Z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