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6CF7C94F" w:rsidR="00690129" w:rsidRPr="007D728A" w:rsidRDefault="00600D19" w:rsidP="007D728A">
      <w:pPr>
        <w:pStyle w:val="Tytuinfomacjisygnalnej"/>
        <w:rPr>
          <w:lang w:val="en-GB"/>
        </w:rPr>
      </w:pPr>
      <w:bookmarkStart w:id="0" w:name="_Hlk129602225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F71863">
        <w:rPr>
          <w:lang w:val="en-GB"/>
        </w:rPr>
        <w:t>January</w:t>
      </w:r>
      <w:r w:rsidR="00D1028F">
        <w:rPr>
          <w:lang w:val="en-GB"/>
        </w:rPr>
        <w:t>-February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50DE2028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E48DED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2023  amounted to PLN 6.8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72992C5F" w:rsidR="00BC3493" w:rsidRPr="007D728A" w:rsidRDefault="00BC3493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23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0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BC3493" w:rsidRPr="008C09C1" w:rsidRDefault="00BC3493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2023  amounted to PLN 6.8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" fillcolor="#001d77" stroked="f">
                <v:stroke joinstyle="miter"/>
                <v:textbox>
                  <w:txbxContent>
                    <w:p w14:paraId="2D8A326F" w14:textId="72992C5F" w:rsidR="00BC3493" w:rsidRPr="007D728A" w:rsidRDefault="00BC3493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23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0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BC3493" w:rsidRPr="008C09C1" w:rsidRDefault="00BC3493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BC3493" w:rsidRPr="005C1756" w:rsidRDefault="00BC3493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BC3493" w:rsidRPr="005C1756" w:rsidRDefault="00BC3493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D1028F">
        <w:rPr>
          <w:spacing w:val="-4"/>
          <w:lang w:val="en-GB"/>
        </w:rPr>
        <w:t>January-February</w:t>
      </w:r>
      <w:r w:rsidR="00F71863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A2774F">
        <w:rPr>
          <w:spacing w:val="-4"/>
          <w:lang w:val="en-GB"/>
        </w:rPr>
        <w:t>3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r w:rsidR="000F42E0">
        <w:rPr>
          <w:spacing w:val="-4"/>
          <w:lang w:val="en-GB"/>
        </w:rPr>
        <w:t>267</w:t>
      </w:r>
      <w:r w:rsidR="00335E69">
        <w:rPr>
          <w:spacing w:val="-4"/>
          <w:lang w:val="en-GB"/>
        </w:rPr>
        <w:t>.</w:t>
      </w:r>
      <w:r w:rsidR="005A4478">
        <w:rPr>
          <w:spacing w:val="-4"/>
          <w:lang w:val="en-GB"/>
        </w:rPr>
        <w:t>0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A2774F" w:rsidRPr="00A2774F">
        <w:rPr>
          <w:spacing w:val="-4"/>
          <w:lang w:val="en-GB"/>
        </w:rPr>
        <w:t>24</w:t>
      </w:r>
      <w:r w:rsidR="005A4478">
        <w:rPr>
          <w:spacing w:val="-4"/>
          <w:lang w:val="en-GB"/>
        </w:rPr>
        <w:t>4</w:t>
      </w:r>
      <w:r w:rsidR="00A2774F">
        <w:rPr>
          <w:spacing w:val="-4"/>
          <w:lang w:val="en-GB"/>
        </w:rPr>
        <w:t>.</w:t>
      </w:r>
      <w:r w:rsidR="005A4478">
        <w:rPr>
          <w:spacing w:val="-4"/>
          <w:lang w:val="en-GB"/>
        </w:rPr>
        <w:t>0</w:t>
      </w:r>
      <w:r w:rsidR="00A2774F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2774F">
        <w:rPr>
          <w:spacing w:val="-4"/>
          <w:lang w:val="en-GB"/>
        </w:rPr>
        <w:t>positive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5A4478">
        <w:rPr>
          <w:spacing w:val="-4"/>
          <w:lang w:val="en-GB"/>
        </w:rPr>
        <w:t>23</w:t>
      </w:r>
      <w:r w:rsidR="00A2774F">
        <w:rPr>
          <w:spacing w:val="-4"/>
          <w:lang w:val="en-GB"/>
        </w:rPr>
        <w:t>.</w:t>
      </w:r>
      <w:r w:rsidR="005A4478">
        <w:rPr>
          <w:spacing w:val="-4"/>
          <w:lang w:val="en-GB"/>
        </w:rPr>
        <w:t>0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A2774F">
        <w:rPr>
          <w:spacing w:val="-4"/>
          <w:lang w:val="en-GB"/>
        </w:rPr>
        <w:t>2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</w:t>
      </w:r>
      <w:r w:rsidR="00A2774F">
        <w:rPr>
          <w:spacing w:val="-4"/>
          <w:lang w:val="en-GB"/>
        </w:rPr>
        <w:t>negative</w:t>
      </w:r>
      <w:r w:rsidR="006E3560" w:rsidRPr="001C578A">
        <w:rPr>
          <w:spacing w:val="-4"/>
          <w:lang w:val="en-GB"/>
        </w:rPr>
        <w:t xml:space="preserve">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4478">
        <w:rPr>
          <w:spacing w:val="-4"/>
          <w:lang w:val="en-GB"/>
        </w:rPr>
        <w:t>5</w:t>
      </w:r>
      <w:r w:rsidR="00A2774F">
        <w:rPr>
          <w:spacing w:val="-4"/>
          <w:lang w:val="en-GB"/>
        </w:rPr>
        <w:t>.</w:t>
      </w:r>
      <w:r w:rsidR="005A4478">
        <w:rPr>
          <w:spacing w:val="-4"/>
          <w:lang w:val="en-GB"/>
        </w:rPr>
        <w:t>1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A2774F">
        <w:rPr>
          <w:spacing w:val="-4"/>
          <w:lang w:val="en-GB"/>
        </w:rPr>
        <w:t>2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A2774F">
        <w:rPr>
          <w:spacing w:val="-4"/>
          <w:lang w:val="en-GB"/>
        </w:rPr>
        <w:t>1</w:t>
      </w:r>
      <w:r w:rsidR="005A4478">
        <w:rPr>
          <w:spacing w:val="-4"/>
          <w:lang w:val="en-GB"/>
        </w:rPr>
        <w:t>3</w:t>
      </w:r>
      <w:r w:rsidR="008E184F" w:rsidRPr="005A5483">
        <w:rPr>
          <w:spacing w:val="-4"/>
          <w:lang w:val="en-GB"/>
        </w:rPr>
        <w:t>.</w:t>
      </w:r>
      <w:r w:rsidR="00A2774F">
        <w:rPr>
          <w:spacing w:val="-4"/>
          <w:lang w:val="en-GB"/>
        </w:rPr>
        <w:t>0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5A4478">
        <w:rPr>
          <w:spacing w:val="-4"/>
          <w:lang w:val="en-GB"/>
        </w:rPr>
        <w:t>1</w:t>
      </w:r>
      <w:r w:rsidR="00A2774F">
        <w:rPr>
          <w:spacing w:val="-4"/>
          <w:lang w:val="en-GB"/>
        </w:rPr>
        <w:t>.</w:t>
      </w:r>
      <w:r w:rsidR="005A4478">
        <w:rPr>
          <w:spacing w:val="-4"/>
          <w:lang w:val="en-GB"/>
        </w:rPr>
        <w:t>0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BC3493" w:rsidRPr="00070820" w:rsidRDefault="00BC349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BC3493" w:rsidRPr="00070820" w:rsidRDefault="00BC349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5D5776EC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D66B9E">
        <w:rPr>
          <w:rFonts w:eastAsia="Times New Roman" w:cs="Times New Roman"/>
          <w:szCs w:val="19"/>
          <w:lang w:val="en-GB" w:eastAsia="pl-PL"/>
        </w:rPr>
        <w:t>61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B9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D66B9E">
        <w:rPr>
          <w:rFonts w:eastAsia="Times New Roman" w:cs="Times New Roman"/>
          <w:szCs w:val="19"/>
          <w:lang w:val="en-GB" w:eastAsia="pl-PL"/>
        </w:rPr>
        <w:t>55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B9E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A2774F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66B9E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D66B9E">
        <w:rPr>
          <w:rFonts w:eastAsia="Times New Roman" w:cs="Times New Roman"/>
          <w:szCs w:val="19"/>
          <w:lang w:val="en-GB" w:eastAsia="pl-PL"/>
        </w:rPr>
        <w:t>6</w:t>
      </w:r>
      <w:r w:rsidR="00A2774F">
        <w:rPr>
          <w:rFonts w:eastAsia="Times New Roman" w:cs="Times New Roman"/>
          <w:szCs w:val="19"/>
          <w:lang w:val="en-GB" w:eastAsia="pl-PL"/>
        </w:rPr>
        <w:t>.</w:t>
      </w:r>
      <w:r w:rsidR="00D66B9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D02C6D">
        <w:rPr>
          <w:rFonts w:eastAsia="Times New Roman" w:cs="Times New Roman"/>
          <w:szCs w:val="19"/>
          <w:lang w:val="en-GB" w:eastAsia="pl-PL"/>
        </w:rPr>
        <w:t>5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D02C6D">
        <w:rPr>
          <w:rFonts w:eastAsia="Times New Roman" w:cs="Times New Roman"/>
          <w:szCs w:val="19"/>
          <w:lang w:val="en-GB" w:eastAsia="pl-PL"/>
        </w:rPr>
        <w:t>3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7C1C5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18B005B6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7C1C52">
        <w:rPr>
          <w:rFonts w:eastAsia="Times New Roman" w:cs="Times New Roman"/>
          <w:szCs w:val="19"/>
          <w:lang w:val="en-GB" w:eastAsia="pl-PL"/>
        </w:rPr>
        <w:t>57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0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7C1C52">
        <w:rPr>
          <w:rFonts w:eastAsia="Times New Roman" w:cs="Times New Roman"/>
          <w:szCs w:val="19"/>
          <w:lang w:val="en-GB" w:eastAsia="pl-PL"/>
        </w:rPr>
        <w:t>52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B2551">
        <w:rPr>
          <w:rFonts w:eastAsia="Times New Roman" w:cs="Times New Roman"/>
          <w:szCs w:val="19"/>
          <w:lang w:val="en-GB" w:eastAsia="pl-PL"/>
        </w:rPr>
        <w:t>1</w:t>
      </w:r>
      <w:r w:rsidR="007C1C52">
        <w:rPr>
          <w:rFonts w:eastAsia="Times New Roman" w:cs="Times New Roman"/>
          <w:szCs w:val="19"/>
          <w:lang w:val="en-GB" w:eastAsia="pl-PL"/>
        </w:rPr>
        <w:t>0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>% and</w:t>
      </w:r>
      <w:r w:rsidR="007C1C52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645281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7C1C52">
        <w:rPr>
          <w:rFonts w:eastAsia="Times New Roman" w:cs="Times New Roman"/>
          <w:szCs w:val="19"/>
          <w:lang w:val="en-GB" w:eastAsia="pl-PL"/>
        </w:rPr>
        <w:t>1.</w:t>
      </w:r>
      <w:r w:rsidR="00941346">
        <w:rPr>
          <w:rFonts w:eastAsia="Times New Roman" w:cs="Times New Roman"/>
          <w:szCs w:val="19"/>
          <w:lang w:val="en-GB" w:eastAsia="pl-PL"/>
        </w:rPr>
        <w:t>4</w:t>
      </w:r>
      <w:r w:rsidRPr="00645281">
        <w:rPr>
          <w:rFonts w:eastAsia="Times New Roman" w:cs="Times New Roman"/>
          <w:szCs w:val="19"/>
          <w:lang w:val="en-GB" w:eastAsia="pl-PL"/>
        </w:rPr>
        <w:t xml:space="preserve">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41346">
        <w:rPr>
          <w:rFonts w:eastAsia="Times New Roman" w:cs="Times New Roman"/>
          <w:szCs w:val="19"/>
          <w:lang w:val="en-GB" w:eastAsia="pl-PL"/>
        </w:rPr>
        <w:t>posi</w:t>
      </w:r>
      <w:r w:rsidRPr="00B5363E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7C1C52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7C1C52">
        <w:rPr>
          <w:rFonts w:eastAsia="Times New Roman" w:cs="Times New Roman"/>
          <w:szCs w:val="19"/>
          <w:lang w:val="en-GB" w:eastAsia="pl-PL"/>
        </w:rPr>
        <w:t>1</w:t>
      </w:r>
      <w:r w:rsidR="00941346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BC3493" w:rsidRPr="00F63B71" w:rsidRDefault="00BC349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BC3493" w:rsidRPr="00F63B71" w:rsidRDefault="00BC349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BC3493" w:rsidRPr="00F63B71" w:rsidRDefault="00BC349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BC3493" w:rsidRPr="00F63B71" w:rsidRDefault="00BC349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79AB01F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7C1C5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C1C5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7C1C5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C1C52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 w:rsidR="009413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941346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0E43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9413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941346">
        <w:rPr>
          <w:rFonts w:eastAsia="Times New Roman" w:cs="Times New Roman"/>
          <w:szCs w:val="19"/>
          <w:lang w:val="en-GB" w:eastAsia="pl-PL"/>
        </w:rPr>
        <w:t>8</w:t>
      </w:r>
      <w:r w:rsidR="00030B97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D1028F">
        <w:rPr>
          <w:rFonts w:eastAsia="Times New Roman" w:cs="Times New Roman"/>
          <w:szCs w:val="19"/>
          <w:lang w:val="en-GB" w:eastAsia="pl-PL"/>
        </w:rPr>
        <w:t>January-February</w:t>
      </w:r>
      <w:r w:rsidR="00F71863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00A05A5B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9621A2">
        <w:rPr>
          <w:rFonts w:eastAsia="Times New Roman" w:cs="Times New Roman"/>
          <w:szCs w:val="19"/>
          <w:lang w:val="en-GB" w:eastAsia="pl-PL"/>
        </w:rPr>
        <w:t>55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9621A2">
        <w:rPr>
          <w:rFonts w:eastAsia="Times New Roman" w:cs="Times New Roman"/>
          <w:szCs w:val="19"/>
          <w:lang w:val="en-GB" w:eastAsia="pl-PL"/>
        </w:rPr>
        <w:t>12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9621A2">
        <w:rPr>
          <w:rFonts w:eastAsia="Times New Roman" w:cs="Times New Roman"/>
          <w:szCs w:val="19"/>
          <w:lang w:val="en-GB" w:eastAsia="pl-PL"/>
        </w:rPr>
        <w:t>11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941346">
        <w:rPr>
          <w:rFonts w:eastAsia="Times New Roman" w:cs="Times New Roman"/>
          <w:szCs w:val="19"/>
          <w:lang w:val="en-GB" w:eastAsia="pl-PL"/>
        </w:rPr>
        <w:t xml:space="preserve">. </w:t>
      </w:r>
      <w:r w:rsidR="00941346" w:rsidRPr="00941346">
        <w:rPr>
          <w:rFonts w:eastAsia="Times New Roman" w:cs="Times New Roman"/>
          <w:szCs w:val="19"/>
          <w:lang w:val="en-GB" w:eastAsia="pl-PL"/>
        </w:rPr>
        <w:t>The positive balance was obtained in turnover with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7731D">
        <w:rPr>
          <w:rFonts w:eastAsia="Times New Roman" w:cs="Times New Roman"/>
          <w:szCs w:val="19"/>
          <w:lang w:val="en-GB" w:eastAsia="pl-PL"/>
        </w:rPr>
        <w:t>other groups 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>
        <w:rPr>
          <w:rFonts w:eastAsia="Times New Roman" w:cs="Times New Roman"/>
          <w:szCs w:val="19"/>
          <w:lang w:val="en-GB" w:eastAsia="pl-PL"/>
        </w:rPr>
        <w:t>, i.e.</w:t>
      </w:r>
      <w:r w:rsidRPr="00B5363E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9621A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(USD 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9621A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</w:t>
      </w:r>
      <w:r w:rsidR="00C7731D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9621A2">
        <w:rPr>
          <w:rFonts w:eastAsia="Times New Roman" w:cs="Times New Roman"/>
          <w:szCs w:val="19"/>
          <w:lang w:val="en-GB" w:eastAsia="pl-PL"/>
        </w:rPr>
        <w:t>72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9621A2">
        <w:rPr>
          <w:rFonts w:eastAsia="Times New Roman" w:cs="Times New Roman"/>
          <w:szCs w:val="19"/>
          <w:lang w:val="en-GB" w:eastAsia="pl-PL"/>
        </w:rPr>
        <w:t>16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9621A2">
        <w:rPr>
          <w:rFonts w:eastAsia="Times New Roman" w:cs="Times New Roman"/>
          <w:szCs w:val="19"/>
          <w:lang w:val="en-GB" w:eastAsia="pl-PL"/>
        </w:rPr>
        <w:t>15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9621A2">
        <w:rPr>
          <w:rFonts w:eastAsia="Times New Roman" w:cs="Times New Roman"/>
          <w:szCs w:val="19"/>
          <w:lang w:val="en-GB" w:eastAsia="pl-PL"/>
        </w:rPr>
        <w:t>68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9621A2">
        <w:rPr>
          <w:rFonts w:eastAsia="Times New Roman" w:cs="Times New Roman"/>
          <w:szCs w:val="19"/>
          <w:lang w:val="en-GB" w:eastAsia="pl-PL"/>
        </w:rPr>
        <w:t>15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7731D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9621A2">
        <w:rPr>
          <w:rFonts w:eastAsia="Times New Roman" w:cs="Times New Roman"/>
          <w:szCs w:val="19"/>
          <w:lang w:val="en-GB" w:eastAsia="pl-PL"/>
        </w:rPr>
        <w:t>14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9621A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04E2C5DF" w:rsidR="004B64A7" w:rsidRPr="000C2149" w:rsidRDefault="00C7731D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621A2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7D780B3F" w:rsidR="004B64A7" w:rsidRPr="000C2149" w:rsidRDefault="00F71863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621A2">
              <w:rPr>
                <w:rFonts w:cs="Arial"/>
                <w:sz w:val="16"/>
                <w:szCs w:val="16"/>
              </w:rPr>
              <w:t>-II</w:t>
            </w:r>
            <w:r w:rsidR="00E95E42">
              <w:rPr>
                <w:rFonts w:cs="Arial"/>
                <w:sz w:val="16"/>
                <w:szCs w:val="16"/>
              </w:rPr>
              <w:t xml:space="preserve"> 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4FDB31EE" w:rsidR="004B64A7" w:rsidRPr="000C2149" w:rsidRDefault="00F71863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621A2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77E50" w:rsidRPr="00E33A76" w14:paraId="59C5A22F" w14:textId="77777777" w:rsidTr="009E3A20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3D631182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267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49B8A137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61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6429E16A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57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2AB5975F" w:rsidR="00477E50" w:rsidRPr="004B131D" w:rsidRDefault="00477E50" w:rsidP="00477E5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113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39B44D58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2EEAB62D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110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3EEB2955" w:rsidR="00477E50" w:rsidRPr="00842E53" w:rsidRDefault="00477E50" w:rsidP="00477E5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572ABB59" w:rsidR="00477E50" w:rsidRPr="00842E53" w:rsidRDefault="00477E50" w:rsidP="00477E5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77E50" w:rsidRPr="00E33A76" w14:paraId="3204AD9E" w14:textId="77777777" w:rsidTr="009E3A2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8BFE7BE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233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500A1F2A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3B2D0F2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49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50EEFB18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200E073A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62826AC4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756E1C0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sz w:val="16"/>
                <w:szCs w:val="16"/>
              </w:rPr>
              <w:t>87</w:t>
            </w:r>
            <w:r w:rsidR="007C7C3D">
              <w:rPr>
                <w:rFonts w:cs="Calibri"/>
                <w:sz w:val="16"/>
                <w:szCs w:val="16"/>
              </w:rPr>
              <w:t>.</w:t>
            </w:r>
            <w:r w:rsidRPr="00751E5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16322B85" w:rsidR="00477E50" w:rsidRPr="00A6418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477E50" w:rsidRPr="00E33A76" w14:paraId="62E5DF04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5BB50A68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202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4D9C255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4BEB702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64E34EA0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27FE39E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0B3F05FB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0AC3DEB5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13AE112D" w:rsidR="00477E50" w:rsidRPr="00A6418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477E50" w:rsidRPr="00A52E81" w14:paraId="5547B3FC" w14:textId="77777777" w:rsidTr="009E3A2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7AA50607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160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1CE6A759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65C84A72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67514564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354E8DC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4057AC9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7AF6F620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7BB55981" w:rsidR="00477E50" w:rsidRPr="00A6418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477E50" w:rsidRPr="00A52E81" w14:paraId="1024F990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477E50" w:rsidRPr="00A52E81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2CD1E7F1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40F1B31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067FD61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262B81A1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49F28439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34C24E5C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7B0146AA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36064">
              <w:rPr>
                <w:rFonts w:cs="Calibri"/>
                <w:sz w:val="16"/>
                <w:szCs w:val="16"/>
              </w:rPr>
              <w:t xml:space="preserve"> 7</w:t>
            </w:r>
            <w:r w:rsidR="007C7C3D">
              <w:rPr>
                <w:rFonts w:cs="Calibri"/>
                <w:sz w:val="16"/>
                <w:szCs w:val="16"/>
              </w:rPr>
              <w:t>.</w:t>
            </w:r>
            <w:r w:rsidRPr="00236064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69548234" w:rsidR="00477E50" w:rsidRPr="00A6418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36064">
              <w:rPr>
                <w:rFonts w:cs="Calibri"/>
                <w:sz w:val="16"/>
                <w:szCs w:val="16"/>
              </w:rPr>
              <w:t xml:space="preserve"> 7</w:t>
            </w:r>
            <w:r w:rsidR="007C7C3D">
              <w:rPr>
                <w:rFonts w:cs="Calibri"/>
                <w:sz w:val="16"/>
                <w:szCs w:val="16"/>
              </w:rPr>
              <w:t>.</w:t>
            </w:r>
            <w:r w:rsidRPr="00236064">
              <w:rPr>
                <w:rFonts w:cs="Calibri"/>
                <w:sz w:val="16"/>
                <w:szCs w:val="16"/>
              </w:rPr>
              <w:t>5</w:t>
            </w:r>
          </w:p>
        </w:tc>
      </w:tr>
      <w:tr w:rsidR="00477E50" w:rsidRPr="00E33A76" w14:paraId="244F4AED" w14:textId="77777777" w:rsidTr="009E3A20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477E50" w:rsidRPr="00890348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1A0C1E50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64D77E52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817BB7B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749E9F35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5B67D31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1C9D3F4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2B475CEC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sz w:val="16"/>
                <w:szCs w:val="16"/>
              </w:rPr>
              <w:t xml:space="preserve"> 5</w:t>
            </w:r>
            <w:r w:rsidR="007C7C3D">
              <w:rPr>
                <w:rFonts w:cs="Calibri"/>
                <w:sz w:val="16"/>
                <w:szCs w:val="16"/>
              </w:rPr>
              <w:t>.</w:t>
            </w:r>
            <w:r w:rsidRPr="00751E5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6E125A9F" w:rsidR="00477E50" w:rsidRPr="00A6418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sz w:val="16"/>
                <w:szCs w:val="16"/>
              </w:rPr>
              <w:t xml:space="preserve"> 4</w:t>
            </w:r>
            <w:r w:rsidR="007C7C3D">
              <w:rPr>
                <w:rFonts w:cs="Calibri"/>
                <w:sz w:val="16"/>
                <w:szCs w:val="16"/>
              </w:rPr>
              <w:t>.</w:t>
            </w:r>
            <w:r w:rsidRPr="00751E51">
              <w:rPr>
                <w:rFonts w:cs="Calibri"/>
                <w:sz w:val="16"/>
                <w:szCs w:val="16"/>
              </w:rPr>
              <w:t>9</w:t>
            </w:r>
          </w:p>
        </w:tc>
      </w:tr>
      <w:tr w:rsidR="00477E50" w:rsidRPr="00E33A76" w14:paraId="1A13722B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477E50" w:rsidRPr="00A00ADB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09E812B6" w:rsidR="00477E50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244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719815F7" w:rsidR="00477E50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55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0BEDD431" w:rsidR="00477E50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52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0C0CD3C7" w:rsidR="00477E50" w:rsidRPr="004B131D" w:rsidRDefault="00477E50" w:rsidP="00477E5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230E206E" w:rsidR="00477E50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22D80EC5" w:rsidR="00477E50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0DD42AAC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02A75ED2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77E50" w:rsidRPr="00E33A76" w14:paraId="05358BA4" w14:textId="77777777" w:rsidTr="009E3A2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4E4A3631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161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7BA4869A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56BFA372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1C5250DF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08E7D657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15743234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6AA8385A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1A15480E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86BB9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86BB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477E50" w:rsidRPr="00E33A76" w14:paraId="4395F4EF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0EA19C35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32D66A31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3E25A33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2B16CC00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3000FF49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267BCE7A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64295508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1A517244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86BB9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86BB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77E50" w:rsidRPr="00E33A76" w14:paraId="18248C1A" w14:textId="77777777" w:rsidTr="009E3A2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32A0BDA4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7325699C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3C80E900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5AE8142C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7AAD06E7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14AF634E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2C93608D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6AB39ADC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86BB9">
              <w:rPr>
                <w:rFonts w:cs="Calibri"/>
                <w:color w:val="000000"/>
                <w:sz w:val="16"/>
                <w:szCs w:val="16"/>
              </w:rPr>
              <w:t>44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86BB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77E50" w:rsidRPr="00E33A76" w14:paraId="73DA072E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106220CC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13ADA9B6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2A1683DD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324F4EF3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7BBC72C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7DD904CD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7874B441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575BEAC7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86BB9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86BB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77E50" w:rsidRPr="00EC3376" w14:paraId="3D963D09" w14:textId="77777777" w:rsidTr="009E3A20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477E50" w:rsidRPr="003B46F9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598B2E90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76F45D81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74B5BB20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66BDD1C2" w:rsidR="00477E50" w:rsidRPr="004B131D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74189766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1E4A91BE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1EFE5E15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0E73F17B" w:rsidR="00477E50" w:rsidRPr="00787480" w:rsidRDefault="00477E50" w:rsidP="00477E5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86BB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77E50" w:rsidRPr="00EC3376" w14:paraId="10226BDF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477E50" w:rsidRPr="00EC33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586BA6A6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23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515F4626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251FCAB4" w:rsidR="00477E50" w:rsidRPr="003E52E2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7C7C3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477E50" w:rsidRPr="00C912FD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477E50" w:rsidRPr="00C912FD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477E50" w:rsidRPr="00C912FD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477E50" w:rsidRPr="00C912FD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477E50" w:rsidRPr="00C912FD" w:rsidRDefault="00477E50" w:rsidP="00477E50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77E50" w:rsidRPr="00EC3376" w14:paraId="6DAA6AA5" w14:textId="77777777" w:rsidTr="009E3A2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477E50" w:rsidRPr="00EC33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32539402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053FDC0F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1241E2F1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77E50" w:rsidRPr="00E33A76" w14:paraId="43FEDD3A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477E50" w:rsidRPr="00EC3376" w:rsidRDefault="00477E50" w:rsidP="00477E5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5480A4E7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33F630DC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21F8D0E6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77E50" w:rsidRPr="00E33A76" w14:paraId="1D3A10F7" w14:textId="77777777" w:rsidTr="009E3A2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0B949B87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52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4C936878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17A9980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77E50" w:rsidRPr="00E33A76" w14:paraId="28B61C88" w14:textId="77777777" w:rsidTr="009E3A2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477E50" w:rsidRPr="00E33A76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1574A0C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-55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073AF803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-12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21CC8885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-11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77E50" w:rsidRPr="0062578F" w14:paraId="26CCE1E2" w14:textId="77777777" w:rsidTr="009E3A20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477E50" w:rsidRPr="003B46F9" w:rsidRDefault="00477E50" w:rsidP="00477E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54AD4B95" w:rsidR="00477E50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139FDA8A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0134EA46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51E51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C7C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1E5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477E50" w:rsidRPr="003E52E2" w:rsidRDefault="00477E50" w:rsidP="00477E5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BC3493" w:rsidRPr="003F7B61" w:rsidRDefault="00BC349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BC3493" w:rsidRPr="003F7B61" w:rsidRDefault="00BC349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BC3493" w:rsidRPr="003F7B61" w:rsidRDefault="00BC349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BC3493" w:rsidRPr="003F7B61" w:rsidRDefault="00BC349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34ADC8E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D1028F">
        <w:rPr>
          <w:shd w:val="clear" w:color="auto" w:fill="FFFFFF"/>
          <w:lang w:val="en-GB"/>
        </w:rPr>
        <w:t>January-February</w:t>
      </w:r>
      <w:r w:rsidR="00F7186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</w:t>
      </w:r>
      <w:r w:rsidR="008C2560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among the main trade partners of Poland a </w:t>
      </w:r>
      <w:r w:rsidR="00BC3493" w:rsidRPr="00BC3493">
        <w:rPr>
          <w:shd w:val="clear" w:color="auto" w:fill="FFFFFF"/>
          <w:lang w:val="en-GB"/>
        </w:rPr>
        <w:t xml:space="preserve">increases in exports were observed </w:t>
      </w:r>
      <w:r w:rsidRPr="001C578A">
        <w:rPr>
          <w:shd w:val="clear" w:color="auto" w:fill="FFFFFF"/>
          <w:lang w:val="en-GB"/>
        </w:rPr>
        <w:t>compared to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D1028F">
        <w:rPr>
          <w:shd w:val="clear" w:color="auto" w:fill="FFFFFF"/>
          <w:lang w:val="en-GB"/>
        </w:rPr>
        <w:t>January-February</w:t>
      </w:r>
      <w:r w:rsidR="00A6157B">
        <w:rPr>
          <w:shd w:val="clear" w:color="auto" w:fill="FFFFFF"/>
          <w:lang w:val="en-GB"/>
        </w:rPr>
        <w:t xml:space="preserve"> 2022</w:t>
      </w:r>
      <w:r w:rsidRPr="001C578A">
        <w:rPr>
          <w:shd w:val="clear" w:color="auto" w:fill="FFFFFF"/>
          <w:lang w:val="en-GB"/>
        </w:rPr>
        <w:t>.</w:t>
      </w:r>
      <w:r w:rsidR="008C2560">
        <w:rPr>
          <w:shd w:val="clear" w:color="auto" w:fill="FFFFFF"/>
          <w:lang w:val="en-GB"/>
        </w:rPr>
        <w:t xml:space="preserve"> </w:t>
      </w:r>
      <w:r w:rsidR="008C2560" w:rsidRPr="008C2560">
        <w:rPr>
          <w:shd w:val="clear" w:color="auto" w:fill="FFFFFF"/>
          <w:lang w:val="en-GB"/>
        </w:rPr>
        <w:t xml:space="preserve">However, </w:t>
      </w:r>
      <w:r w:rsidR="000B63B8">
        <w:rPr>
          <w:shd w:val="clear" w:color="auto" w:fill="FFFFFF"/>
          <w:lang w:val="en-GB"/>
        </w:rPr>
        <w:t xml:space="preserve">in </w:t>
      </w:r>
      <w:r w:rsidR="00D1028F">
        <w:rPr>
          <w:shd w:val="clear" w:color="auto" w:fill="FFFFFF"/>
          <w:lang w:val="en-GB"/>
        </w:rPr>
        <w:t>January-February</w:t>
      </w:r>
      <w:r w:rsidR="000B63B8">
        <w:rPr>
          <w:shd w:val="clear" w:color="auto" w:fill="FFFFFF"/>
          <w:lang w:val="en-GB"/>
        </w:rPr>
        <w:t xml:space="preserve"> 2023 </w:t>
      </w:r>
      <w:r w:rsidR="008C2560" w:rsidRPr="008C2560">
        <w:rPr>
          <w:shd w:val="clear" w:color="auto" w:fill="FFFFFF"/>
          <w:lang w:val="en-GB"/>
        </w:rPr>
        <w:t>imports decreased with</w:t>
      </w:r>
      <w:r w:rsidR="00A6157B">
        <w:rPr>
          <w:shd w:val="clear" w:color="auto" w:fill="FFFFFF"/>
          <w:lang w:val="en-GB"/>
        </w:rPr>
        <w:t xml:space="preserve"> Belgium by </w:t>
      </w:r>
      <w:r w:rsidR="005F1C20">
        <w:rPr>
          <w:shd w:val="clear" w:color="auto" w:fill="FFFFFF"/>
          <w:lang w:val="en-GB"/>
        </w:rPr>
        <w:t>6</w:t>
      </w:r>
      <w:r w:rsidR="00A6157B">
        <w:rPr>
          <w:shd w:val="clear" w:color="auto" w:fill="FFFFFF"/>
          <w:lang w:val="en-GB"/>
        </w:rPr>
        <w:t>.</w:t>
      </w:r>
      <w:r w:rsidR="005F1C20">
        <w:rPr>
          <w:shd w:val="clear" w:color="auto" w:fill="FFFFFF"/>
          <w:lang w:val="en-GB"/>
        </w:rPr>
        <w:t>7</w:t>
      </w:r>
      <w:r w:rsidR="00A6157B">
        <w:rPr>
          <w:shd w:val="clear" w:color="auto" w:fill="FFFFFF"/>
          <w:lang w:val="en-GB"/>
        </w:rPr>
        <w:t xml:space="preserve">%, </w:t>
      </w:r>
      <w:r w:rsidR="005F1C20">
        <w:rPr>
          <w:shd w:val="clear" w:color="auto" w:fill="FFFFFF"/>
          <w:lang w:val="en-GB"/>
        </w:rPr>
        <w:t>Italy</w:t>
      </w:r>
      <w:r w:rsidR="00A6157B">
        <w:rPr>
          <w:shd w:val="clear" w:color="auto" w:fill="FFFFFF"/>
          <w:lang w:val="en-GB"/>
        </w:rPr>
        <w:t xml:space="preserve"> by </w:t>
      </w:r>
      <w:r w:rsidR="005F1C20">
        <w:rPr>
          <w:shd w:val="clear" w:color="auto" w:fill="FFFFFF"/>
          <w:lang w:val="en-GB"/>
        </w:rPr>
        <w:t>3</w:t>
      </w:r>
      <w:r w:rsidR="00A6157B">
        <w:rPr>
          <w:shd w:val="clear" w:color="auto" w:fill="FFFFFF"/>
          <w:lang w:val="en-GB"/>
        </w:rPr>
        <w:t>.</w:t>
      </w:r>
      <w:r w:rsidR="005F1C20">
        <w:rPr>
          <w:shd w:val="clear" w:color="auto" w:fill="FFFFFF"/>
          <w:lang w:val="en-GB"/>
        </w:rPr>
        <w:t>2</w:t>
      </w:r>
      <w:r w:rsidR="00A6157B">
        <w:rPr>
          <w:shd w:val="clear" w:color="auto" w:fill="FFFFFF"/>
          <w:lang w:val="en-GB"/>
        </w:rPr>
        <w:t>%</w:t>
      </w:r>
      <w:r w:rsidR="005F1C20">
        <w:rPr>
          <w:shd w:val="clear" w:color="auto" w:fill="FFFFFF"/>
          <w:lang w:val="en-GB"/>
        </w:rPr>
        <w:t>, China</w:t>
      </w:r>
      <w:r w:rsidR="00A6157B">
        <w:rPr>
          <w:shd w:val="clear" w:color="auto" w:fill="FFFFFF"/>
          <w:lang w:val="en-GB"/>
        </w:rPr>
        <w:t xml:space="preserve"> by 1.</w:t>
      </w:r>
      <w:r w:rsidR="005F1C20">
        <w:rPr>
          <w:shd w:val="clear" w:color="auto" w:fill="FFFFFF"/>
          <w:lang w:val="en-GB"/>
        </w:rPr>
        <w:t>5</w:t>
      </w:r>
      <w:r w:rsidR="00A6157B">
        <w:rPr>
          <w:shd w:val="clear" w:color="auto" w:fill="FFFFFF"/>
          <w:lang w:val="en-GB"/>
        </w:rPr>
        <w:t>%</w:t>
      </w:r>
      <w:r w:rsidR="005F1C20">
        <w:rPr>
          <w:shd w:val="clear" w:color="auto" w:fill="FFFFFF"/>
          <w:lang w:val="en-GB"/>
        </w:rPr>
        <w:t xml:space="preserve">, </w:t>
      </w:r>
      <w:r w:rsidR="005F1C20" w:rsidRPr="005F1C20">
        <w:rPr>
          <w:shd w:val="clear" w:color="auto" w:fill="FFFFFF"/>
          <w:lang w:val="en-GB"/>
        </w:rPr>
        <w:t xml:space="preserve">Germany </w:t>
      </w:r>
      <w:r w:rsidR="005F1C20">
        <w:rPr>
          <w:shd w:val="clear" w:color="auto" w:fill="FFFFFF"/>
          <w:lang w:val="en-GB"/>
        </w:rPr>
        <w:t>by 0,5%</w:t>
      </w:r>
      <w:r w:rsidR="00A6157B">
        <w:rPr>
          <w:shd w:val="clear" w:color="auto" w:fill="FFFFFF"/>
          <w:lang w:val="en-GB"/>
        </w:rPr>
        <w:t xml:space="preserve"> in comparison </w:t>
      </w:r>
      <w:r w:rsidR="008A1C4D">
        <w:rPr>
          <w:shd w:val="clear" w:color="auto" w:fill="FFFFFF"/>
          <w:lang w:val="en-GB"/>
        </w:rPr>
        <w:t>with</w:t>
      </w:r>
      <w:r w:rsidR="00A6157B" w:rsidRPr="00A6157B">
        <w:rPr>
          <w:shd w:val="clear" w:color="auto" w:fill="FFFFFF"/>
          <w:lang w:val="en-GB"/>
        </w:rPr>
        <w:t xml:space="preserve"> </w:t>
      </w:r>
      <w:r w:rsidR="00A6157B" w:rsidRPr="001C578A">
        <w:rPr>
          <w:shd w:val="clear" w:color="auto" w:fill="FFFFFF"/>
          <w:lang w:val="en-GB"/>
        </w:rPr>
        <w:t xml:space="preserve">the same period of </w:t>
      </w:r>
      <w:r w:rsidR="00A6157B">
        <w:rPr>
          <w:shd w:val="clear" w:color="auto" w:fill="FFFFFF"/>
          <w:lang w:val="en-GB"/>
        </w:rPr>
        <w:t>2022.</w:t>
      </w:r>
    </w:p>
    <w:p w14:paraId="194B76DF" w14:textId="178F234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0C7452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0C7452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 (6</w:t>
      </w:r>
      <w:r w:rsidR="004C62BE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% (in comparison with </w:t>
      </w:r>
      <w:r w:rsidR="004C62BE">
        <w:rPr>
          <w:shd w:val="clear" w:color="auto" w:fill="FFFFFF"/>
          <w:lang w:val="en-GB"/>
        </w:rPr>
        <w:t>59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% in </w:t>
      </w:r>
      <w:r w:rsidR="00D1028F">
        <w:rPr>
          <w:shd w:val="clear" w:color="auto" w:fill="FFFFFF"/>
          <w:lang w:val="en-GB"/>
        </w:rPr>
        <w:t>January-February</w:t>
      </w:r>
      <w:r w:rsidRPr="001C578A">
        <w:rPr>
          <w:shd w:val="clear" w:color="auto" w:fill="FFFFFF"/>
          <w:lang w:val="en-GB"/>
        </w:rPr>
        <w:t xml:space="preserve">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).</w:t>
      </w:r>
    </w:p>
    <w:p w14:paraId="0293B44E" w14:textId="6F0ACC71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</w:t>
      </w:r>
      <w:r w:rsidR="006F550F">
        <w:rPr>
          <w:shd w:val="clear" w:color="auto" w:fill="FFFFFF"/>
          <w:lang w:val="en-GB"/>
        </w:rPr>
        <w:t>202</w:t>
      </w:r>
      <w:r w:rsidR="00202F1D">
        <w:rPr>
          <w:shd w:val="clear" w:color="auto" w:fill="FFFFFF"/>
          <w:lang w:val="en-GB"/>
        </w:rPr>
        <w:t xml:space="preserve">2 </w:t>
      </w:r>
      <w:r w:rsidRPr="001C578A">
        <w:rPr>
          <w:shd w:val="clear" w:color="auto" w:fill="FFFFFF"/>
          <w:lang w:val="en-GB"/>
        </w:rPr>
        <w:t xml:space="preserve">year by </w:t>
      </w:r>
      <w:r w:rsidR="00202F1D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</w:t>
      </w:r>
      <w:r w:rsidR="004C62B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4C62BE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4C62B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7C7C3D">
        <w:rPr>
          <w:shd w:val="clear" w:color="auto" w:fill="FFFFFF"/>
          <w:lang w:val="en-GB"/>
        </w:rPr>
        <w:t>24</w:t>
      </w:r>
      <w:r w:rsidRPr="001C578A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 (USD </w:t>
      </w:r>
      <w:r w:rsidR="007C7C3D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bn, EUR </w:t>
      </w:r>
      <w:r w:rsidR="007C7C3D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7C7C3D">
        <w:rPr>
          <w:shd w:val="clear" w:color="auto" w:fill="FFFFFF"/>
          <w:lang w:val="en-GB"/>
        </w:rPr>
        <w:t>14</w:t>
      </w:r>
      <w:r w:rsidRPr="001C578A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 (USD </w:t>
      </w:r>
      <w:r w:rsidR="007C7C3D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7C7C3D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the same period of 202</w:t>
      </w:r>
      <w:r w:rsidR="00202F1D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59B6CB25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-February 2023 amounted to PLN 3.2 bn, USD 0.7 bn and EUR 0.7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58B2784A" w:rsidR="00BC3493" w:rsidRPr="00C2060C" w:rsidRDefault="00BC3493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>-February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3.2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BC3493" w:rsidRPr="00815F15" w:rsidRDefault="00BC3493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BC3493" w:rsidRPr="00DB5C76" w:rsidRDefault="00BC349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BC3493" w:rsidRPr="00DB5C76" w:rsidRDefault="00BC349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-February 2023 amounted to PLN 3.2 bn, USD 0.7 bn and EUR 0.7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" filled="f" stroked="f">
                <v:textbox>
                  <w:txbxContent>
                    <w:p w14:paraId="04279E4C" w14:textId="58B2784A" w:rsidR="00BC3493" w:rsidRPr="00C2060C" w:rsidRDefault="00BC3493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>-February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3.2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BC3493" w:rsidRPr="00815F15" w:rsidRDefault="00BC3493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BC3493" w:rsidRPr="00DB5C76" w:rsidRDefault="00BC349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BC3493" w:rsidRPr="00DB5C76" w:rsidRDefault="00BC349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3384EA6C" w:rsidR="00FE46DF" w:rsidRPr="000C2149" w:rsidRDefault="00C7731D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C7C3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7870A54E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C7C3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50F5E492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C7C3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7C7C3D" w:rsidRPr="00366025" w14:paraId="03DA5BD7" w14:textId="77777777" w:rsidTr="009E3A20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7C68C731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74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7A6DBB2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4C8395FB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5C249DF2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4DFC9D7C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013BEDF7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6506E1E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73640932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C7C3D" w:rsidRPr="00366025" w14:paraId="1E9918C5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25EF903A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3865EB2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18378CCF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714BC2C7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70FAAAA5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2BB1A052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004BA67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53D9EA01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C7C3D" w:rsidRPr="00366025" w14:paraId="0F91466E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2B211122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0D060F2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7D122936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471FC684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56A73DEC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2BC36F9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0676879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5BD8361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C7C3D" w:rsidRPr="00366025" w14:paraId="6C743883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38D84AC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5A54290F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548EB87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686695B7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580B7F84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2E6A5DC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11534A6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5C63F2B7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C7C3D" w:rsidRPr="00366025" w14:paraId="61021D50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="00914CFD">
              <w:rPr>
                <w:rFonts w:cs="Arial"/>
                <w:sz w:val="16"/>
                <w:szCs w:val="16"/>
              </w:rPr>
              <w:t>Italy</w:t>
            </w:r>
            <w:proofErr w:type="spellEnd"/>
            <w:r w:rsidR="00914CFD"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58BCA35E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04DC6787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3B52373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9188FC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4ED40FB9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253BF47F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3927BEB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0EA9EF17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C7C3D" w:rsidRPr="00366025" w14:paraId="30F7DF69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="00914CFD"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1FCF5066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543BC70F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6D0726D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552BA32F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1B1D77B0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1B658FEE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58EC2CD5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17AB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217E7326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C7C3D" w:rsidRPr="00366025" w14:paraId="41F20A50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2083515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546A0325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7476E4FB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5151E47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75B9A009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6622BA0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3DFE795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3E14B19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C7C3D" w:rsidRPr="00366025" w14:paraId="4E626E87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 w:rsidR="00914CFD">
              <w:rPr>
                <w:rFonts w:cs="Arial"/>
                <w:sz w:val="16"/>
                <w:szCs w:val="16"/>
                <w:lang w:val="en-US"/>
              </w:rPr>
              <w:t>Ukraine</w:t>
            </w:r>
            <w:r w:rsidR="00914CF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6E32E2D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66DFA43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58B36F56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376EC33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163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620A3C7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151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3DC67F8C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47E2B295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17A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4A2C437F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C7C3D" w:rsidRPr="00366025" w14:paraId="5986B491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6130016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="00914CFD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173C8DD1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28C9639A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585D6116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07596CD6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006B51C8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4F5A85CE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56919CEA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17A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75B10A6A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C7C3D" w:rsidRPr="00366025" w14:paraId="0EA1EAA4" w14:textId="77777777" w:rsidTr="009E3A20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520C2BA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4E5625BB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3E14C47E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7A720B9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33E1E205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11742C0B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5EB383D1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28632953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17A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349DEBDD" w:rsidR="007C7C3D" w:rsidRPr="00B017A9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C7C3D" w:rsidRPr="00366025" w14:paraId="52AB274A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065F5757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113ABE90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385F641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1E2E157D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050A2D3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0BFA8ED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7306D1F2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12296F7F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C7C3D" w:rsidRPr="00366025" w14:paraId="001211A1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55DFCF18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7C5D3C0E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6B42FFA1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6977CCAA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1ED61DB2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3C9EC1D4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66302FC5" w:rsidR="007C7C3D" w:rsidRPr="00411B9B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2894F2BB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C7C3D" w:rsidRPr="00366025" w14:paraId="31E0EFF9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1DB6F9A8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 w:rsidR="00914CFD">
              <w:rPr>
                <w:rFonts w:cs="Arial"/>
                <w:sz w:val="16"/>
                <w:szCs w:val="16"/>
              </w:rPr>
              <w:t>Italy</w:t>
            </w:r>
            <w:proofErr w:type="spellEnd"/>
            <w:r w:rsidR="00914CF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6B15A9F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17FAE0DC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6D15FDBC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36BE6E7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1B8403FD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5102A51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108975F6" w:rsidR="007C7C3D" w:rsidRPr="00411B9B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1B7A4A8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C7C3D" w:rsidRPr="00366025" w14:paraId="007D7959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F9457FC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 w:rsidR="00914CFD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914CF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628E7204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0A6FBC81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2BAF910E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3CAD4F9B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57DFAD41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04453F1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4D6D0773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713179D2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C7C3D" w:rsidRPr="00366025" w14:paraId="36C7D93B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2770F1A6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418F0928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09215E3A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0FD07D98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54A65AE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6C1F455B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5B0A3BD1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16AABD51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01AFDA27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C7C3D" w:rsidRPr="00366025" w14:paraId="79E0D569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53560391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7CB9696F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015CDF8E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030416D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6E011662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2516178D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16AC249E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2094C231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132CCDC4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C7C3D" w:rsidRPr="00366025" w14:paraId="0CC70FAD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0A352B3D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4F5624B7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32E766DE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3880098B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1010FF0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5BE9A76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7B401DDD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11257762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6FFF742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C7C3D" w:rsidRPr="00366025" w14:paraId="75707DBC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21852D0" w:rsidR="007C7C3D" w:rsidRPr="00366025" w:rsidRDefault="007C7C3D" w:rsidP="007C7C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914CFD">
              <w:rPr>
                <w:rFonts w:cs="Arial"/>
                <w:sz w:val="16"/>
                <w:szCs w:val="16"/>
                <w:lang w:val="en-US"/>
              </w:rPr>
              <w:t>Belgium</w:t>
            </w:r>
            <w:r w:rsidR="00914CF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464138AF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5E6B1F22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7574B41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169FC0CA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4F7139F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86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5F0633DC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05991429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125715EB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C7C3D" w:rsidRPr="00025467" w14:paraId="05E48D02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28C1CDE5" w:rsidR="007C7C3D" w:rsidRPr="00C448F9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proofErr w:type="spellStart"/>
            <w:r w:rsidR="00914CFD">
              <w:rPr>
                <w:rFonts w:cs="Arial"/>
                <w:sz w:val="16"/>
                <w:szCs w:val="16"/>
              </w:rPr>
              <w:t>Saudi</w:t>
            </w:r>
            <w:proofErr w:type="spellEnd"/>
            <w:r w:rsidR="00914CFD">
              <w:rPr>
                <w:rFonts w:cs="Arial"/>
                <w:sz w:val="16"/>
                <w:szCs w:val="16"/>
              </w:rPr>
              <w:t xml:space="preserve"> Arabia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76BE5825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19A79CDE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18EEFC8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6D8642F4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2DFB088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4D92868C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0C0531A4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55304593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C7C3D" w:rsidRPr="00025467" w14:paraId="0E840032" w14:textId="77777777" w:rsidTr="009E3A20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5FDE6794" w:rsidR="007C7C3D" w:rsidRPr="00782B51" w:rsidRDefault="007C7C3D" w:rsidP="007C7C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 w:rsidR="00914CFD"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2712CE4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263F5C53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24E11A19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6D362543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322F30E7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115B9402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0971089B" w:rsidR="007C7C3D" w:rsidRPr="00D538DE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D378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1FDF8AC6" w:rsidR="007C7C3D" w:rsidRDefault="007C7C3D" w:rsidP="007C7C3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D378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B7C9FF6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7C7C3D">
        <w:rPr>
          <w:shd w:val="clear" w:color="auto" w:fill="FFFFFF"/>
          <w:lang w:val="en-GB"/>
        </w:rPr>
        <w:t>186</w:t>
      </w:r>
      <w:r w:rsidR="00442A89">
        <w:rPr>
          <w:shd w:val="clear" w:color="auto" w:fill="FFFFFF"/>
          <w:lang w:val="en-GB"/>
        </w:rPr>
        <w:t>.</w:t>
      </w:r>
      <w:r w:rsidR="0051570B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7C7C3D">
        <w:rPr>
          <w:shd w:val="clear" w:color="auto" w:fill="FFFFFF"/>
          <w:lang w:val="en-GB"/>
        </w:rPr>
        <w:t>168</w:t>
      </w:r>
      <w:r w:rsidR="002C1BC2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7C7C3D">
        <w:rPr>
          <w:shd w:val="clear" w:color="auto" w:fill="FFFFFF"/>
          <w:lang w:val="en-GB"/>
        </w:rPr>
        <w:t>172</w:t>
      </w:r>
      <w:r w:rsidR="00E63B65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7C7C3D">
        <w:rPr>
          <w:shd w:val="clear" w:color="auto" w:fill="FFFFFF"/>
          <w:lang w:val="en-GB"/>
        </w:rPr>
        <w:t>159</w:t>
      </w:r>
      <w:r w:rsidRPr="001D7DC0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bn in the same period of 202</w:t>
      </w:r>
      <w:r w:rsidR="0051570B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67A160EE" w:rsidR="0051165C" w:rsidRPr="008848F4" w:rsidRDefault="00C7731D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14CF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3E76D4CF" w:rsidR="0051165C" w:rsidRPr="000C2149" w:rsidRDefault="00F71863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14CF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73D1ED69" w:rsidR="0051165C" w:rsidRPr="000C2149" w:rsidRDefault="00F71863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14CFD">
              <w:rPr>
                <w:rFonts w:cs="Arial"/>
                <w:sz w:val="16"/>
                <w:szCs w:val="16"/>
              </w:rPr>
              <w:t>-II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C7C3D" w:rsidRPr="0051165C" w14:paraId="684437F1" w14:textId="77777777" w:rsidTr="009E3A20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7C7C3D" w:rsidRPr="00A00ADB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35779233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244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29CD0844" w:rsidR="007C7C3D" w:rsidRPr="00A56BA0" w:rsidRDefault="007C7C3D" w:rsidP="007C7C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55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02CC1F1E" w:rsidR="007C7C3D" w:rsidRPr="00A56BA0" w:rsidRDefault="007C7C3D" w:rsidP="007C7C3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52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03D3D6B8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00E02CF4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93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4D96B2B7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98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6BD372D7" w:rsidR="007C7C3D" w:rsidRPr="00C36D99" w:rsidRDefault="007C7C3D" w:rsidP="007C7C3D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7FF6A59E" w:rsidR="007C7C3D" w:rsidRPr="00C36D99" w:rsidRDefault="007C7C3D" w:rsidP="007C7C3D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7C7C3D" w:rsidRPr="00D9471B" w14:paraId="232345C9" w14:textId="77777777" w:rsidTr="009E3A2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16D95209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186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1511D0BE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795F92B1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1E33A233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2923C7DB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7111E47E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4831394A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A2C">
              <w:rPr>
                <w:rFonts w:cs="Calibri"/>
                <w:sz w:val="16"/>
                <w:szCs w:val="16"/>
              </w:rPr>
              <w:t xml:space="preserve">  71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B2A2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0F3804BC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76.5</w:t>
            </w:r>
          </w:p>
        </w:tc>
      </w:tr>
      <w:tr w:rsidR="007C7C3D" w:rsidRPr="00FA00B8" w14:paraId="3263382C" w14:textId="77777777" w:rsidTr="009E3A2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52AB1482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168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65ADE565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32FF1605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3BD15403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1832FA8C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20EFDBD4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6AF3B49D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66.1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139EA08D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69.2</w:t>
            </w:r>
          </w:p>
        </w:tc>
      </w:tr>
      <w:tr w:rsidR="007C7C3D" w:rsidRPr="00FA00B8" w14:paraId="6ADD21EF" w14:textId="77777777" w:rsidTr="009E3A2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7C7C3D" w:rsidRPr="00FA00B8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5EA6B36F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44ADDA44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4BE1417C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00876C7A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068ACCA0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3778F91A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117464E7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55.8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3F0A6B0E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56.6</w:t>
            </w:r>
          </w:p>
        </w:tc>
      </w:tr>
      <w:tr w:rsidR="007C7C3D" w:rsidRPr="0051165C" w14:paraId="21016E56" w14:textId="77777777" w:rsidTr="009E3A2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7C7C3D" w:rsidRPr="00FA00B8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2B1395A7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07A0BFA1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1A513114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6E85EA12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7F12F00F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057F7B2E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0B220B36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879CD">
              <w:rPr>
                <w:rFonts w:cs="Calibri"/>
                <w:sz w:val="16"/>
                <w:szCs w:val="16"/>
              </w:rPr>
              <w:t xml:space="preserve">  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879C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1D82A1EB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20.6</w:t>
            </w:r>
          </w:p>
        </w:tc>
      </w:tr>
      <w:tr w:rsidR="007C7C3D" w:rsidRPr="0051165C" w14:paraId="7005C847" w14:textId="77777777" w:rsidTr="009E3A20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7C7C3D" w:rsidRPr="00BA58B2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55654E7E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35AFD8A5" w:rsidR="007C7C3D" w:rsidRPr="00A56BA0" w:rsidRDefault="007C7C3D" w:rsidP="007C7C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2DF7E026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65D6F4E7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3BA54B85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23CFE95C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 xml:space="preserve">  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565C8785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879CD">
              <w:rPr>
                <w:rFonts w:cs="Calibri"/>
                <w:sz w:val="16"/>
                <w:szCs w:val="16"/>
              </w:rPr>
              <w:t xml:space="preserve"> 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3879C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2B587311" w:rsidR="007C7C3D" w:rsidRPr="00AD5FDD" w:rsidRDefault="007C7C3D" w:rsidP="007C7C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2.9</w:t>
            </w:r>
          </w:p>
        </w:tc>
      </w:tr>
      <w:tr w:rsidR="007C7C3D" w:rsidRPr="0051165C" w14:paraId="7C5BD268" w14:textId="77777777" w:rsidTr="007C7C3D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588DA1DE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23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0D642E0C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6073753A" w:rsidR="007C7C3D" w:rsidRDefault="007C7C3D" w:rsidP="007C7C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7C7C3D" w:rsidRPr="00AD5FDD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7C7C3D" w:rsidRPr="00AD5FDD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7C7C3D" w:rsidRPr="0051165C" w14:paraId="7E1667D2" w14:textId="77777777" w:rsidTr="009E3A2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6741BE6B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1F57FA49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0F6ED1F6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C7C3D" w:rsidRPr="0051165C" w14:paraId="084E8084" w14:textId="77777777" w:rsidTr="009E3A2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34EED85E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7CAF5208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0E75A77E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C7C3D" w:rsidRPr="0051165C" w14:paraId="3D5F8544" w14:textId="77777777" w:rsidTr="009E3A2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73647F6C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5484F9A5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59A9404B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C7C3D" w:rsidRPr="0051165C" w14:paraId="45847327" w14:textId="77777777" w:rsidTr="009E3A2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7C7C3D" w:rsidRPr="0051165C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23C1D19C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-30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6EC4BC43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-6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58BBAA31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-6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C7C3D" w:rsidRPr="0051165C" w14:paraId="3277A872" w14:textId="77777777" w:rsidTr="009E3A20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7C7C3D" w:rsidRPr="00BA58B2" w:rsidRDefault="007C7C3D" w:rsidP="007C7C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7F3F84E0" w:rsidR="007C7C3D" w:rsidRDefault="007C7C3D" w:rsidP="007C7C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2D1FF983" w:rsidR="007C7C3D" w:rsidRPr="00841C85" w:rsidRDefault="007C7C3D" w:rsidP="007C7C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16BFAD49" w:rsidR="007C7C3D" w:rsidRPr="00841C85" w:rsidRDefault="007C7C3D" w:rsidP="007C7C3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1E69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1E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7C7C3D" w:rsidRPr="002A69C1" w:rsidRDefault="007C7C3D" w:rsidP="007C7C3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46120414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7C7C3D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F769EB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914CFD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</w:t>
      </w:r>
      <w:r w:rsidR="00F769EB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  <w:r w:rsidR="00914CFD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F769EB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3A3A10D7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-February 2023 according by country of consignment in comparison with imports by country of origin was lower by 5.6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54C47351" w:rsidR="00BC3493" w:rsidRPr="001D7DC0" w:rsidRDefault="00BC3493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January-February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BC3493" w:rsidRPr="00193D62" w:rsidRDefault="00BC349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BC3493" w:rsidRPr="00193D62" w:rsidRDefault="00BC3493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-February 2023 according by country of consignment in comparison with imports by country of origin was lower by 5.6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" filled="f" stroked="f">
                <v:textbox>
                  <w:txbxContent>
                    <w:p w14:paraId="7624CDA3" w14:textId="54C47351" w:rsidR="00BC3493" w:rsidRPr="001D7DC0" w:rsidRDefault="00BC3493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January-February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BC3493" w:rsidRPr="00193D62" w:rsidRDefault="00BC349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BC3493" w:rsidRPr="00193D62" w:rsidRDefault="00BC3493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2062F090" w:rsidR="00B92B28" w:rsidRPr="000C2149" w:rsidRDefault="00C7731D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14CF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6C67D3AC" w:rsidR="00B92B28" w:rsidRPr="000C2149" w:rsidRDefault="00F71863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14CFD">
              <w:rPr>
                <w:rFonts w:cs="Arial"/>
                <w:sz w:val="16"/>
                <w:szCs w:val="16"/>
              </w:rPr>
              <w:t>-II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5CF1094F" w:rsidR="00B92B28" w:rsidRPr="000C2149" w:rsidRDefault="00F71863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14CFD">
              <w:rPr>
                <w:rFonts w:cs="Arial"/>
                <w:sz w:val="16"/>
                <w:szCs w:val="16"/>
              </w:rPr>
              <w:t>-II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14CFD" w:rsidRPr="00366025" w14:paraId="11B4C489" w14:textId="77777777" w:rsidTr="009E3A20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5AD76150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58E7C89F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1001ED04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372B3FC2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6EB40C0C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6D2977E3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0D68210C" w:rsidR="00914CFD" w:rsidRPr="00386DF6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26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1C52F073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26.6</w:t>
            </w:r>
          </w:p>
        </w:tc>
      </w:tr>
      <w:tr w:rsidR="00914CFD" w:rsidRPr="00366025" w14:paraId="6D0EE025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73A419E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1B7F385A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2680DD27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750276C8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10FD71D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5D5B758E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273F62C0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5EE37F95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</w:tr>
      <w:tr w:rsidR="00914CFD" w:rsidRPr="00366025" w14:paraId="363D4F13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65DB0DD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083D8D34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1942DC19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39428AFB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045E562B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047A5A1F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036D364D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25AEF270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</w:tr>
      <w:tr w:rsidR="00914CFD" w:rsidRPr="00366025" w14:paraId="61BB8B73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23A71A61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42B92460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6D39D5E9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74B8FB1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4D2ECDED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452F754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0C8D89DE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5EB4BC77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914CFD" w:rsidRPr="00366025" w14:paraId="655D5B60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169FBCA3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73606884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2E89E743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0AE2CB54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22DE6454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65D8EF32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69587F3D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04447FEF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914CFD" w:rsidRPr="00366025" w14:paraId="3B24B404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5A5FAEB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5545689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7CBC70EC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45BEFE2F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28F164E2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612ADFAE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147E73F0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7464B6BF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914CFD" w:rsidRPr="00366025" w14:paraId="3256B01B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2BF456B5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76D240F3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15346D18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0860870C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2794BBD9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17E550CA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18C9FC33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14B89746" w:rsidR="00914CFD" w:rsidRPr="001C6842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914CFD" w:rsidRPr="00366025" w14:paraId="5922DD04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1A114A5A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48F467C2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43E6C91D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28732322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78E563F0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62B8CFF9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53C89ACA" w:rsidR="00914CFD" w:rsidRPr="00386DF6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290DE390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914CFD" w:rsidRPr="00366025" w14:paraId="5370525D" w14:textId="77777777" w:rsidTr="009E3A2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43F278B6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678A32D6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48A48590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4F76939F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050186E8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0DA886DF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6FE19C9C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25689393" w:rsidR="00914CFD" w:rsidRPr="00386DF6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63F86DA2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914CFD" w:rsidRPr="00366025" w14:paraId="7A056665" w14:textId="77777777" w:rsidTr="009E3A20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1BD4EA00" w:rsidR="00914CFD" w:rsidRPr="0038490F" w:rsidRDefault="00914CFD" w:rsidP="00914CF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38B03603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48B14A3C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5AA2ED1B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37CD1C3F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60458E26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17C4FCC6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1EE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629B008F" w:rsidR="00914CFD" w:rsidRPr="00386DF6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EE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51EE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6AD2BFE9" w:rsidR="00914CFD" w:rsidRPr="006C40EF" w:rsidRDefault="00914CFD" w:rsidP="00914C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5340F815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D1028F">
        <w:rPr>
          <w:shd w:val="clear" w:color="auto" w:fill="FFFFFF"/>
          <w:lang w:val="en-GB"/>
        </w:rPr>
        <w:t>January-February</w:t>
      </w:r>
      <w:r w:rsidR="00F71863">
        <w:rPr>
          <w:shd w:val="clear" w:color="auto" w:fill="FFFFFF"/>
          <w:lang w:val="en-GB"/>
        </w:rPr>
        <w:t xml:space="preserve"> </w:t>
      </w:r>
      <w:r w:rsidR="0076506A">
        <w:rPr>
          <w:shd w:val="clear" w:color="auto" w:fill="FFFFFF"/>
          <w:lang w:val="en-GB"/>
        </w:rPr>
        <w:t>202</w:t>
      </w:r>
      <w:r w:rsidR="001952C2">
        <w:rPr>
          <w:shd w:val="clear" w:color="auto" w:fill="FFFFFF"/>
          <w:lang w:val="en-GB"/>
        </w:rPr>
        <w:t>3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>trade turnover in goods according to the SITC nomenclature compared to the same period of 202</w:t>
      </w:r>
      <w:r w:rsidR="002515C5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 xml:space="preserve">, </w:t>
      </w:r>
      <w:r w:rsidRPr="006D21E6">
        <w:rPr>
          <w:shd w:val="clear" w:color="auto" w:fill="FFFFFF"/>
          <w:lang w:val="en-GB"/>
        </w:rPr>
        <w:t xml:space="preserve">reported an increase in </w:t>
      </w:r>
      <w:r w:rsidR="001952C2">
        <w:rPr>
          <w:shd w:val="clear" w:color="auto" w:fill="FFFFFF"/>
          <w:lang w:val="en-GB"/>
        </w:rPr>
        <w:t>most</w:t>
      </w:r>
      <w:r w:rsidRPr="006D21E6">
        <w:rPr>
          <w:shd w:val="clear" w:color="auto" w:fill="FFFFFF"/>
          <w:lang w:val="en-GB"/>
        </w:rPr>
        <w:t xml:space="preserve"> commodity sections in exports</w:t>
      </w:r>
      <w:r w:rsidR="002118AD">
        <w:rPr>
          <w:shd w:val="clear" w:color="auto" w:fill="FFFFFF"/>
          <w:lang w:val="en-GB"/>
        </w:rPr>
        <w:t xml:space="preserve"> and in 5 commodity sections in imports</w:t>
      </w:r>
      <w:r w:rsidR="00BC3493">
        <w:rPr>
          <w:shd w:val="clear" w:color="auto" w:fill="FFFFFF"/>
          <w:lang w:val="en-GB"/>
        </w:rPr>
        <w:t>.</w:t>
      </w:r>
    </w:p>
    <w:p w14:paraId="6CD9D112" w14:textId="7CED19B4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504E44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504E44">
        <w:rPr>
          <w:spacing w:val="-2"/>
          <w:shd w:val="clear" w:color="auto" w:fill="FFFFFF"/>
          <w:lang w:val="en-GB"/>
        </w:rPr>
        <w:t>72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504E44">
        <w:rPr>
          <w:spacing w:val="-2"/>
          <w:shd w:val="clear" w:color="auto" w:fill="FFFFFF"/>
          <w:lang w:val="en-GB"/>
        </w:rPr>
        <w:t>6</w:t>
      </w:r>
      <w:r w:rsidR="00504E44" w:rsidRPr="00FA7066">
        <w:rPr>
          <w:spacing w:val="-2"/>
          <w:shd w:val="clear" w:color="auto" w:fill="FFFFFF"/>
          <w:lang w:val="en-GB"/>
        </w:rPr>
        <w:t xml:space="preserve">%), mineral fuels, lubricants and related materials (by </w:t>
      </w:r>
      <w:r w:rsidR="00504E44">
        <w:rPr>
          <w:spacing w:val="-2"/>
          <w:shd w:val="clear" w:color="auto" w:fill="FFFFFF"/>
          <w:lang w:val="en-GB"/>
        </w:rPr>
        <w:t>36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504E44">
        <w:rPr>
          <w:spacing w:val="-2"/>
          <w:shd w:val="clear" w:color="auto" w:fill="FFFFFF"/>
          <w:lang w:val="en-GB"/>
        </w:rPr>
        <w:t>3</w:t>
      </w:r>
      <w:r w:rsidR="00504E44" w:rsidRPr="00FA7066">
        <w:rPr>
          <w:spacing w:val="-2"/>
          <w:shd w:val="clear" w:color="auto" w:fill="FFFFFF"/>
          <w:lang w:val="en-GB"/>
        </w:rPr>
        <w:t xml:space="preserve">%), beverages and tobacco (by </w:t>
      </w:r>
      <w:r w:rsidR="00504E44">
        <w:rPr>
          <w:spacing w:val="-2"/>
          <w:shd w:val="clear" w:color="auto" w:fill="FFFFFF"/>
          <w:lang w:val="en-GB"/>
        </w:rPr>
        <w:t>33</w:t>
      </w:r>
      <w:r w:rsidR="00504E44" w:rsidRPr="00FA7066">
        <w:rPr>
          <w:spacing w:val="-2"/>
          <w:shd w:val="clear" w:color="auto" w:fill="FFFFFF"/>
          <w:lang w:val="en-GB"/>
        </w:rPr>
        <w:t>.</w:t>
      </w:r>
      <w:r w:rsidR="00504E44">
        <w:rPr>
          <w:spacing w:val="-2"/>
          <w:shd w:val="clear" w:color="auto" w:fill="FFFFFF"/>
          <w:lang w:val="en-GB"/>
        </w:rPr>
        <w:t>1</w:t>
      </w:r>
      <w:r w:rsidR="00504E44" w:rsidRPr="00FA7066">
        <w:rPr>
          <w:spacing w:val="-2"/>
          <w:shd w:val="clear" w:color="auto" w:fill="FFFFFF"/>
          <w:lang w:val="en-GB"/>
        </w:rPr>
        <w:t xml:space="preserve"> %)</w:t>
      </w:r>
      <w:r w:rsidR="00504E44">
        <w:rPr>
          <w:spacing w:val="-2"/>
          <w:shd w:val="clear" w:color="auto" w:fill="FFFFFF"/>
          <w:lang w:val="en-GB"/>
        </w:rPr>
        <w:t xml:space="preserve">, </w:t>
      </w:r>
      <w:r w:rsidR="00A323C5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A323C5">
        <w:rPr>
          <w:spacing w:val="-2"/>
          <w:shd w:val="clear" w:color="auto" w:fill="FFFFFF"/>
          <w:lang w:val="en-GB"/>
        </w:rPr>
        <w:t>32</w:t>
      </w:r>
      <w:r w:rsidR="00A323C5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0</w:t>
      </w:r>
      <w:r w:rsidR="00A323C5" w:rsidRPr="00FA7066">
        <w:rPr>
          <w:spacing w:val="-2"/>
          <w:shd w:val="clear" w:color="auto" w:fill="FFFFFF"/>
          <w:lang w:val="en-GB"/>
        </w:rPr>
        <w:t>%),</w:t>
      </w:r>
      <w:r w:rsidR="00A323C5">
        <w:rPr>
          <w:spacing w:val="-2"/>
          <w:shd w:val="clear" w:color="auto" w:fill="FFFFFF"/>
          <w:lang w:val="en-GB"/>
        </w:rPr>
        <w:t xml:space="preserve"> </w:t>
      </w:r>
      <w:r w:rsidR="00A323C5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A323C5">
        <w:rPr>
          <w:spacing w:val="-2"/>
          <w:shd w:val="clear" w:color="auto" w:fill="FFFFFF"/>
          <w:lang w:val="en-GB"/>
        </w:rPr>
        <w:t>16</w:t>
      </w:r>
      <w:r w:rsidR="00A323C5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3</w:t>
      </w:r>
      <w:r w:rsidR="00A323C5" w:rsidRPr="00FA7066">
        <w:rPr>
          <w:spacing w:val="-2"/>
          <w:shd w:val="clear" w:color="auto" w:fill="FFFFFF"/>
          <w:lang w:val="en-GB"/>
        </w:rPr>
        <w:t>%</w:t>
      </w:r>
      <w:r w:rsidR="00A323C5">
        <w:rPr>
          <w:spacing w:val="-2"/>
          <w:shd w:val="clear" w:color="auto" w:fill="FFFFFF"/>
          <w:lang w:val="en-GB"/>
        </w:rPr>
        <w:t xml:space="preserve">), </w:t>
      </w:r>
      <w:r w:rsidR="001952C2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A323C5">
        <w:rPr>
          <w:spacing w:val="-2"/>
          <w:shd w:val="clear" w:color="auto" w:fill="FFFFFF"/>
          <w:lang w:val="en-GB"/>
        </w:rPr>
        <w:t>13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2</w:t>
      </w:r>
      <w:r w:rsidR="001952C2" w:rsidRPr="00FA7066">
        <w:rPr>
          <w:spacing w:val="-2"/>
          <w:shd w:val="clear" w:color="auto" w:fill="FFFFFF"/>
          <w:lang w:val="en-GB"/>
        </w:rPr>
        <w:t xml:space="preserve">%), miscellaneous manufactured articles (by </w:t>
      </w:r>
      <w:r w:rsidR="00A323C5">
        <w:rPr>
          <w:spacing w:val="-2"/>
          <w:shd w:val="clear" w:color="auto" w:fill="FFFFFF"/>
          <w:lang w:val="en-GB"/>
        </w:rPr>
        <w:t>8</w:t>
      </w:r>
      <w:r w:rsidR="001952C2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2</w:t>
      </w:r>
      <w:r w:rsidR="001952C2" w:rsidRPr="00FA7066">
        <w:rPr>
          <w:spacing w:val="-2"/>
          <w:shd w:val="clear" w:color="auto" w:fill="FFFFFF"/>
          <w:lang w:val="en-GB"/>
        </w:rPr>
        <w:t>%)</w:t>
      </w:r>
      <w:r w:rsidR="001952C2">
        <w:rPr>
          <w:spacing w:val="-2"/>
          <w:shd w:val="clear" w:color="auto" w:fill="FFFFFF"/>
          <w:lang w:val="en-GB"/>
        </w:rPr>
        <w:t xml:space="preserve">,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4C6798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0</w:t>
      </w:r>
      <w:r w:rsidR="008336BC" w:rsidRPr="00FA7066">
        <w:rPr>
          <w:spacing w:val="-2"/>
          <w:shd w:val="clear" w:color="auto" w:fill="FFFFFF"/>
          <w:lang w:val="en-GB"/>
        </w:rPr>
        <w:t>%)</w:t>
      </w:r>
      <w:r w:rsidR="004C6798">
        <w:rPr>
          <w:spacing w:val="-2"/>
          <w:shd w:val="clear" w:color="auto" w:fill="FFFFFF"/>
          <w:lang w:val="en-GB"/>
        </w:rPr>
        <w:t xml:space="preserve"> and</w:t>
      </w:r>
      <w:r w:rsidR="008336BC" w:rsidRPr="00FA7066">
        <w:rPr>
          <w:spacing w:val="-2"/>
          <w:shd w:val="clear" w:color="auto" w:fill="FFFFFF"/>
          <w:lang w:val="en-GB"/>
        </w:rPr>
        <w:t xml:space="preserve"> </w:t>
      </w:r>
      <w:r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4C6798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%)</w:t>
      </w:r>
      <w:r w:rsidR="004C6798">
        <w:rPr>
          <w:spacing w:val="-2"/>
          <w:shd w:val="clear" w:color="auto" w:fill="FFFFFF"/>
          <w:lang w:val="en-GB"/>
        </w:rPr>
        <w:t xml:space="preserve">. </w:t>
      </w:r>
      <w:r w:rsidR="007B7FF8">
        <w:rPr>
          <w:spacing w:val="-2"/>
          <w:shd w:val="clear" w:color="auto" w:fill="FFFFFF"/>
          <w:lang w:val="en-GB"/>
        </w:rPr>
        <w:t>There was a decrease</w:t>
      </w:r>
      <w:r w:rsidR="00D94BED">
        <w:rPr>
          <w:spacing w:val="-2"/>
          <w:shd w:val="clear" w:color="auto" w:fill="FFFFFF"/>
          <w:lang w:val="en-GB"/>
        </w:rPr>
        <w:t xml:space="preserve"> </w:t>
      </w:r>
      <w:r w:rsidR="004C6798">
        <w:rPr>
          <w:spacing w:val="-2"/>
          <w:shd w:val="clear" w:color="auto" w:fill="FFFFFF"/>
          <w:lang w:val="en-GB"/>
        </w:rPr>
        <w:t>in</w:t>
      </w:r>
      <w:r w:rsidRPr="00FA7066">
        <w:rPr>
          <w:spacing w:val="-2"/>
          <w:shd w:val="clear" w:color="auto" w:fill="FFFFFF"/>
          <w:lang w:val="en-GB"/>
        </w:rPr>
        <w:t xml:space="preserve"> crude materials inedible, except fuels (by </w:t>
      </w:r>
      <w:r w:rsidR="00A323C5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4C6798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%)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63D3A856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4C679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A323C5">
        <w:rPr>
          <w:spacing w:val="-2"/>
          <w:shd w:val="clear" w:color="auto" w:fill="FFFFFF"/>
          <w:lang w:val="en-GB"/>
        </w:rPr>
        <w:t>69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2</w:t>
      </w:r>
      <w:r w:rsidR="004C6798" w:rsidRPr="00FA7066">
        <w:rPr>
          <w:spacing w:val="-2"/>
          <w:shd w:val="clear" w:color="auto" w:fill="FFFFFF"/>
          <w:lang w:val="en-GB"/>
        </w:rPr>
        <w:t xml:space="preserve">%), beverages and tobacco (by </w:t>
      </w:r>
      <w:r w:rsidR="00A323C5">
        <w:rPr>
          <w:spacing w:val="-2"/>
          <w:shd w:val="clear" w:color="auto" w:fill="FFFFFF"/>
          <w:lang w:val="en-GB"/>
        </w:rPr>
        <w:t>28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7</w:t>
      </w:r>
      <w:r w:rsidR="004C6798" w:rsidRPr="00FA7066">
        <w:rPr>
          <w:spacing w:val="-2"/>
          <w:shd w:val="clear" w:color="auto" w:fill="FFFFFF"/>
          <w:lang w:val="en-GB"/>
        </w:rPr>
        <w:t xml:space="preserve">%), food and live animals (by </w:t>
      </w:r>
      <w:r w:rsidR="00A323C5">
        <w:rPr>
          <w:spacing w:val="-2"/>
          <w:shd w:val="clear" w:color="auto" w:fill="FFFFFF"/>
          <w:lang w:val="en-GB"/>
        </w:rPr>
        <w:t>12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2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9408F4" w:rsidRP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A323C5">
        <w:rPr>
          <w:spacing w:val="-2"/>
          <w:shd w:val="clear" w:color="auto" w:fill="FFFFFF"/>
          <w:lang w:val="en-GB"/>
        </w:rPr>
        <w:t>7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3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>,</w:t>
      </w:r>
      <w:r w:rsidR="009408F4" w:rsidRPr="00FA7066">
        <w:rPr>
          <w:spacing w:val="-2"/>
          <w:shd w:val="clear" w:color="auto" w:fill="FFFFFF"/>
          <w:lang w:val="en-GB"/>
        </w:rPr>
        <w:t xml:space="preserve"> crude materials inedible, except fuels (by </w:t>
      </w:r>
      <w:r w:rsidR="00A323C5">
        <w:rPr>
          <w:spacing w:val="-2"/>
          <w:shd w:val="clear" w:color="auto" w:fill="FFFFFF"/>
          <w:lang w:val="en-GB"/>
        </w:rPr>
        <w:t>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1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>.</w:t>
      </w:r>
      <w:r w:rsidR="009408F4" w:rsidRPr="009408F4">
        <w:rPr>
          <w:lang w:val="en-GB"/>
        </w:rPr>
        <w:t xml:space="preserve"> </w:t>
      </w:r>
      <w:r w:rsidR="009408F4" w:rsidRPr="009408F4">
        <w:rPr>
          <w:spacing w:val="-2"/>
          <w:shd w:val="clear" w:color="auto" w:fill="FFFFFF"/>
          <w:lang w:val="en-GB"/>
        </w:rPr>
        <w:t>The largest decrease was recorded in</w:t>
      </w:r>
      <w:r w:rsidR="009408F4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9408F4">
        <w:rPr>
          <w:spacing w:val="-2"/>
          <w:shd w:val="clear" w:color="auto" w:fill="FFFFFF"/>
          <w:lang w:val="en-GB"/>
        </w:rPr>
        <w:t>3</w:t>
      </w:r>
      <w:r w:rsidR="00A323C5">
        <w:rPr>
          <w:spacing w:val="-2"/>
          <w:shd w:val="clear" w:color="auto" w:fill="FFFFFF"/>
          <w:lang w:val="en-GB"/>
        </w:rPr>
        <w:t>6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3</w:t>
      </w:r>
      <w:r w:rsidR="009408F4" w:rsidRPr="00FA7066">
        <w:rPr>
          <w:spacing w:val="-2"/>
          <w:shd w:val="clear" w:color="auto" w:fill="FFFFFF"/>
          <w:lang w:val="en-GB"/>
        </w:rPr>
        <w:t xml:space="preserve">%), </w:t>
      </w:r>
      <w:r w:rsidR="004C6798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9408F4">
        <w:rPr>
          <w:spacing w:val="-2"/>
          <w:shd w:val="clear" w:color="auto" w:fill="FFFFFF"/>
          <w:lang w:val="en-GB"/>
        </w:rPr>
        <w:t>3</w:t>
      </w:r>
      <w:r w:rsidR="00A323C5">
        <w:rPr>
          <w:spacing w:val="-2"/>
          <w:shd w:val="clear" w:color="auto" w:fill="FFFFFF"/>
          <w:lang w:val="en-GB"/>
        </w:rPr>
        <w:t>2</w:t>
      </w:r>
      <w:r w:rsidR="004C6798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0</w:t>
      </w:r>
      <w:r w:rsidR="004C6798" w:rsidRPr="00FA7066">
        <w:rPr>
          <w:spacing w:val="-2"/>
          <w:shd w:val="clear" w:color="auto" w:fill="FFFFFF"/>
          <w:lang w:val="en-GB"/>
        </w:rPr>
        <w:t>%),</w:t>
      </w:r>
      <w:r w:rsidR="004C6798" w:rsidRPr="004C6798">
        <w:rPr>
          <w:spacing w:val="-2"/>
          <w:shd w:val="clear" w:color="auto" w:fill="FFFFFF"/>
          <w:lang w:val="en-GB"/>
        </w:rPr>
        <w:t xml:space="preserve"> </w:t>
      </w:r>
      <w:r w:rsidR="009408F4"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9408F4">
        <w:rPr>
          <w:spacing w:val="-2"/>
          <w:shd w:val="clear" w:color="auto" w:fill="FFFFFF"/>
          <w:lang w:val="en-GB"/>
        </w:rPr>
        <w:t>1</w:t>
      </w:r>
      <w:r w:rsidR="00A323C5">
        <w:rPr>
          <w:spacing w:val="-2"/>
          <w:shd w:val="clear" w:color="auto" w:fill="FFFFFF"/>
          <w:lang w:val="en-GB"/>
        </w:rPr>
        <w:t>6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9408F4">
        <w:rPr>
          <w:spacing w:val="-2"/>
          <w:shd w:val="clear" w:color="auto" w:fill="FFFFFF"/>
          <w:lang w:val="en-GB"/>
        </w:rPr>
        <w:t>3</w:t>
      </w:r>
      <w:r w:rsidR="009408F4" w:rsidRPr="00FA7066">
        <w:rPr>
          <w:spacing w:val="-2"/>
          <w:shd w:val="clear" w:color="auto" w:fill="FFFFFF"/>
          <w:lang w:val="en-GB"/>
        </w:rPr>
        <w:t xml:space="preserve">%), miscellaneous manufactured articles (by </w:t>
      </w:r>
      <w:r w:rsidR="009408F4">
        <w:rPr>
          <w:spacing w:val="-2"/>
          <w:shd w:val="clear" w:color="auto" w:fill="FFFFFF"/>
          <w:lang w:val="en-GB"/>
        </w:rPr>
        <w:t>10</w:t>
      </w:r>
      <w:r w:rsidR="009408F4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9</w:t>
      </w:r>
      <w:r w:rsidR="009408F4" w:rsidRPr="00FA7066">
        <w:rPr>
          <w:spacing w:val="-2"/>
          <w:shd w:val="clear" w:color="auto" w:fill="FFFFFF"/>
          <w:lang w:val="en-GB"/>
        </w:rPr>
        <w:t>%)</w:t>
      </w:r>
      <w:r w:rsidR="009408F4">
        <w:rPr>
          <w:spacing w:val="-2"/>
          <w:shd w:val="clear" w:color="auto" w:fill="FFFFFF"/>
          <w:lang w:val="en-GB"/>
        </w:rPr>
        <w:t xml:space="preserve"> and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A323C5">
        <w:rPr>
          <w:spacing w:val="-2"/>
          <w:shd w:val="clear" w:color="auto" w:fill="FFFFFF"/>
          <w:lang w:val="en-GB"/>
        </w:rPr>
        <w:t>8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A323C5">
        <w:rPr>
          <w:spacing w:val="-2"/>
          <w:shd w:val="clear" w:color="auto" w:fill="FFFFFF"/>
          <w:lang w:val="en-GB"/>
        </w:rPr>
        <w:t>7</w:t>
      </w:r>
      <w:r w:rsidR="008E441B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6D71E118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D1028F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January-February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2C627447" w:rsidR="00EF10F8" w:rsidRDefault="009408F4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58137F9D" wp14:editId="5C82B1FE">
            <wp:extent cx="5105400" cy="2743200"/>
            <wp:effectExtent l="0" t="0" r="0" b="0"/>
            <wp:docPr id="4" name="Wykres 4" descr="Chart 1. Composition of exports by sections according to SITC nomenclature in January-February 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44CD0D3F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D1028F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January-February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2" w:name="_Hlk97571462"/>
    </w:p>
    <w:p w14:paraId="6F3AF64C" w14:textId="6792C60C" w:rsidR="00D918FF" w:rsidRPr="00E23015" w:rsidRDefault="009408F4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786A9118" wp14:editId="18A5CCE2">
            <wp:extent cx="5038253" cy="2743200"/>
            <wp:effectExtent l="0" t="0" r="0" b="0"/>
            <wp:docPr id="1" name="Wykres 1" descr="Chart 2. Composition of imports by sections according to SITC nomenclature in January-February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BC3493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555CBC91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BC3493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8A4E6D4" w14:textId="77777777" w:rsidR="00BC3493" w:rsidRPr="008843E2" w:rsidRDefault="00BC3493" w:rsidP="00BC3493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77777777" w:rsidR="00F05285" w:rsidRPr="00A16C0D" w:rsidRDefault="002118AD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772BD959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4EB720C2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514F6" w14:textId="77777777" w:rsidR="009A3193" w:rsidRDefault="009A3193" w:rsidP="000662E2">
      <w:pPr>
        <w:spacing w:after="0" w:line="240" w:lineRule="auto"/>
      </w:pPr>
      <w:r>
        <w:separator/>
      </w:r>
    </w:p>
  </w:endnote>
  <w:endnote w:type="continuationSeparator" w:id="0">
    <w:p w14:paraId="47E879BE" w14:textId="77777777" w:rsidR="009A3193" w:rsidRDefault="009A31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BC3493" w:rsidRDefault="00BC3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BC3493" w:rsidRDefault="00BC3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BC3493" w:rsidRDefault="00BC3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BC3493" w:rsidRDefault="00BC3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8ED1" w14:textId="77777777" w:rsidR="009A3193" w:rsidRDefault="009A3193" w:rsidP="000662E2">
      <w:pPr>
        <w:spacing w:after="0" w:line="240" w:lineRule="auto"/>
      </w:pPr>
      <w:r>
        <w:separator/>
      </w:r>
    </w:p>
  </w:footnote>
  <w:footnote w:type="continuationSeparator" w:id="0">
    <w:p w14:paraId="4C5F965B" w14:textId="77777777" w:rsidR="009A3193" w:rsidRDefault="009A3193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BC3493" w:rsidRPr="00645281" w:rsidRDefault="00BC3493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BC3493" w:rsidRPr="00645281" w:rsidRDefault="00BC3493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BC3493" w:rsidRPr="00AD195B" w:rsidRDefault="00BC3493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BC3493" w:rsidRPr="006D21E6" w:rsidRDefault="00BC3493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BC3493" w:rsidRDefault="00BC349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BC3493" w:rsidRDefault="00BC34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BC3493" w:rsidRDefault="00BC349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BC3493" w:rsidRPr="003C6C8D" w:rsidRDefault="00BC3493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BC3493" w:rsidRPr="003C6C8D" w:rsidRDefault="00BC3493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BC3493" w:rsidRDefault="00BC349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71CED77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4th of April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160919E7" w:rsidR="00BC3493" w:rsidRPr="00C97596" w:rsidRDefault="00BC349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14.04.2023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4th of April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" filled="f" stroked="f">
              <v:textbox>
                <w:txbxContent>
                  <w:p w14:paraId="1422A680" w14:textId="160919E7" w:rsidR="00BC3493" w:rsidRPr="00C97596" w:rsidRDefault="00BC349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14.04.2023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BC3493" w:rsidRDefault="00BC3493">
    <w:pPr>
      <w:pStyle w:val="Nagwek"/>
    </w:pPr>
  </w:p>
  <w:p w14:paraId="0A165AB8" w14:textId="77777777" w:rsidR="00BC3493" w:rsidRDefault="00BC34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243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1748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6B5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5134"/>
    <w:rsid w:val="00256A41"/>
    <w:rsid w:val="002574F9"/>
    <w:rsid w:val="00257A14"/>
    <w:rsid w:val="0026021D"/>
    <w:rsid w:val="00260F64"/>
    <w:rsid w:val="0026525B"/>
    <w:rsid w:val="00271535"/>
    <w:rsid w:val="0027462D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58E"/>
    <w:rsid w:val="002850D3"/>
    <w:rsid w:val="002926DF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04E6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34CE"/>
    <w:rsid w:val="00594C60"/>
    <w:rsid w:val="0059786A"/>
    <w:rsid w:val="005A16E9"/>
    <w:rsid w:val="005A4478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7C3D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2560"/>
    <w:rsid w:val="008C41A9"/>
    <w:rsid w:val="008D06DB"/>
    <w:rsid w:val="008D154F"/>
    <w:rsid w:val="008D1FAF"/>
    <w:rsid w:val="008D285D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57B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C6D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95E42"/>
    <w:rsid w:val="00EA1F2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50-4E88-ACCE-6EC4BEFCD3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50-4E88-ACCE-6EC4BEFCD3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50-4E88-ACCE-6EC4BEFCD3D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50-4E88-ACCE-6EC4BEFCD3D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50-4E88-ACCE-6EC4BEFCD3D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50-4E88-ACCE-6EC4BEFCD3D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50-4E88-ACCE-6EC4BEFCD3D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50-4E88-ACCE-6EC4BEFCD3D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50-4E88-ACCE-6EC4BEFCD3D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50-4E88-ACCE-6EC4BEFCD3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16.28</c:v>
                </c:pt>
                <c:pt idx="2">
                  <c:v>36.31</c:v>
                </c:pt>
                <c:pt idx="3">
                  <c:v>17.22</c:v>
                </c:pt>
                <c:pt idx="4">
                  <c:v>9.61</c:v>
                </c:pt>
                <c:pt idx="5">
                  <c:v>0.34</c:v>
                </c:pt>
                <c:pt idx="6">
                  <c:v>4.5599999999999996</c:v>
                </c:pt>
                <c:pt idx="7">
                  <c:v>1.82</c:v>
                </c:pt>
                <c:pt idx="8">
                  <c:v>1.9</c:v>
                </c:pt>
                <c:pt idx="9">
                  <c:v>11.68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50-4E88-ACCE-6EC4BEFCD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A7-4B12-BA47-C87FFBE9360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A7-4B12-BA47-C87FFBE9360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A7-4B12-BA47-C87FFBE9360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A7-4B12-BA47-C87FFBE9360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A7-4B12-BA47-C87FFBE9360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A7-4B12-BA47-C87FFBE9360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A7-4B12-BA47-C87FFBE9360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A7-4B12-BA47-C87FFBE9360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A7-4B12-BA47-C87FFBE9360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A7-4B12-BA47-C87FFBE936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2.76</c:v>
                </c:pt>
                <c:pt idx="1">
                  <c:v>11.96</c:v>
                </c:pt>
                <c:pt idx="2">
                  <c:v>32.72</c:v>
                </c:pt>
                <c:pt idx="3">
                  <c:v>14.4</c:v>
                </c:pt>
                <c:pt idx="4">
                  <c:v>13.61</c:v>
                </c:pt>
                <c:pt idx="5">
                  <c:v>0.38</c:v>
                </c:pt>
                <c:pt idx="6">
                  <c:v>13.16</c:v>
                </c:pt>
                <c:pt idx="7">
                  <c:v>2.93</c:v>
                </c:pt>
                <c:pt idx="8">
                  <c:v>0.81</c:v>
                </c:pt>
                <c:pt idx="9">
                  <c:v>7.26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7-4B12-BA47-C87FFBE936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Zagraniczny_I-II_2023_eng.docx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EEC05B36-F58F-4CF5-8F8B-F4D4245AA8B7}"/>
</file>

<file path=customXml/itemProps3.xml><?xml version="1.0" encoding="utf-8"?>
<ds:datastoreItem xmlns:ds="http://schemas.openxmlformats.org/officeDocument/2006/customXml" ds:itemID="{54A8F439-7980-45B0-A9F7-A56C3135A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1780</Words>
  <Characters>10685</Characters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2023-04-13T07:27:00Z</cp:lastPrinted>
  <dcterms:created xsi:type="dcterms:W3CDTF">2023-04-12T14:16:00Z</dcterms:created>
  <dcterms:modified xsi:type="dcterms:W3CDTF">2023-04-13T07:32:00Z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