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6D88BEF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7FA470C6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C04FF0">
        <w:rPr>
          <w:shd w:val="clear" w:color="auto" w:fill="FFFFFF"/>
          <w:lang w:val="en-GB"/>
        </w:rPr>
        <w:t>February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672DB54B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BD45B4F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2%&#10;Decrease in sold production of industry as compared to February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2286B28D" w:rsidR="00E66F2C" w:rsidRPr="00DD4DC4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C04FF0" w:rsidRPr="002D436D">
                              <w:rPr>
                                <w:rStyle w:val="IkonawskanikaZnak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>1.2</w:t>
                            </w:r>
                            <w:r w:rsidR="00E66F2C"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7A8A5374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February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2%&#10;Decrease in sold production of industry as compared to February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2286B28D" w:rsidR="00E66F2C" w:rsidRPr="00DD4DC4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C04FF0" w:rsidRPr="002D436D">
                        <w:rPr>
                          <w:rStyle w:val="IkonawskanikaZnak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lang w:val="en-GB"/>
                        </w:rPr>
                        <w:t>1.2</w:t>
                      </w:r>
                      <w:r w:rsidR="00E66F2C"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7A8A5374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February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C04FF0">
        <w:rPr>
          <w:lang w:val="en-GB"/>
        </w:rPr>
        <w:t>February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C04FF0">
        <w:rPr>
          <w:lang w:val="en-GB"/>
        </w:rPr>
        <w:t>1.2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C04FF0">
        <w:rPr>
          <w:lang w:val="en-GB"/>
        </w:rPr>
        <w:t>February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C04FF0">
        <w:rPr>
          <w:spacing w:val="-2"/>
          <w:lang w:val="en-GB"/>
        </w:rPr>
        <w:t>17.3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of </w:t>
      </w:r>
      <w:r w:rsidR="00452661" w:rsidRPr="00163064">
        <w:rPr>
          <w:lang w:val="en"/>
        </w:rPr>
        <w:t>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C04FF0">
        <w:rPr>
          <w:spacing w:val="-2"/>
          <w:lang w:val="en-GB"/>
        </w:rPr>
        <w:t>January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C04FF0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C04FF0">
        <w:rPr>
          <w:spacing w:val="-2"/>
          <w:lang w:val="en-GB"/>
        </w:rPr>
        <w:t>0.4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217A7A">
        <w:rPr>
          <w:lang w:val="en-GB"/>
        </w:rPr>
        <w:t>February</w:t>
      </w:r>
      <w:r w:rsidR="00C04FF0">
        <w:rPr>
          <w:lang w:val="en-GB"/>
        </w:rPr>
        <w:t xml:space="preserve"> of 202</w:t>
      </w:r>
      <w:r w:rsidR="00752C54">
        <w:rPr>
          <w:lang w:val="en-GB"/>
        </w:rPr>
        <w:t>3</w:t>
      </w:r>
      <w:bookmarkStart w:id="1" w:name="_GoBack"/>
      <w:bookmarkEnd w:id="1"/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217A7A">
        <w:rPr>
          <w:lang w:val="en-GB"/>
        </w:rPr>
        <w:t>0.3</w:t>
      </w:r>
      <w:r w:rsidR="00C04FF0" w:rsidRPr="00C52703">
        <w:rPr>
          <w:lang w:val="en-GB"/>
        </w:rPr>
        <w:t xml:space="preserve">% </w:t>
      </w:r>
      <w:r w:rsidR="00C04FF0">
        <w:rPr>
          <w:lang w:val="en-GB"/>
        </w:rPr>
        <w:t>higher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217A7A">
        <w:rPr>
          <w:lang w:val="en-GB"/>
        </w:rPr>
        <w:t>17.3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06631CE1" w:rsidR="00C04FF0" w:rsidRDefault="00C04FF0" w:rsidP="00BB33B9">
      <w:pPr>
        <w:pStyle w:val="LID"/>
        <w:jc w:val="both"/>
        <w:rPr>
          <w:lang w:val="en-GB"/>
        </w:rPr>
      </w:pPr>
    </w:p>
    <w:p w14:paraId="73D91776" w14:textId="14E4CE4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29C0C0C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February 2023 amounted to 1.0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32732DF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1.0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February 2023 amounted to 1.0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PacSGxfAgAAdg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332732DF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1.0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CEAB476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C04FF0">
        <w:rPr>
          <w:noProof/>
          <w:spacing w:val="-2"/>
          <w:szCs w:val="19"/>
          <w:lang w:val="en-GB"/>
        </w:rPr>
        <w:t>February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C04FF0">
        <w:rPr>
          <w:noProof/>
          <w:spacing w:val="-2"/>
          <w:szCs w:val="19"/>
          <w:lang w:val="en-GB"/>
        </w:rPr>
        <w:t>1.0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C04FF0">
        <w:rPr>
          <w:noProof/>
          <w:spacing w:val="-2"/>
          <w:szCs w:val="19"/>
          <w:lang w:val="en-GB"/>
        </w:rPr>
        <w:t>0.9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C04FF0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C04FF0">
        <w:rPr>
          <w:noProof/>
          <w:spacing w:val="-2"/>
          <w:szCs w:val="19"/>
          <w:lang w:val="en-GB"/>
        </w:rPr>
        <w:t>January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7A9492BA" w:rsidR="00516C36" w:rsidRPr="00B54CD9" w:rsidRDefault="00C04FF0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31648" behindDoc="0" locked="0" layoutInCell="1" allowOverlap="1" wp14:anchorId="173EFCBA" wp14:editId="0FC12EB1">
            <wp:simplePos x="0" y="0"/>
            <wp:positionH relativeFrom="column">
              <wp:posOffset>-73660</wp:posOffset>
            </wp:positionH>
            <wp:positionV relativeFrom="paragraph">
              <wp:posOffset>368300</wp:posOffset>
            </wp:positionV>
            <wp:extent cx="5255260" cy="3249295"/>
            <wp:effectExtent l="0" t="0" r="2540" b="8255"/>
            <wp:wrapSquare wrapText="bothSides"/>
            <wp:docPr id="4" name="Obraz 4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48F50383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6C9AC1DE" w14:textId="50851CC0" w:rsidR="0067558B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9.9%, </w:t>
      </w:r>
      <w:r w:rsidR="00C04FF0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by 7.9% and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5.8%.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11.0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3.8%. </w:t>
      </w:r>
    </w:p>
    <w:p w14:paraId="18294604" w14:textId="6B138779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40C449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65FED04E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DEF3085" w14:textId="77777777" w:rsidR="00281741" w:rsidRDefault="0028174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53C390DA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A15DA4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A15DA4" w:rsidRPr="00A15DA4" w:rsidRDefault="00A15DA4" w:rsidP="00A15DA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0B1F1114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Pr="00A15DA4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1FCCBB98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Pr="00A15DA4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5DA9E6B2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Pr="00A15DA4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</w:tcPr>
          <w:p w14:paraId="4CD3009B" w14:textId="6E1136CD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Pr="00A15DA4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55CB0A8E" w14:textId="61D6BB4D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Pr="00A15DA4">
              <w:rPr>
                <w:noProof/>
                <w:sz w:val="16"/>
                <w:szCs w:val="16"/>
                <w:lang w:eastAsia="pl-PL"/>
              </w:rPr>
              <w:t>2</w:t>
            </w:r>
            <w:r w:rsidRPr="00A15DA4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70EEA0E5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Pr="00A15DA4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</w:tcPr>
          <w:p w14:paraId="434C7AB4" w14:textId="3738B3C0" w:rsidR="00A15DA4" w:rsidRPr="00A15DA4" w:rsidRDefault="00A15DA4" w:rsidP="00A15DA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Pr="00A15DA4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A15DA4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A15DA4" w:rsidRPr="00A15DA4" w:rsidRDefault="00A15DA4" w:rsidP="00A15DA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A15DA4" w:rsidRPr="00A15DA4" w:rsidRDefault="00A15DA4" w:rsidP="00A15DA4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A15DA4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A15DA4" w:rsidRPr="00A15DA4" w:rsidRDefault="00A15DA4" w:rsidP="00A15DA4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4D393BDF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643ACDB1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72CE1F73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0E8F81CE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62832069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1CB111C3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421A402F" w:rsidR="00A15DA4" w:rsidRPr="00A15DA4" w:rsidRDefault="00A15DA4" w:rsidP="00A15DA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144.6</w:t>
            </w:r>
          </w:p>
        </w:tc>
      </w:tr>
      <w:tr w:rsidR="00A15DA4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A15DA4" w:rsidRPr="00A15DA4" w:rsidRDefault="00A15DA4" w:rsidP="00A15DA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43F69CD0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105.6*</w:t>
            </w:r>
          </w:p>
        </w:tc>
        <w:tc>
          <w:tcPr>
            <w:tcW w:w="794" w:type="dxa"/>
          </w:tcPr>
          <w:p w14:paraId="423D0BFD" w14:textId="6487CDAC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102.2</w:t>
            </w:r>
          </w:p>
        </w:tc>
        <w:tc>
          <w:tcPr>
            <w:tcW w:w="794" w:type="dxa"/>
          </w:tcPr>
          <w:p w14:paraId="3B01B078" w14:textId="607319EA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102.8*</w:t>
            </w:r>
          </w:p>
        </w:tc>
        <w:tc>
          <w:tcPr>
            <w:tcW w:w="794" w:type="dxa"/>
          </w:tcPr>
          <w:p w14:paraId="4ADBB0FA" w14:textId="14819F35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</w:t>
            </w:r>
          </w:p>
        </w:tc>
        <w:tc>
          <w:tcPr>
            <w:tcW w:w="794" w:type="dxa"/>
          </w:tcPr>
          <w:p w14:paraId="6921484D" w14:textId="3B57E9EF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</w:tcPr>
          <w:p w14:paraId="3CDF97E0" w14:textId="213CD21E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91.0*</w:t>
            </w:r>
          </w:p>
        </w:tc>
        <w:tc>
          <w:tcPr>
            <w:tcW w:w="794" w:type="dxa"/>
            <w:vAlign w:val="center"/>
          </w:tcPr>
          <w:p w14:paraId="68D24769" w14:textId="6EC483AB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</w:t>
            </w:r>
          </w:p>
        </w:tc>
      </w:tr>
      <w:tr w:rsidR="00A15DA4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A15DA4" w:rsidRPr="00A15DA4" w:rsidRDefault="00A15DA4" w:rsidP="00A15DA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5209AC18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95.4*</w:t>
            </w:r>
          </w:p>
        </w:tc>
        <w:tc>
          <w:tcPr>
            <w:tcW w:w="794" w:type="dxa"/>
          </w:tcPr>
          <w:p w14:paraId="42AD3881" w14:textId="5A4CFAA1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0A5D886E" w14:textId="78469E66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102.9*</w:t>
            </w:r>
          </w:p>
        </w:tc>
        <w:tc>
          <w:tcPr>
            <w:tcW w:w="794" w:type="dxa"/>
          </w:tcPr>
          <w:p w14:paraId="41479617" w14:textId="70EC8E4C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7255B7AF" w14:textId="09DBECCA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794" w:type="dxa"/>
          </w:tcPr>
          <w:p w14:paraId="5D74B1C7" w14:textId="2F4B959D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143.2*</w:t>
            </w:r>
          </w:p>
        </w:tc>
        <w:tc>
          <w:tcPr>
            <w:tcW w:w="794" w:type="dxa"/>
            <w:vAlign w:val="center"/>
          </w:tcPr>
          <w:p w14:paraId="60D50D36" w14:textId="7945D1F9" w:rsidR="00A15DA4" w:rsidRPr="00A15DA4" w:rsidRDefault="00A15DA4" w:rsidP="00A15DA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144.4</w:t>
            </w:r>
          </w:p>
        </w:tc>
      </w:tr>
      <w:tr w:rsidR="00A15DA4" w:rsidRPr="00A15DA4" w14:paraId="32122D49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A15DA4" w:rsidRPr="00A15DA4" w:rsidRDefault="00A15DA4" w:rsidP="00A15DA4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D8070FC" w14:textId="77777777" w:rsidR="00A15DA4" w:rsidRPr="002D436D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2177B92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111.2*</w:t>
            </w:r>
          </w:p>
        </w:tc>
        <w:tc>
          <w:tcPr>
            <w:tcW w:w="794" w:type="dxa"/>
          </w:tcPr>
          <w:p w14:paraId="2AFBB028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38EDDE6D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794" w:type="dxa"/>
          </w:tcPr>
          <w:p w14:paraId="1CDE7E34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E9C5D3F" w14:textId="1AB2EFA8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94.0*</w:t>
            </w:r>
          </w:p>
          <w:p w14:paraId="458F04D4" w14:textId="2FC56765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6FB1F0E2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53008A3C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</w:t>
            </w:r>
          </w:p>
        </w:tc>
        <w:tc>
          <w:tcPr>
            <w:tcW w:w="794" w:type="dxa"/>
          </w:tcPr>
          <w:p w14:paraId="0D1604D5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0900D36B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94.2</w:t>
            </w:r>
          </w:p>
        </w:tc>
        <w:tc>
          <w:tcPr>
            <w:tcW w:w="794" w:type="dxa"/>
          </w:tcPr>
          <w:p w14:paraId="1F0576DC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741BACCA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180.6*</w:t>
            </w:r>
          </w:p>
        </w:tc>
        <w:tc>
          <w:tcPr>
            <w:tcW w:w="794" w:type="dxa"/>
            <w:vAlign w:val="center"/>
          </w:tcPr>
          <w:p w14:paraId="0D3E821C" w14:textId="27376509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173.8</w:t>
            </w:r>
          </w:p>
        </w:tc>
      </w:tr>
      <w:tr w:rsidR="00A15DA4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A15DA4" w:rsidRPr="00A15DA4" w:rsidRDefault="00A15DA4" w:rsidP="00A15DA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0F8F5B55" w14:textId="77777777" w:rsidR="00A15DA4" w:rsidRPr="002D436D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1D3F3311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85.6*</w:t>
            </w:r>
          </w:p>
        </w:tc>
        <w:tc>
          <w:tcPr>
            <w:tcW w:w="794" w:type="dxa"/>
          </w:tcPr>
          <w:p w14:paraId="2B17AA5B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392D5473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102.1</w:t>
            </w:r>
          </w:p>
        </w:tc>
        <w:tc>
          <w:tcPr>
            <w:tcW w:w="794" w:type="dxa"/>
          </w:tcPr>
          <w:p w14:paraId="032DB32F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795570EC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96.8*</w:t>
            </w:r>
          </w:p>
        </w:tc>
        <w:tc>
          <w:tcPr>
            <w:tcW w:w="794" w:type="dxa"/>
          </w:tcPr>
          <w:p w14:paraId="27B00DBA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3AA82D38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99.5</w:t>
            </w:r>
          </w:p>
        </w:tc>
        <w:tc>
          <w:tcPr>
            <w:tcW w:w="794" w:type="dxa"/>
          </w:tcPr>
          <w:p w14:paraId="58C38C44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51D98AC6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794" w:type="dxa"/>
          </w:tcPr>
          <w:p w14:paraId="62D6F925" w14:textId="77777777" w:rsid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52B575D2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134.7*</w:t>
            </w:r>
          </w:p>
        </w:tc>
        <w:tc>
          <w:tcPr>
            <w:tcW w:w="794" w:type="dxa"/>
            <w:vAlign w:val="center"/>
          </w:tcPr>
          <w:p w14:paraId="75361A47" w14:textId="14458A15" w:rsidR="00A15DA4" w:rsidRPr="00A15DA4" w:rsidRDefault="00A15DA4" w:rsidP="00A15DA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137.5</w:t>
            </w:r>
          </w:p>
        </w:tc>
      </w:tr>
    </w:tbl>
    <w:p w14:paraId="37A1CCE3" w14:textId="45CDC3D5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A15DA4">
        <w:rPr>
          <w:sz w:val="16"/>
          <w:szCs w:val="16"/>
          <w:lang w:val="en-GB"/>
        </w:rPr>
        <w:t>January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A15DA4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4EE88A22" w14:textId="5B642105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2EBEB88D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731411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February 2022, stood at 52.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1DFF5C1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52.8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February 2022, stood at 52.8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AxB/bNYwIAAH0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41DFF5C1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52.8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A9CC7F5" w14:textId="4BB888FB" w:rsidR="00A15DA4" w:rsidRDefault="00BB33B9" w:rsidP="00A15DA4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A15DA4">
        <w:rPr>
          <w:noProof/>
          <w:spacing w:val="-2"/>
          <w:szCs w:val="19"/>
          <w:lang w:val="en-GB"/>
        </w:rPr>
        <w:t>February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15DA4">
        <w:rPr>
          <w:noProof/>
          <w:spacing w:val="-2"/>
          <w:szCs w:val="19"/>
          <w:lang w:val="en-GB"/>
        </w:rPr>
        <w:t>February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15DA4">
        <w:rPr>
          <w:noProof/>
          <w:spacing w:val="-2"/>
          <w:szCs w:val="19"/>
          <w:lang w:val="en-GB"/>
        </w:rPr>
        <w:t>19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E15228">
        <w:rPr>
          <w:noProof/>
          <w:spacing w:val="-2"/>
          <w:szCs w:val="19"/>
          <w:lang w:val="en-GB"/>
        </w:rPr>
        <w:t>anufacture of</w:t>
      </w:r>
      <w:r w:rsidR="00A15DA4">
        <w:rPr>
          <w:noProof/>
          <w:spacing w:val="-2"/>
          <w:szCs w:val="19"/>
          <w:lang w:val="en-GB"/>
        </w:rPr>
        <w:t xml:space="preserve"> basic</w:t>
      </w:r>
      <w:r w:rsidR="00A15DA4" w:rsidRPr="00E15228">
        <w:rPr>
          <w:noProof/>
          <w:spacing w:val="-2"/>
          <w:szCs w:val="19"/>
          <w:lang w:val="en-GB"/>
        </w:rPr>
        <w:t xml:space="preserve"> meta</w:t>
      </w:r>
      <w:r w:rsidR="00A15DA4">
        <w:rPr>
          <w:noProof/>
          <w:spacing w:val="-2"/>
          <w:szCs w:val="19"/>
          <w:lang w:val="en-GB"/>
        </w:rPr>
        <w:t>ls – by </w:t>
      </w:r>
      <w:r w:rsidR="00372AA2">
        <w:rPr>
          <w:noProof/>
          <w:spacing w:val="-2"/>
          <w:szCs w:val="19"/>
          <w:lang w:val="en-GB"/>
        </w:rPr>
        <w:t>23</w:t>
      </w:r>
      <w:r w:rsidR="00A15DA4">
        <w:rPr>
          <w:noProof/>
          <w:spacing w:val="-2"/>
          <w:szCs w:val="19"/>
          <w:lang w:val="en-GB"/>
        </w:rPr>
        <w:t>.8%,</w:t>
      </w:r>
      <w:r w:rsidR="00A15DA4" w:rsidRPr="00A15DA4">
        <w:rPr>
          <w:noProof/>
          <w:spacing w:val="-2"/>
          <w:szCs w:val="19"/>
          <w:lang w:val="en-GB"/>
        </w:rPr>
        <w:t xml:space="preserve">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65283F">
        <w:rPr>
          <w:noProof/>
          <w:spacing w:val="-2"/>
          <w:szCs w:val="19"/>
          <w:lang w:val="en-GB"/>
        </w:rPr>
        <w:t xml:space="preserve">anufacture of </w:t>
      </w:r>
      <w:r w:rsidR="00A15DA4">
        <w:rPr>
          <w:noProof/>
          <w:spacing w:val="-2"/>
          <w:szCs w:val="19"/>
          <w:lang w:val="en-GB"/>
        </w:rPr>
        <w:t>c</w:t>
      </w:r>
      <w:r w:rsidR="00A15DA4" w:rsidRPr="00B067A6">
        <w:rPr>
          <w:noProof/>
          <w:spacing w:val="-2"/>
          <w:szCs w:val="19"/>
          <w:lang w:val="en-GB"/>
        </w:rPr>
        <w:t>hemicals and chemical products</w:t>
      </w:r>
      <w:r w:rsidR="00A15DA4">
        <w:rPr>
          <w:noProof/>
          <w:spacing w:val="-2"/>
          <w:szCs w:val="19"/>
          <w:lang w:val="en-GB"/>
        </w:rPr>
        <w:t xml:space="preserve"> </w:t>
      </w:r>
      <w:r w:rsidR="00A15DA4">
        <w:rPr>
          <w:noProof/>
          <w:szCs w:val="19"/>
          <w:lang w:val="en-GB"/>
        </w:rPr>
        <w:t>– by 20.</w:t>
      </w:r>
      <w:r w:rsidR="00372AA2">
        <w:rPr>
          <w:noProof/>
          <w:szCs w:val="19"/>
          <w:lang w:val="en-GB"/>
        </w:rPr>
        <w:t>2</w:t>
      </w:r>
      <w:r w:rsidR="00A15DA4">
        <w:rPr>
          <w:noProof/>
          <w:szCs w:val="19"/>
          <w:lang w:val="en-GB"/>
        </w:rPr>
        <w:t xml:space="preserve">%,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15DA4">
        <w:rPr>
          <w:noProof/>
          <w:spacing w:val="-2"/>
          <w:szCs w:val="19"/>
          <w:lang w:val="en-GB"/>
        </w:rPr>
        <w:t xml:space="preserve"> – by </w:t>
      </w:r>
      <w:r w:rsidR="00372AA2">
        <w:rPr>
          <w:noProof/>
          <w:spacing w:val="-2"/>
          <w:szCs w:val="19"/>
          <w:lang w:val="en-GB"/>
        </w:rPr>
        <w:t>15.2</w:t>
      </w:r>
      <w:r w:rsidR="00A15DA4">
        <w:rPr>
          <w:noProof/>
          <w:spacing w:val="-2"/>
          <w:szCs w:val="19"/>
          <w:lang w:val="en-GB"/>
        </w:rPr>
        <w:t>%,</w:t>
      </w:r>
      <w:r w:rsidR="00A15DA4" w:rsidRPr="00A15DA4">
        <w:rPr>
          <w:noProof/>
          <w:spacing w:val="-2"/>
          <w:szCs w:val="19"/>
          <w:lang w:val="en-GB"/>
        </w:rPr>
        <w:t xml:space="preserve">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A15DA4">
        <w:rPr>
          <w:noProof/>
          <w:spacing w:val="-2"/>
          <w:szCs w:val="19"/>
          <w:lang w:val="en-GB"/>
        </w:rPr>
        <w:t xml:space="preserve"> – by 1</w:t>
      </w:r>
      <w:r w:rsidR="00372AA2">
        <w:rPr>
          <w:noProof/>
          <w:spacing w:val="-2"/>
          <w:szCs w:val="19"/>
          <w:lang w:val="en-GB"/>
        </w:rPr>
        <w:t>1.8</w:t>
      </w:r>
      <w:r w:rsidR="00A15DA4">
        <w:rPr>
          <w:noProof/>
          <w:spacing w:val="-2"/>
          <w:szCs w:val="19"/>
          <w:lang w:val="en-GB"/>
        </w:rPr>
        <w:t>%,</w:t>
      </w:r>
      <w:r w:rsidR="00A15DA4" w:rsidRPr="00A15DA4">
        <w:rPr>
          <w:noProof/>
          <w:spacing w:val="-2"/>
          <w:szCs w:val="19"/>
          <w:lang w:val="en-GB"/>
        </w:rPr>
        <w:t xml:space="preserve">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4C4B79">
        <w:rPr>
          <w:noProof/>
          <w:spacing w:val="-2"/>
          <w:szCs w:val="19"/>
          <w:lang w:val="en-GB"/>
        </w:rPr>
        <w:t>anufacture of paper and paper products</w:t>
      </w:r>
      <w:r w:rsidR="00A15DA4">
        <w:rPr>
          <w:noProof/>
          <w:spacing w:val="-2"/>
          <w:szCs w:val="19"/>
          <w:lang w:val="en-GB"/>
        </w:rPr>
        <w:t xml:space="preserve"> – by </w:t>
      </w:r>
      <w:r w:rsidR="00372AA2">
        <w:rPr>
          <w:noProof/>
          <w:spacing w:val="-2"/>
          <w:szCs w:val="19"/>
          <w:lang w:val="en-GB"/>
        </w:rPr>
        <w:t>11.7</w:t>
      </w:r>
      <w:r w:rsidR="00A15DA4">
        <w:rPr>
          <w:noProof/>
          <w:spacing w:val="-2"/>
          <w:szCs w:val="19"/>
          <w:lang w:val="en-GB"/>
        </w:rPr>
        <w:t>%,</w:t>
      </w:r>
      <w:r w:rsidR="00A15DA4" w:rsidRPr="00A15DA4">
        <w:rPr>
          <w:lang w:val="en-US"/>
        </w:rPr>
        <w:t xml:space="preserve">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A15DA4">
        <w:rPr>
          <w:noProof/>
          <w:spacing w:val="-2"/>
          <w:szCs w:val="19"/>
          <w:lang w:val="en-GB"/>
        </w:rPr>
        <w:t>anufacture of furniture</w:t>
      </w:r>
      <w:r w:rsidR="00A15DA4">
        <w:rPr>
          <w:noProof/>
          <w:spacing w:val="-2"/>
          <w:szCs w:val="19"/>
          <w:lang w:val="en-GB"/>
        </w:rPr>
        <w:t xml:space="preserve"> – by 8.5%,</w:t>
      </w:r>
      <w:r w:rsidR="00A15DA4" w:rsidRPr="00A15DA4">
        <w:rPr>
          <w:noProof/>
          <w:spacing w:val="-2"/>
          <w:szCs w:val="19"/>
          <w:lang w:val="en-GB"/>
        </w:rPr>
        <w:t xml:space="preserve"> </w:t>
      </w:r>
      <w:r w:rsidR="00A15DA4">
        <w:rPr>
          <w:noProof/>
          <w:spacing w:val="-2"/>
          <w:szCs w:val="19"/>
          <w:lang w:val="en-GB"/>
        </w:rPr>
        <w:t>m</w:t>
      </w:r>
      <w:r w:rsidR="00A15DA4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15DA4" w:rsidRPr="00C15C5F">
        <w:rPr>
          <w:lang w:val="en-GB"/>
        </w:rPr>
        <w:t xml:space="preserve"> </w:t>
      </w:r>
      <w:r w:rsidR="00A15DA4">
        <w:rPr>
          <w:noProof/>
          <w:spacing w:val="-2"/>
          <w:szCs w:val="19"/>
          <w:lang w:val="en-GB"/>
        </w:rPr>
        <w:t>– by </w:t>
      </w:r>
      <w:r w:rsidR="00372AA2">
        <w:rPr>
          <w:noProof/>
          <w:spacing w:val="-2"/>
          <w:szCs w:val="19"/>
          <w:lang w:val="en-GB"/>
        </w:rPr>
        <w:t>8.4</w:t>
      </w:r>
      <w:r w:rsidR="00A15DA4">
        <w:rPr>
          <w:noProof/>
          <w:spacing w:val="-2"/>
          <w:szCs w:val="19"/>
          <w:lang w:val="en-GB"/>
        </w:rPr>
        <w:t>%,</w:t>
      </w:r>
      <w:r w:rsidR="00A15DA4" w:rsidRPr="0089617B">
        <w:rPr>
          <w:noProof/>
          <w:spacing w:val="-2"/>
          <w:szCs w:val="19"/>
          <w:lang w:val="en-GB"/>
        </w:rPr>
        <w:t xml:space="preserve"> </w:t>
      </w:r>
      <w:r w:rsidR="00D52D85">
        <w:rPr>
          <w:noProof/>
          <w:spacing w:val="-2"/>
          <w:szCs w:val="19"/>
          <w:lang w:val="en-GB"/>
        </w:rPr>
        <w:t xml:space="preserve">in </w:t>
      </w:r>
      <w:r w:rsidR="00D52D85">
        <w:rPr>
          <w:noProof/>
          <w:szCs w:val="19"/>
          <w:lang w:val="en-GB"/>
        </w:rPr>
        <w:t>e</w:t>
      </w:r>
      <w:r w:rsidR="00D52D85" w:rsidRPr="00FC0E01">
        <w:rPr>
          <w:noProof/>
          <w:szCs w:val="19"/>
          <w:lang w:val="en-GB"/>
        </w:rPr>
        <w:t>lectricity, gas, steam and air conditioning supply</w:t>
      </w:r>
      <w:r w:rsidR="00D52D85">
        <w:rPr>
          <w:noProof/>
          <w:szCs w:val="19"/>
          <w:lang w:val="en-GB"/>
        </w:rPr>
        <w:t xml:space="preserve"> – by </w:t>
      </w:r>
      <w:r w:rsidR="00372AA2">
        <w:rPr>
          <w:noProof/>
          <w:szCs w:val="19"/>
          <w:lang w:val="en-GB"/>
        </w:rPr>
        <w:t>4.7</w:t>
      </w:r>
      <w:r w:rsidR="00D52D85">
        <w:rPr>
          <w:noProof/>
          <w:szCs w:val="19"/>
          <w:lang w:val="en-GB"/>
        </w:rPr>
        <w:t>%.</w:t>
      </w:r>
    </w:p>
    <w:p w14:paraId="7D388448" w14:textId="5F589862" w:rsidR="00A15DA4" w:rsidRPr="00D52D85" w:rsidRDefault="00AD2C35" w:rsidP="00A15DA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D52D85">
        <w:rPr>
          <w:noProof/>
          <w:szCs w:val="19"/>
          <w:lang w:val="en-GB"/>
        </w:rPr>
        <w:t>February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C15C5F">
        <w:rPr>
          <w:noProof/>
          <w:szCs w:val="19"/>
          <w:lang w:val="en-GB"/>
        </w:rPr>
        <w:t>1</w:t>
      </w:r>
      <w:r w:rsidR="0089617B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D52D85" w:rsidRPr="009D61BA">
        <w:rPr>
          <w:noProof/>
          <w:szCs w:val="19"/>
          <w:lang w:val="en-GB"/>
        </w:rPr>
        <w:t>manufacture of</w:t>
      </w:r>
      <w:r w:rsidR="00D52D85">
        <w:rPr>
          <w:noProof/>
          <w:szCs w:val="19"/>
          <w:lang w:val="en-GB"/>
        </w:rPr>
        <w:t> </w:t>
      </w:r>
      <w:r w:rsidR="00D52D85" w:rsidRPr="009D61BA">
        <w:rPr>
          <w:noProof/>
          <w:szCs w:val="19"/>
          <w:lang w:val="en-GB"/>
        </w:rPr>
        <w:t>electrical equipment</w:t>
      </w:r>
      <w:r w:rsidR="00D52D85">
        <w:rPr>
          <w:noProof/>
          <w:szCs w:val="19"/>
          <w:lang w:val="en-GB"/>
        </w:rPr>
        <w:t xml:space="preserve"> </w:t>
      </w:r>
      <w:r w:rsidR="00D52D85">
        <w:rPr>
          <w:noProof/>
          <w:spacing w:val="-2"/>
          <w:szCs w:val="19"/>
          <w:lang w:val="en-GB"/>
        </w:rPr>
        <w:t>– by 24.5%,</w:t>
      </w:r>
      <w:r w:rsidR="00D52D85" w:rsidRPr="0089617B">
        <w:rPr>
          <w:noProof/>
          <w:spacing w:val="-2"/>
          <w:szCs w:val="19"/>
          <w:lang w:val="en-GB"/>
        </w:rPr>
        <w:t xml:space="preserve"> </w:t>
      </w:r>
      <w:r w:rsidR="00D52D85">
        <w:rPr>
          <w:noProof/>
          <w:spacing w:val="-2"/>
          <w:szCs w:val="19"/>
          <w:lang w:val="en-GB"/>
        </w:rPr>
        <w:t>m</w:t>
      </w:r>
      <w:r w:rsidR="00D52D85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D52D85">
        <w:rPr>
          <w:noProof/>
          <w:spacing w:val="-2"/>
          <w:szCs w:val="19"/>
          <w:lang w:val="en-GB"/>
        </w:rPr>
        <w:t xml:space="preserve"> – by 15.0%,</w:t>
      </w:r>
      <w:r w:rsidR="00D52D85" w:rsidRPr="0089617B">
        <w:rPr>
          <w:noProof/>
          <w:szCs w:val="19"/>
          <w:lang w:val="en-GB"/>
        </w:rPr>
        <w:t xml:space="preserve"> </w:t>
      </w:r>
      <w:r w:rsidR="00D52D85" w:rsidRPr="009D61BA">
        <w:rPr>
          <w:noProof/>
          <w:szCs w:val="19"/>
          <w:lang w:val="en-GB"/>
        </w:rPr>
        <w:t xml:space="preserve">manufacture of </w:t>
      </w:r>
      <w:r w:rsidR="00D52D85" w:rsidRPr="00082002">
        <w:rPr>
          <w:noProof/>
          <w:spacing w:val="-2"/>
          <w:szCs w:val="19"/>
          <w:lang w:val="en-GB"/>
        </w:rPr>
        <w:t>machinery and equipment</w:t>
      </w:r>
      <w:r w:rsidR="00D52D85">
        <w:rPr>
          <w:noProof/>
          <w:spacing w:val="-2"/>
          <w:szCs w:val="19"/>
          <w:lang w:val="en-GB"/>
        </w:rPr>
        <w:t xml:space="preserve"> </w:t>
      </w:r>
      <w:r w:rsidR="00D52D85">
        <w:rPr>
          <w:noProof/>
          <w:szCs w:val="19"/>
          <w:lang w:val="en-GB"/>
        </w:rPr>
        <w:t>– by 11.1%,</w:t>
      </w:r>
      <w:r w:rsidR="00D52D85" w:rsidRPr="0089617B">
        <w:rPr>
          <w:noProof/>
          <w:szCs w:val="19"/>
          <w:lang w:val="en-GB"/>
        </w:rPr>
        <w:t xml:space="preserve"> </w:t>
      </w:r>
      <w:r w:rsidR="00D52D85">
        <w:rPr>
          <w:noProof/>
          <w:szCs w:val="19"/>
          <w:lang w:val="en-GB"/>
        </w:rPr>
        <w:t xml:space="preserve">in </w:t>
      </w:r>
      <w:r w:rsidR="00D52D85">
        <w:rPr>
          <w:noProof/>
          <w:spacing w:val="-2"/>
          <w:szCs w:val="19"/>
          <w:lang w:val="en-GB"/>
        </w:rPr>
        <w:t>r</w:t>
      </w:r>
      <w:r w:rsidR="00D52D8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D52D85">
        <w:rPr>
          <w:noProof/>
          <w:spacing w:val="-2"/>
          <w:szCs w:val="19"/>
          <w:lang w:val="en-GB"/>
        </w:rPr>
        <w:t xml:space="preserve"> – by 7.3%, in</w:t>
      </w:r>
      <w:r w:rsidR="00372AA2">
        <w:rPr>
          <w:noProof/>
          <w:spacing w:val="-2"/>
          <w:szCs w:val="19"/>
          <w:lang w:val="en-GB"/>
        </w:rPr>
        <w:t> </w:t>
      </w:r>
      <w:r w:rsidR="00D52D85">
        <w:rPr>
          <w:noProof/>
          <w:szCs w:val="19"/>
          <w:lang w:val="en-GB"/>
        </w:rPr>
        <w:t>ma</w:t>
      </w:r>
      <w:r w:rsidR="00D52D85" w:rsidRPr="00075F73">
        <w:rPr>
          <w:noProof/>
          <w:szCs w:val="19"/>
          <w:lang w:val="en-GB"/>
        </w:rPr>
        <w:t>nufacture of food products</w:t>
      </w:r>
      <w:r w:rsidR="00D52D85">
        <w:rPr>
          <w:noProof/>
          <w:szCs w:val="19"/>
          <w:lang w:val="en-GB"/>
        </w:rPr>
        <w:t xml:space="preserve"> – by 3.0%.</w:t>
      </w:r>
    </w:p>
    <w:p w14:paraId="5855A0A2" w14:textId="79A4DB34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2C39196C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C98FDBA" w14:textId="17EF4695" w:rsidR="00F40C8B" w:rsidRDefault="009467E4" w:rsidP="006C4724">
      <w:pPr>
        <w:spacing w:before="0" w:after="0"/>
        <w:rPr>
          <w:noProof/>
          <w:lang w:val="en-GB" w:eastAsia="pl-PL"/>
        </w:rPr>
      </w:pPr>
      <w:r>
        <w:rPr>
          <w:noProof/>
          <w:lang w:val="en-GB" w:eastAsia="pl-PL"/>
        </w:rPr>
        <w:drawing>
          <wp:anchor distT="0" distB="0" distL="114300" distR="114300" simplePos="0" relativeHeight="251932672" behindDoc="0" locked="0" layoutInCell="1" allowOverlap="1" wp14:anchorId="1FA62D38" wp14:editId="11AED157">
            <wp:simplePos x="0" y="0"/>
            <wp:positionH relativeFrom="column">
              <wp:posOffset>-69850</wp:posOffset>
            </wp:positionH>
            <wp:positionV relativeFrom="paragraph">
              <wp:posOffset>164465</wp:posOffset>
            </wp:positionV>
            <wp:extent cx="5200650" cy="3352800"/>
            <wp:effectExtent l="0" t="0" r="0" b="0"/>
            <wp:wrapSquare wrapText="bothSides"/>
            <wp:docPr id="5" name="Obraz 5" descr="Index numbers of sold production of industry by selected NACE divisions (constant prices; previous year =100) - February 2022, Februar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4A460D81" w14:textId="7CCD3265" w:rsidR="00FE6599" w:rsidRDefault="005F27B3" w:rsidP="000D236F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F90510">
        <w:rPr>
          <w:szCs w:val="19"/>
          <w:lang w:val="en-GB"/>
        </w:rPr>
        <w:t>January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F90510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356260">
        <w:rPr>
          <w:szCs w:val="19"/>
          <w:lang w:val="en-GB"/>
        </w:rPr>
        <w:t>February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FE6599">
        <w:rPr>
          <w:szCs w:val="19"/>
          <w:lang w:val="en-GB"/>
        </w:rPr>
        <w:t>1</w:t>
      </w:r>
      <w:r w:rsidR="00356260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C15C5F">
        <w:rPr>
          <w:noProof/>
          <w:szCs w:val="19"/>
          <w:lang w:val="en-GB"/>
        </w:rPr>
        <w:t xml:space="preserve">in </w:t>
      </w:r>
      <w:r w:rsidR="00FE6599">
        <w:rPr>
          <w:noProof/>
          <w:spacing w:val="-2"/>
          <w:szCs w:val="19"/>
          <w:lang w:val="en-GB"/>
        </w:rPr>
        <w:t>r</w:t>
      </w:r>
      <w:r w:rsidR="00FE6599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FE6599">
        <w:rPr>
          <w:noProof/>
          <w:spacing w:val="-2"/>
          <w:szCs w:val="19"/>
          <w:lang w:val="en-GB"/>
        </w:rPr>
        <w:t xml:space="preserve"> – by </w:t>
      </w:r>
      <w:r w:rsidR="00356260">
        <w:rPr>
          <w:noProof/>
          <w:spacing w:val="-2"/>
          <w:szCs w:val="19"/>
          <w:lang w:val="en-GB"/>
        </w:rPr>
        <w:t>26</w:t>
      </w:r>
      <w:r w:rsidR="00FE6599">
        <w:rPr>
          <w:noProof/>
          <w:spacing w:val="-2"/>
          <w:szCs w:val="19"/>
          <w:lang w:val="en-GB"/>
        </w:rPr>
        <w:t>.6%, in m</w:t>
      </w:r>
      <w:r w:rsidR="00FE6599" w:rsidRPr="00FE6599">
        <w:rPr>
          <w:noProof/>
          <w:spacing w:val="-2"/>
          <w:szCs w:val="19"/>
          <w:lang w:val="en-GB"/>
        </w:rPr>
        <w:t xml:space="preserve">anufacture of other transport equipment </w:t>
      </w:r>
      <w:r w:rsidR="00FE6599">
        <w:rPr>
          <w:noProof/>
          <w:spacing w:val="-2"/>
          <w:szCs w:val="19"/>
          <w:lang w:val="en-GB"/>
        </w:rPr>
        <w:t>– by </w:t>
      </w:r>
      <w:r w:rsidR="00356260">
        <w:rPr>
          <w:noProof/>
          <w:spacing w:val="-2"/>
          <w:szCs w:val="19"/>
          <w:lang w:val="en-GB"/>
        </w:rPr>
        <w:t>11.4</w:t>
      </w:r>
      <w:r w:rsidR="00FE6599">
        <w:rPr>
          <w:noProof/>
          <w:spacing w:val="-2"/>
          <w:szCs w:val="19"/>
          <w:lang w:val="en-GB"/>
        </w:rPr>
        <w:t>%,</w:t>
      </w:r>
      <w:r w:rsidR="00FE6599" w:rsidRPr="00FE6599">
        <w:rPr>
          <w:noProof/>
          <w:szCs w:val="19"/>
          <w:lang w:val="en-GB"/>
        </w:rPr>
        <w:t xml:space="preserve"> </w:t>
      </w:r>
      <w:r w:rsidR="00FE6599" w:rsidRPr="009D61BA">
        <w:rPr>
          <w:noProof/>
          <w:szCs w:val="19"/>
          <w:lang w:val="en-GB"/>
        </w:rPr>
        <w:t xml:space="preserve">manufacture of </w:t>
      </w:r>
      <w:r w:rsidR="00FE6599" w:rsidRPr="00082002">
        <w:rPr>
          <w:noProof/>
          <w:spacing w:val="-2"/>
          <w:szCs w:val="19"/>
          <w:lang w:val="en-GB"/>
        </w:rPr>
        <w:t>machinery and equipment</w:t>
      </w:r>
      <w:r w:rsid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zCs w:val="19"/>
          <w:lang w:val="en-GB"/>
        </w:rPr>
        <w:t xml:space="preserve">– by </w:t>
      </w:r>
      <w:r w:rsidR="00356260">
        <w:rPr>
          <w:noProof/>
          <w:szCs w:val="19"/>
          <w:lang w:val="en-GB"/>
        </w:rPr>
        <w:t>9</w:t>
      </w:r>
      <w:r w:rsidR="00FE6599">
        <w:rPr>
          <w:noProof/>
          <w:szCs w:val="19"/>
          <w:lang w:val="en-GB"/>
        </w:rPr>
        <w:t>.7%,</w:t>
      </w:r>
      <w:r w:rsidR="00FE6599" w:rsidRPr="00FE6599">
        <w:rPr>
          <w:noProof/>
          <w:szCs w:val="19"/>
          <w:lang w:val="en-GB"/>
        </w:rPr>
        <w:t xml:space="preserve"> </w:t>
      </w:r>
      <w:r w:rsidR="00356260">
        <w:rPr>
          <w:noProof/>
          <w:spacing w:val="-2"/>
          <w:szCs w:val="19"/>
          <w:lang w:val="en-GB"/>
        </w:rPr>
        <w:t>m</w:t>
      </w:r>
      <w:r w:rsidR="00356260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56260">
        <w:rPr>
          <w:noProof/>
          <w:spacing w:val="-2"/>
          <w:szCs w:val="19"/>
          <w:lang w:val="en-GB"/>
        </w:rPr>
        <w:t xml:space="preserve"> – by 7.7%, m</w:t>
      </w:r>
      <w:r w:rsidR="00356260" w:rsidRPr="00E15228">
        <w:rPr>
          <w:noProof/>
          <w:spacing w:val="-2"/>
          <w:szCs w:val="19"/>
          <w:lang w:val="en-GB"/>
        </w:rPr>
        <w:t>anufacture of metal products</w:t>
      </w:r>
      <w:r w:rsidR="00356260">
        <w:rPr>
          <w:noProof/>
          <w:spacing w:val="-2"/>
          <w:szCs w:val="19"/>
          <w:lang w:val="en-GB"/>
        </w:rPr>
        <w:t xml:space="preserve"> – by 3.4%.</w:t>
      </w:r>
      <w:r w:rsidR="00FE6599" w:rsidRPr="00FE6599">
        <w:rPr>
          <w:noProof/>
          <w:spacing w:val="-2"/>
          <w:szCs w:val="19"/>
          <w:lang w:val="en-GB"/>
        </w:rPr>
        <w:t xml:space="preserve"> </w:t>
      </w:r>
    </w:p>
    <w:bookmarkEnd w:id="2"/>
    <w:p w14:paraId="0986E1DF" w14:textId="59B3F395" w:rsidR="00356260" w:rsidRDefault="00AC1E5F" w:rsidP="00D52D8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56260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356260">
        <w:rPr>
          <w:noProof/>
          <w:szCs w:val="19"/>
          <w:lang w:val="en-GB"/>
        </w:rPr>
        <w:t>January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356260">
        <w:rPr>
          <w:noProof/>
          <w:szCs w:val="19"/>
          <w:lang w:val="en-GB"/>
        </w:rPr>
        <w:t>3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</w:t>
      </w:r>
      <w:r w:rsidR="00674F75">
        <w:rPr>
          <w:noProof/>
          <w:szCs w:val="19"/>
          <w:lang w:val="en-GB"/>
        </w:rPr>
        <w:t> </w:t>
      </w:r>
      <w:r w:rsidR="00356260">
        <w:rPr>
          <w:noProof/>
          <w:szCs w:val="19"/>
          <w:lang w:val="en-GB"/>
        </w:rPr>
        <w:t>20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24258D" w:rsidRPr="005B3DCE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 xml:space="preserve">in </w:t>
      </w:r>
      <w:r w:rsidR="00356260">
        <w:rPr>
          <w:noProof/>
          <w:spacing w:val="-2"/>
          <w:szCs w:val="19"/>
          <w:lang w:val="en-GB"/>
        </w:rPr>
        <w:t>m</w:t>
      </w:r>
      <w:r w:rsidR="00356260" w:rsidRPr="004C4B79">
        <w:rPr>
          <w:noProof/>
          <w:spacing w:val="-2"/>
          <w:szCs w:val="19"/>
          <w:lang w:val="en-GB"/>
        </w:rPr>
        <w:t>anufacture of paper and paper products</w:t>
      </w:r>
      <w:r w:rsidR="00356260">
        <w:rPr>
          <w:noProof/>
          <w:spacing w:val="-2"/>
          <w:szCs w:val="19"/>
          <w:lang w:val="en-GB"/>
        </w:rPr>
        <w:t xml:space="preserve"> – by 9.9%, in</w:t>
      </w:r>
      <w:r w:rsidR="00100E7D">
        <w:rPr>
          <w:noProof/>
          <w:spacing w:val="-2"/>
          <w:szCs w:val="19"/>
          <w:lang w:val="en-GB"/>
        </w:rPr>
        <w:t> </w:t>
      </w:r>
      <w:r w:rsidR="00356260">
        <w:rPr>
          <w:noProof/>
          <w:spacing w:val="-2"/>
          <w:szCs w:val="19"/>
          <w:lang w:val="en-GB"/>
        </w:rPr>
        <w:t>m</w:t>
      </w:r>
      <w:r w:rsidR="00356260" w:rsidRPr="00356260">
        <w:rPr>
          <w:noProof/>
          <w:spacing w:val="-2"/>
          <w:szCs w:val="19"/>
          <w:lang w:val="en-GB"/>
        </w:rPr>
        <w:t>ining of coal and lignite</w:t>
      </w:r>
      <w:r w:rsidR="00356260">
        <w:rPr>
          <w:noProof/>
          <w:spacing w:val="-2"/>
          <w:szCs w:val="19"/>
          <w:lang w:val="en-GB"/>
        </w:rPr>
        <w:t xml:space="preserve"> </w:t>
      </w:r>
      <w:r w:rsidR="00356260">
        <w:rPr>
          <w:noProof/>
          <w:szCs w:val="19"/>
          <w:lang w:val="en-GB"/>
        </w:rPr>
        <w:t>– by 8.0%,</w:t>
      </w:r>
      <w:r w:rsidR="00356260" w:rsidRPr="00356260">
        <w:rPr>
          <w:noProof/>
          <w:spacing w:val="-2"/>
          <w:szCs w:val="19"/>
          <w:lang w:val="en-GB"/>
        </w:rPr>
        <w:t xml:space="preserve"> </w:t>
      </w:r>
      <w:r w:rsidR="00356260">
        <w:rPr>
          <w:noProof/>
          <w:spacing w:val="-2"/>
          <w:szCs w:val="19"/>
          <w:lang w:val="en-GB"/>
        </w:rPr>
        <w:t>m</w:t>
      </w:r>
      <w:r w:rsidR="00356260" w:rsidRPr="00E15228">
        <w:rPr>
          <w:noProof/>
          <w:spacing w:val="-2"/>
          <w:szCs w:val="19"/>
          <w:lang w:val="en-GB"/>
        </w:rPr>
        <w:t>anufacture of</w:t>
      </w:r>
      <w:r w:rsidR="00356260">
        <w:rPr>
          <w:noProof/>
          <w:spacing w:val="-2"/>
          <w:szCs w:val="19"/>
          <w:lang w:val="en-GB"/>
        </w:rPr>
        <w:t xml:space="preserve"> basic</w:t>
      </w:r>
      <w:r w:rsidR="00356260" w:rsidRPr="00E15228">
        <w:rPr>
          <w:noProof/>
          <w:spacing w:val="-2"/>
          <w:szCs w:val="19"/>
          <w:lang w:val="en-GB"/>
        </w:rPr>
        <w:t xml:space="preserve"> meta</w:t>
      </w:r>
      <w:r w:rsidR="00356260">
        <w:rPr>
          <w:noProof/>
          <w:spacing w:val="-2"/>
          <w:szCs w:val="19"/>
          <w:lang w:val="en-GB"/>
        </w:rPr>
        <w:t xml:space="preserve">ls – by 4.2%, in </w:t>
      </w:r>
      <w:r w:rsidR="00FE6599">
        <w:rPr>
          <w:noProof/>
          <w:szCs w:val="19"/>
          <w:lang w:val="en-GB"/>
        </w:rPr>
        <w:t>e</w:t>
      </w:r>
      <w:r w:rsidR="00FE6599" w:rsidRPr="00FC0E01">
        <w:rPr>
          <w:noProof/>
          <w:szCs w:val="19"/>
          <w:lang w:val="en-GB"/>
        </w:rPr>
        <w:t>lectricity, gas, steam and air conditioning supply</w:t>
      </w:r>
      <w:r w:rsidR="00FE6599">
        <w:rPr>
          <w:noProof/>
          <w:szCs w:val="19"/>
          <w:lang w:val="en-GB"/>
        </w:rPr>
        <w:t xml:space="preserve"> </w:t>
      </w:r>
      <w:r w:rsidR="00356260">
        <w:rPr>
          <w:noProof/>
          <w:spacing w:val="-2"/>
          <w:szCs w:val="19"/>
          <w:lang w:val="en-GB"/>
        </w:rPr>
        <w:t>– by 3.8%, m</w:t>
      </w:r>
      <w:r w:rsidR="00356260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356260" w:rsidRPr="00C15C5F">
        <w:rPr>
          <w:lang w:val="en-GB"/>
        </w:rPr>
        <w:t xml:space="preserve"> </w:t>
      </w:r>
      <w:r w:rsidR="00356260">
        <w:rPr>
          <w:noProof/>
          <w:spacing w:val="-2"/>
          <w:szCs w:val="19"/>
          <w:lang w:val="en-GB"/>
        </w:rPr>
        <w:t>– by 3.0%.</w:t>
      </w:r>
    </w:p>
    <w:p w14:paraId="6A2D2C4A" w14:textId="77777777" w:rsidR="00E65B6F" w:rsidRPr="00FC0E01" w:rsidRDefault="00E65B6F" w:rsidP="00E65B6F">
      <w:pPr>
        <w:spacing w:before="0" w:after="0"/>
        <w:rPr>
          <w:lang w:val="en-GB"/>
        </w:rPr>
      </w:pPr>
    </w:p>
    <w:bookmarkEnd w:id="3"/>
    <w:p w14:paraId="1F5B1DF6" w14:textId="792C3B37" w:rsidR="00E44A8F" w:rsidRPr="00680622" w:rsidRDefault="00CE008B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</w:t>
      </w:r>
      <w:r w:rsidR="002C0F77">
        <w:rPr>
          <w:b/>
          <w:spacing w:val="-2"/>
          <w:sz w:val="18"/>
          <w:szCs w:val="18"/>
          <w:lang w:val="en-GB"/>
        </w:rPr>
        <w:t>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0308813" w:rsidR="00E44A8F" w:rsidRPr="00680622" w:rsidRDefault="006A036C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33696" behindDoc="0" locked="0" layoutInCell="1" allowOverlap="1" wp14:anchorId="3B5CDCFE" wp14:editId="1FED1817">
            <wp:simplePos x="0" y="0"/>
            <wp:positionH relativeFrom="column">
              <wp:posOffset>-38100</wp:posOffset>
            </wp:positionH>
            <wp:positionV relativeFrom="paragraph">
              <wp:posOffset>177800</wp:posOffset>
            </wp:positionV>
            <wp:extent cx="5145405" cy="3975100"/>
            <wp:effectExtent l="0" t="0" r="0" b="6350"/>
            <wp:wrapSquare wrapText="bothSides"/>
            <wp:docPr id="6" name="Obraz 6" descr="Index numbers of sold production of industry by selected NACE divisions (constant prices; previous month =100) - January and Februar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2C00553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145A1DA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752C54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511547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AB13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"https://stat.gov.pl/en/topics/other-studies/informations-on-socio-economic-situation/statistical-bulletin-no-12023,4,147.html"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509BEEC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AB13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"https://stat.gov.pl/en/topics/other-studies/informations-on-socio-economic-situation/socio-economic-situation-of-the-country-in-january-2023,1,142.html"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9A555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9A555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9A555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9A5557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9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9A5557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752C5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752C5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752C5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752C5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752C5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511547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AB135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"https://stat.gov.pl/en/topics/other-studies/informations-on-socio-economic-situation/statistical-bulletin-no-12023,4,147.html"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509BEEC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AB135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"https://stat.gov.pl/en/topics/other-studies/informations-on-socio-economic-situation/socio-economic-situation-of-the-country-in-january-2023,1,142.html"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9A555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9A555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9A555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9A5557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40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9A5557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752C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752C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752C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752C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752C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198" w14:textId="77777777" w:rsidR="008A5F0F" w:rsidRDefault="008A5F0F" w:rsidP="000662E2">
      <w:pPr>
        <w:spacing w:after="0" w:line="240" w:lineRule="auto"/>
      </w:pPr>
      <w:r>
        <w:separator/>
      </w:r>
    </w:p>
  </w:endnote>
  <w:endnote w:type="continuationSeparator" w:id="0">
    <w:p w14:paraId="7E28AA69" w14:textId="77777777" w:rsidR="008A5F0F" w:rsidRDefault="008A5F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2647" w14:textId="77777777" w:rsidR="008A5F0F" w:rsidRDefault="008A5F0F" w:rsidP="000662E2">
      <w:pPr>
        <w:spacing w:after="0" w:line="240" w:lineRule="auto"/>
      </w:pPr>
      <w:r>
        <w:separator/>
      </w:r>
    </w:p>
  </w:footnote>
  <w:footnote w:type="continuationSeparator" w:id="0">
    <w:p w14:paraId="45EC78A1" w14:textId="77777777" w:rsidR="008A5F0F" w:rsidRDefault="008A5F0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B1D849C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2A3C11C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F53D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A658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ii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MirxYRN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Ddii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62A3C11C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F53D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A658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0E7D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B0B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B78C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2C54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557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658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stat.gov.pl/en/metainformation/glossary/terms-used-in-official-statistics/357,term.html" TargetMode="External"/><Relationship Id="rId42" Type="http://schemas.openxmlformats.org/officeDocument/2006/relationships/hyperlink" Target="https://stat.gov.pl/en/metainformation/glossary/terms-used-in-official-statistics/356,term.html" TargetMode="External"/><Relationship Id="rId47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en/metainformation/glossary/terms-used-in-official-statistics/700,term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s://stat.gov.pl/en/metainformation/glossary/terms-used-in-official-statistics/700,term.html" TargetMode="External"/><Relationship Id="rId45" Type="http://schemas.openxmlformats.org/officeDocument/2006/relationships/hyperlink" Target="https://stat.gov.pl/en/metainformation/glossary/terms-used-in-official-statistics/357,term.html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356,term.html" TargetMode="External"/><Relationship Id="rId44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s://stat.gov.pl/en/metainformation/glossary/terms-used-in-official-statistics/707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43" Type="http://schemas.openxmlformats.org/officeDocument/2006/relationships/hyperlink" Target="https://stat.gov.pl/en/metainformation/glossary/terms-used-in-official-statistics/1317,term.htm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s://stat.gov.pl/en/metainformation/glossary/terms-used-in-official-statistics/1313,term.htm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stat.gov.pl/en/metainformation/glossary/terms-used-in-official-statistics/70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Osoba xmlns="27588a64-7e15-4d55-b115-916ec30e6fa0">STAT\WalkowskaK</Osoba>
    <NazwaPliku xmlns="27588a64-7e15-4d55-b115-916ec30e6fa0">Index numbers of sold production of industry in February 2023. News release.docx</NazwaPlik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AD3641B4-23D9-4536-AF9E-7D0EADDEB824" xsi:nil="true"/>
    <Osoba xmlns="AD3641B4-23D9-4536-AF9E-7D0EADDEB824">STAT\WalkowskaK</Osoba>
    <NazwaPliku xmlns="AD3641B4-23D9-4536-AF9E-7D0EADDEB824">Index numbers of sold production of industry in February 2023. News release.docx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588a64-7e15-4d55-b115-916ec30e6fa0"/>
    <ds:schemaRef ds:uri="5894aa58-1ce0-4beb-8990-6c4df438650e"/>
  </ds:schemaRefs>
</ds:datastoreItem>
</file>

<file path=customXml/itemProps2.xml><?xml version="1.0" encoding="utf-8"?>
<ds:datastoreItem xmlns:ds="http://schemas.openxmlformats.org/officeDocument/2006/customXml" ds:itemID="{7984CF7D-2D6E-4BB3-AA85-FDB0845D0279}"/>
</file>

<file path=customXml/itemProps3.xml><?xml version="1.0" encoding="utf-8"?>
<ds:datastoreItem xmlns:ds="http://schemas.openxmlformats.org/officeDocument/2006/customXml" ds:itemID="{99D3017F-AB70-4256-ADC2-EAE5A799F079}"/>
</file>

<file path=customXml/itemProps4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688</Words>
  <Characters>4134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2023-03-15T10:33:00Z</dcterms:created>
  <dcterms:modified xsi:type="dcterms:W3CDTF">2023-03-17T06:45:00Z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