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EF884" w14:textId="48792902" w:rsidR="00021EA2" w:rsidRPr="00E71AE6" w:rsidRDefault="001F2BFF" w:rsidP="00633014">
      <w:pPr>
        <w:pStyle w:val="tytuinformacji"/>
        <w:rPr>
          <w:lang w:val="en-GB"/>
        </w:rPr>
      </w:pPr>
      <w:r w:rsidRPr="00E71AE6">
        <w:rPr>
          <w:lang w:val="en-GB"/>
        </w:rPr>
        <w:t>Busi</w:t>
      </w:r>
      <w:r w:rsidR="00021EA2" w:rsidRPr="00E71AE6">
        <w:rPr>
          <w:lang w:val="en-GB"/>
        </w:rPr>
        <w:t>ness tendency in manufacturing</w:t>
      </w:r>
      <w:r w:rsidR="00802264" w:rsidRPr="00E71AE6">
        <w:rPr>
          <w:lang w:val="en-GB"/>
        </w:rPr>
        <w:t>,</w:t>
      </w:r>
    </w:p>
    <w:p w14:paraId="7260D583" w14:textId="0B35FB16" w:rsidR="00C7346B" w:rsidRPr="00D17623" w:rsidRDefault="00802264" w:rsidP="00633014">
      <w:pPr>
        <w:pStyle w:val="tytuinformacji"/>
        <w:rPr>
          <w:lang w:val="en-GB"/>
        </w:rPr>
      </w:pPr>
      <w:r w:rsidRPr="00E71AE6">
        <w:rPr>
          <w:lang w:val="en-GB"/>
        </w:rPr>
        <w:t>c</w:t>
      </w:r>
      <w:r w:rsidR="001F2BFF" w:rsidRPr="00E71AE6">
        <w:rPr>
          <w:lang w:val="en-GB"/>
        </w:rPr>
        <w:t>onstruction</w:t>
      </w:r>
      <w:r w:rsidRPr="00E71AE6">
        <w:rPr>
          <w:lang w:val="en-GB"/>
        </w:rPr>
        <w:t>,</w:t>
      </w:r>
      <w:r w:rsidR="001F2BFF" w:rsidRPr="00E71AE6">
        <w:rPr>
          <w:lang w:val="en-GB"/>
        </w:rPr>
        <w:t xml:space="preserve"> trade and services – </w:t>
      </w:r>
      <w:r w:rsidR="005A6D97">
        <w:rPr>
          <w:lang w:val="en-GB"/>
        </w:rPr>
        <w:t>October</w:t>
      </w:r>
      <w:r w:rsidR="00530E37" w:rsidRPr="00E71AE6">
        <w:rPr>
          <w:lang w:val="en-GB"/>
        </w:rPr>
        <w:t xml:space="preserve"> 202</w:t>
      </w:r>
      <w:r w:rsidR="00354A41">
        <w:rPr>
          <w:lang w:val="en-GB"/>
        </w:rPr>
        <w:t>4</w:t>
      </w:r>
      <w:r w:rsidR="008F28A1" w:rsidRPr="008547CC">
        <w:rPr>
          <w:rStyle w:val="Odwoanieprzypisudolnego"/>
          <w:color w:val="FFFFFF" w:themeColor="background1"/>
          <w:lang w:val="en-GB"/>
        </w:rPr>
        <w:footnoteReference w:id="1"/>
      </w:r>
    </w:p>
    <w:p w14:paraId="07EC02A5" w14:textId="35A5439C" w:rsidR="0098135C" w:rsidRPr="000B6255" w:rsidRDefault="00E27071" w:rsidP="008945AB">
      <w:pPr>
        <w:pStyle w:val="tytuinformacji"/>
        <w:rPr>
          <w:sz w:val="28"/>
          <w:szCs w:val="28"/>
          <w:lang w:val="en-US"/>
        </w:rPr>
      </w:pPr>
      <w:r w:rsidRPr="006C0BD7">
        <w:rPr>
          <w:sz w:val="28"/>
          <w:szCs w:val="28"/>
          <w:lang w:val="en-GB"/>
        </w:rPr>
        <w:t xml:space="preserve">In-depth questions about the current economic issues </w:t>
      </w:r>
      <w:r w:rsidR="00374D34" w:rsidRPr="006C0BD7">
        <w:rPr>
          <w:sz w:val="28"/>
          <w:szCs w:val="28"/>
          <w:lang w:val="en-GB"/>
        </w:rPr>
        <w:t>–</w:t>
      </w:r>
      <w:r w:rsidR="00FE4F3B" w:rsidRPr="006C0BD7">
        <w:rPr>
          <w:sz w:val="28"/>
          <w:szCs w:val="28"/>
          <w:lang w:val="en-GB"/>
        </w:rPr>
        <w:t xml:space="preserve"> </w:t>
      </w:r>
      <w:r w:rsidR="00500DE2" w:rsidRPr="006C0BD7">
        <w:rPr>
          <w:sz w:val="28"/>
          <w:szCs w:val="28"/>
          <w:lang w:val="en-GB"/>
        </w:rPr>
        <w:t xml:space="preserve">assessment and </w:t>
      </w:r>
      <w:r w:rsidR="00295870" w:rsidRPr="006C0BD7">
        <w:rPr>
          <w:sz w:val="28"/>
          <w:szCs w:val="28"/>
          <w:lang w:val="en-GB"/>
        </w:rPr>
        <w:t>expectations</w:t>
      </w:r>
    </w:p>
    <w:p w14:paraId="7C1DA959" w14:textId="6B309F7D" w:rsidR="00C9308D" w:rsidRPr="00C9308D" w:rsidRDefault="005944D0" w:rsidP="00C9308D">
      <w:pPr>
        <w:pStyle w:val="LID"/>
        <w:spacing w:before="360" w:after="120"/>
        <w:jc w:val="both"/>
        <w:rPr>
          <w:noProof w:val="0"/>
          <w:highlight w:val="yellow"/>
          <w:lang w:val="en-US"/>
        </w:rPr>
      </w:pPr>
      <w:r>
        <w:rPr>
          <w:noProof w:val="0"/>
          <w:lang w:val="en-GB"/>
        </w:rPr>
        <w:t xml:space="preserve">Indicators released in </w:t>
      </w:r>
      <w:r w:rsidR="005A6D97">
        <w:rPr>
          <w:noProof w:val="0"/>
          <w:lang w:val="en-GB"/>
        </w:rPr>
        <w:t>October</w:t>
      </w:r>
      <w:r>
        <w:rPr>
          <w:noProof w:val="0"/>
          <w:lang w:val="en-GB"/>
        </w:rPr>
        <w:t xml:space="preserve"> show overall </w:t>
      </w:r>
      <w:r w:rsidR="00C6168D">
        <w:rPr>
          <w:noProof w:val="0"/>
          <w:lang w:val="en-GB"/>
        </w:rPr>
        <w:t>worsening</w:t>
      </w:r>
      <w:r>
        <w:rPr>
          <w:noProof w:val="0"/>
          <w:lang w:val="en-GB"/>
        </w:rPr>
        <w:t xml:space="preserve"> of economic situation</w:t>
      </w:r>
      <w:r w:rsidR="00FD70E3">
        <w:rPr>
          <w:noProof w:val="0"/>
          <w:lang w:val="en-GB"/>
        </w:rPr>
        <w:t xml:space="preserve"> in most of </w:t>
      </w:r>
      <w:r w:rsidR="00C1106D">
        <w:rPr>
          <w:noProof w:val="0"/>
          <w:lang w:val="en-GB"/>
        </w:rPr>
        <w:t>presented</w:t>
      </w:r>
      <w:r w:rsidR="00FD70E3">
        <w:rPr>
          <w:noProof w:val="0"/>
          <w:lang w:val="en-GB"/>
        </w:rPr>
        <w:t xml:space="preserve"> sectors (i.e. manufacturing)</w:t>
      </w:r>
      <w:r>
        <w:rPr>
          <w:noProof w:val="0"/>
          <w:lang w:val="en-GB"/>
        </w:rPr>
        <w:t>.</w:t>
      </w:r>
      <w:r w:rsidRPr="005944D0">
        <w:rPr>
          <w:spacing w:val="-4"/>
          <w:lang w:val="en-US"/>
        </w:rPr>
        <w:t xml:space="preserve"> </w:t>
      </w:r>
      <w:r w:rsidR="00742D1C" w:rsidRPr="00003A40">
        <w:rPr>
          <w:spacing w:val="-4"/>
        </w:rPr>
        <mc:AlternateContent>
          <mc:Choice Requires="wps">
            <w:drawing>
              <wp:anchor distT="45720" distB="45720" distL="114300" distR="114300" simplePos="0" relativeHeight="253859840" behindDoc="1" locked="0" layoutInCell="1" allowOverlap="1" wp14:anchorId="4A237122" wp14:editId="638E750E">
                <wp:simplePos x="0" y="0"/>
                <wp:positionH relativeFrom="page">
                  <wp:align>right</wp:align>
                </wp:positionH>
                <wp:positionV relativeFrom="paragraph">
                  <wp:posOffset>172720</wp:posOffset>
                </wp:positionV>
                <wp:extent cx="1870075" cy="1475740"/>
                <wp:effectExtent l="0" t="0" r="0" b="0"/>
                <wp:wrapTight wrapText="bothSides">
                  <wp:wrapPolygon edited="0">
                    <wp:start x="660" y="0"/>
                    <wp:lineTo x="660" y="21191"/>
                    <wp:lineTo x="20903" y="21191"/>
                    <wp:lineTo x="20903" y="0"/>
                    <wp:lineTo x="660" y="0"/>
                  </wp:wrapPolygon>
                </wp:wrapTigh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1475740"/>
                        </a:xfrm>
                        <a:prstGeom prst="rect">
                          <a:avLst/>
                        </a:prstGeom>
                        <a:noFill/>
                        <a:ln w="9525">
                          <a:noFill/>
                          <a:miter lim="800000"/>
                          <a:headEnd/>
                          <a:tailEnd/>
                        </a:ln>
                      </wps:spPr>
                      <wps:txbx>
                        <w:txbxContent>
                          <w:p w14:paraId="154EE5C7" w14:textId="564578CB" w:rsidR="00BB76D5" w:rsidRPr="00742D1C" w:rsidRDefault="00BB76D5" w:rsidP="00742D1C">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w:t>
                            </w:r>
                            <w:r w:rsidRPr="008547CC">
                              <w:rPr>
                                <w:rFonts w:ascii="Fira Sans" w:eastAsia="Times New Roman" w:hAnsi="Fira Sans" w:cs="Times New Roman"/>
                                <w:bCs/>
                                <w:color w:val="001D77"/>
                                <w:sz w:val="18"/>
                                <w:szCs w:val="18"/>
                                <w:vertAlign w:val="superscript"/>
                                <w:lang w:val="en-US" w:eastAsia="pl-PL"/>
                              </w:rPr>
                              <w:t>1</w:t>
                            </w:r>
                            <w:r w:rsidRPr="00B17BDC">
                              <w:rPr>
                                <w:rFonts w:ascii="Fira Sans" w:eastAsia="Times New Roman" w:hAnsi="Fira Sans" w:cs="Times New Roman"/>
                                <w:bCs/>
                                <w:color w:val="001D77"/>
                                <w:sz w:val="18"/>
                                <w:szCs w:val="18"/>
                                <w:lang w:val="en-US" w:eastAsia="pl-PL"/>
                              </w:rPr>
                              <w:t xml:space="preserve"> in the last six months</w:t>
                            </w:r>
                          </w:p>
                          <w:p w14:paraId="0ED1BD37" w14:textId="77777777" w:rsidR="00BB76D5" w:rsidRPr="00742D1C" w:rsidRDefault="00BB76D5" w:rsidP="00742D1C">
                            <w:pPr>
                              <w:spacing w:after="0"/>
                              <w:rPr>
                                <w:rFonts w:ascii="Fira Sans" w:eastAsia="Times New Roman" w:hAnsi="Fira Sans" w:cs="Times New Roman"/>
                                <w:bCs/>
                                <w:color w:val="001D77"/>
                                <w:sz w:val="18"/>
                                <w:szCs w:val="18"/>
                                <w:lang w:val="en-US" w:eastAsia="pl-PL"/>
                              </w:rPr>
                            </w:pPr>
                          </w:p>
                          <w:p w14:paraId="1F54AA1E" w14:textId="7F098B5F" w:rsidR="00BB76D5" w:rsidRPr="00C137DD" w:rsidRDefault="00BB76D5"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774B267F" wp14:editId="046F071E">
                                  <wp:extent cx="259080" cy="25400"/>
                                  <wp:effectExtent l="0" t="0" r="0"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seasonally adjusted indicator (SA)</w:t>
                            </w:r>
                          </w:p>
                          <w:p w14:paraId="0E0F1126" w14:textId="22EFD58F" w:rsidR="00BB76D5" w:rsidRPr="00C137DD" w:rsidRDefault="00BB76D5"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084C6A90" wp14:editId="437D5B94">
                                  <wp:extent cx="259080" cy="25400"/>
                                  <wp:effectExtent l="0" t="0" r="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non-seasonally adjusted indicator (NSA)</w:t>
                            </w:r>
                          </w:p>
                          <w:p w14:paraId="7311A6E2" w14:textId="4F6B55E1" w:rsidR="00BB76D5" w:rsidRPr="00C137DD" w:rsidRDefault="00BB76D5"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963D069" wp14:editId="46207F23">
                                  <wp:extent cx="254000" cy="15240"/>
                                  <wp:effectExtent l="0" t="0" r="0" b="0"/>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„diagnostic” component</w:t>
                            </w:r>
                            <w:r>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(NSA)</w:t>
                            </w:r>
                          </w:p>
                          <w:p w14:paraId="073C2244" w14:textId="05A394D2" w:rsidR="00BB76D5" w:rsidRPr="00C137DD" w:rsidRDefault="00BB76D5"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0D1286C" wp14:editId="0FB2636A">
                                  <wp:extent cx="254000" cy="15240"/>
                                  <wp:effectExtent l="0" t="0" r="0" b="0"/>
                                  <wp:docPr id="47" name="Obraz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Pr>
                                <w:rFonts w:ascii="Fira Sans" w:eastAsia="Times New Roman" w:hAnsi="Fira Sans" w:cs="Times New Roman"/>
                                <w:bCs/>
                                <w:sz w:val="12"/>
                                <w:szCs w:val="12"/>
                                <w:lang w:val="it-IT" w:eastAsia="pl-PL"/>
                              </w:rPr>
                              <w:t>forecast</w:t>
                            </w:r>
                            <w:r w:rsidRPr="00C137DD">
                              <w:rPr>
                                <w:rFonts w:ascii="Fira Sans" w:eastAsia="Times New Roman" w:hAnsi="Fira Sans" w:cs="Times New Roman"/>
                                <w:bCs/>
                                <w:sz w:val="12"/>
                                <w:szCs w:val="12"/>
                                <w:lang w:val="it-IT" w:eastAsia="pl-PL"/>
                              </w:rPr>
                              <w:t>”</w:t>
                            </w:r>
                            <w:r>
                              <w:rPr>
                                <w:rFonts w:ascii="Fira Sans" w:eastAsia="Times New Roman" w:hAnsi="Fira Sans" w:cs="Times New Roman"/>
                                <w:bCs/>
                                <w:sz w:val="12"/>
                                <w:szCs w:val="12"/>
                                <w:lang w:val="it-IT" w:eastAsia="pl-PL"/>
                              </w:rPr>
                              <w:t xml:space="preserve"> component</w:t>
                            </w:r>
                            <w:r w:rsidRPr="00C137DD">
                              <w:rPr>
                                <w:rFonts w:ascii="Fira Sans" w:eastAsia="Times New Roman" w:hAnsi="Fira Sans" w:cs="Times New Roman"/>
                                <w:bCs/>
                                <w:sz w:val="12"/>
                                <w:szCs w:val="12"/>
                                <w:lang w:val="it-IT" w:eastAsia="pl-PL"/>
                              </w:rPr>
                              <w:t> (NSA)</w:t>
                            </w:r>
                          </w:p>
                          <w:p w14:paraId="28FB4F6A" w14:textId="77777777" w:rsidR="00BB76D5" w:rsidRPr="00C137DD" w:rsidRDefault="00BB76D5" w:rsidP="00742D1C">
                            <w:pPr>
                              <w:spacing w:after="0"/>
                              <w:rPr>
                                <w:rFonts w:ascii="Fira Sans" w:eastAsia="Times New Roman" w:hAnsi="Fira Sans" w:cs="Times New Roman"/>
                                <w:bCs/>
                                <w:color w:val="001D77"/>
                                <w:sz w:val="18"/>
                                <w:szCs w:val="18"/>
                                <w:lang w:val="it-IT"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237122" id="_x0000_t202" coordsize="21600,21600" o:spt="202" path="m,l,21600r21600,l21600,xe">
                <v:stroke joinstyle="miter"/>
                <v:path gradientshapeok="t" o:connecttype="rect"/>
              </v:shapetype>
              <v:shape id="Pole tekstowe 6" o:spid="_x0000_s1026" type="#_x0000_t202" style="position:absolute;left:0;text-align:left;margin-left:96.05pt;margin-top:13.6pt;width:147.25pt;height:116.2pt;z-index:-2494566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" filled="f" stroked="f">
                <v:textbox>
                  <w:txbxContent>
                    <w:p w14:paraId="154EE5C7" w14:textId="564578CB" w:rsidR="00BB76D5" w:rsidRPr="00742D1C" w:rsidRDefault="00BB76D5" w:rsidP="00742D1C">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w:t>
                      </w:r>
                      <w:r w:rsidRPr="008547CC">
                        <w:rPr>
                          <w:rFonts w:ascii="Fira Sans" w:eastAsia="Times New Roman" w:hAnsi="Fira Sans" w:cs="Times New Roman"/>
                          <w:bCs/>
                          <w:color w:val="001D77"/>
                          <w:sz w:val="18"/>
                          <w:szCs w:val="18"/>
                          <w:vertAlign w:val="superscript"/>
                          <w:lang w:val="en-US" w:eastAsia="pl-PL"/>
                        </w:rPr>
                        <w:t>1</w:t>
                      </w:r>
                      <w:r w:rsidRPr="00B17BDC">
                        <w:rPr>
                          <w:rFonts w:ascii="Fira Sans" w:eastAsia="Times New Roman" w:hAnsi="Fira Sans" w:cs="Times New Roman"/>
                          <w:bCs/>
                          <w:color w:val="001D77"/>
                          <w:sz w:val="18"/>
                          <w:szCs w:val="18"/>
                          <w:lang w:val="en-US" w:eastAsia="pl-PL"/>
                        </w:rPr>
                        <w:t xml:space="preserve"> in the last six months</w:t>
                      </w:r>
                    </w:p>
                    <w:p w14:paraId="0ED1BD37" w14:textId="77777777" w:rsidR="00BB76D5" w:rsidRPr="00742D1C" w:rsidRDefault="00BB76D5" w:rsidP="00742D1C">
                      <w:pPr>
                        <w:spacing w:after="0"/>
                        <w:rPr>
                          <w:rFonts w:ascii="Fira Sans" w:eastAsia="Times New Roman" w:hAnsi="Fira Sans" w:cs="Times New Roman"/>
                          <w:bCs/>
                          <w:color w:val="001D77"/>
                          <w:sz w:val="18"/>
                          <w:szCs w:val="18"/>
                          <w:lang w:val="en-US" w:eastAsia="pl-PL"/>
                        </w:rPr>
                      </w:pPr>
                    </w:p>
                    <w:p w14:paraId="1F54AA1E" w14:textId="7F098B5F" w:rsidR="00BB76D5" w:rsidRPr="00C137DD" w:rsidRDefault="00BB76D5"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774B267F" wp14:editId="046F071E">
                            <wp:extent cx="259080" cy="25400"/>
                            <wp:effectExtent l="0" t="0" r="0"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seasonally adjusted indicator (SA)</w:t>
                      </w:r>
                    </w:p>
                    <w:p w14:paraId="0E0F1126" w14:textId="22EFD58F" w:rsidR="00BB76D5" w:rsidRPr="00C137DD" w:rsidRDefault="00BB76D5"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084C6A90" wp14:editId="437D5B94">
                            <wp:extent cx="259080" cy="25400"/>
                            <wp:effectExtent l="0" t="0" r="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non-seasonally adjusted indicator (NSA)</w:t>
                      </w:r>
                    </w:p>
                    <w:p w14:paraId="7311A6E2" w14:textId="4F6B55E1" w:rsidR="00BB76D5" w:rsidRPr="00C137DD" w:rsidRDefault="00BB76D5"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963D069" wp14:editId="46207F23">
                            <wp:extent cx="254000" cy="15240"/>
                            <wp:effectExtent l="0" t="0" r="0" b="0"/>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„diagnostic” component</w:t>
                      </w:r>
                      <w:r>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(NSA)</w:t>
                      </w:r>
                    </w:p>
                    <w:p w14:paraId="073C2244" w14:textId="05A394D2" w:rsidR="00BB76D5" w:rsidRPr="00C137DD" w:rsidRDefault="00BB76D5"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0D1286C" wp14:editId="0FB2636A">
                            <wp:extent cx="254000" cy="15240"/>
                            <wp:effectExtent l="0" t="0" r="0" b="0"/>
                            <wp:docPr id="47" name="Obraz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Pr>
                          <w:rFonts w:ascii="Fira Sans" w:eastAsia="Times New Roman" w:hAnsi="Fira Sans" w:cs="Times New Roman"/>
                          <w:bCs/>
                          <w:sz w:val="12"/>
                          <w:szCs w:val="12"/>
                          <w:lang w:val="it-IT" w:eastAsia="pl-PL"/>
                        </w:rPr>
                        <w:t>forecast</w:t>
                      </w:r>
                      <w:r w:rsidRPr="00C137DD">
                        <w:rPr>
                          <w:rFonts w:ascii="Fira Sans" w:eastAsia="Times New Roman" w:hAnsi="Fira Sans" w:cs="Times New Roman"/>
                          <w:bCs/>
                          <w:sz w:val="12"/>
                          <w:szCs w:val="12"/>
                          <w:lang w:val="it-IT" w:eastAsia="pl-PL"/>
                        </w:rPr>
                        <w:t>”</w:t>
                      </w:r>
                      <w:r>
                        <w:rPr>
                          <w:rFonts w:ascii="Fira Sans" w:eastAsia="Times New Roman" w:hAnsi="Fira Sans" w:cs="Times New Roman"/>
                          <w:bCs/>
                          <w:sz w:val="12"/>
                          <w:szCs w:val="12"/>
                          <w:lang w:val="it-IT" w:eastAsia="pl-PL"/>
                        </w:rPr>
                        <w:t xml:space="preserve"> component</w:t>
                      </w:r>
                      <w:r w:rsidRPr="00C137DD">
                        <w:rPr>
                          <w:rFonts w:ascii="Fira Sans" w:eastAsia="Times New Roman" w:hAnsi="Fira Sans" w:cs="Times New Roman"/>
                          <w:bCs/>
                          <w:sz w:val="12"/>
                          <w:szCs w:val="12"/>
                          <w:lang w:val="it-IT" w:eastAsia="pl-PL"/>
                        </w:rPr>
                        <w:t> (NSA)</w:t>
                      </w:r>
                    </w:p>
                    <w:p w14:paraId="28FB4F6A" w14:textId="77777777" w:rsidR="00BB76D5" w:rsidRPr="00C137DD" w:rsidRDefault="00BB76D5" w:rsidP="00742D1C">
                      <w:pPr>
                        <w:spacing w:after="0"/>
                        <w:rPr>
                          <w:rFonts w:ascii="Fira Sans" w:eastAsia="Times New Roman" w:hAnsi="Fira Sans" w:cs="Times New Roman"/>
                          <w:bCs/>
                          <w:color w:val="001D77"/>
                          <w:sz w:val="18"/>
                          <w:szCs w:val="18"/>
                          <w:lang w:val="it-IT" w:eastAsia="pl-PL"/>
                        </w:rPr>
                      </w:pPr>
                    </w:p>
                  </w:txbxContent>
                </v:textbox>
                <w10:wrap type="tight" anchorx="page"/>
              </v:shape>
            </w:pict>
          </mc:Fallback>
        </mc:AlternateContent>
      </w:r>
      <w:r w:rsidR="007663C1" w:rsidRPr="00003A40">
        <w:rPr>
          <w:color w:val="001D77"/>
        </w:rPr>
        <mc:AlternateContent>
          <mc:Choice Requires="wps">
            <w:drawing>
              <wp:anchor distT="45720" distB="45720" distL="114300" distR="114300" simplePos="0" relativeHeight="253178880" behindDoc="0" locked="0" layoutInCell="1" allowOverlap="1" wp14:anchorId="222AFB0C" wp14:editId="42D0F2A6">
                <wp:simplePos x="0" y="0"/>
                <wp:positionH relativeFrom="margin">
                  <wp:posOffset>0</wp:posOffset>
                </wp:positionH>
                <wp:positionV relativeFrom="paragraph">
                  <wp:posOffset>240665</wp:posOffset>
                </wp:positionV>
                <wp:extent cx="2204085" cy="1133475"/>
                <wp:effectExtent l="0" t="0" r="5715" b="9525"/>
                <wp:wrapSquare wrapText="bothSides"/>
                <wp:docPr id="40" name="Pole tekstowe 2" descr="-10.0&#10;General business climate indicator in manufacturi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133475"/>
                        </a:xfrm>
                        <a:prstGeom prst="roundRect">
                          <a:avLst/>
                        </a:prstGeom>
                        <a:solidFill>
                          <a:srgbClr val="001D77"/>
                        </a:solidFill>
                        <a:ln w="9525">
                          <a:noFill/>
                          <a:miter lim="800000"/>
                          <a:headEnd/>
                          <a:tailEnd/>
                        </a:ln>
                      </wps:spPr>
                      <wps:txbx>
                        <w:txbxContent>
                          <w:p w14:paraId="215AD147" w14:textId="2CDE658C" w:rsidR="00BB76D5" w:rsidRPr="00544C35" w:rsidRDefault="00744587"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sz w:val="76"/>
                                <w:szCs w:val="76"/>
                              </w:rPr>
                              <w:sym w:font="Wingdings" w:char="F0F2"/>
                            </w:r>
                            <w:r w:rsidR="00BB76D5" w:rsidRPr="001D51B6">
                              <w:rPr>
                                <w:rStyle w:val="IkonawskanikaZnak"/>
                                <w:sz w:val="76"/>
                                <w:szCs w:val="76"/>
                                <w:lang w:val="en-US"/>
                              </w:rPr>
                              <w:t xml:space="preserve"> </w:t>
                            </w:r>
                            <w:r w:rsidR="00BB76D5" w:rsidRPr="002875D3">
                              <w:rPr>
                                <w:rStyle w:val="WartowskanikaZnak"/>
                                <w:sz w:val="72"/>
                                <w:szCs w:val="72"/>
                                <w:lang w:val="en-US"/>
                              </w:rPr>
                              <w:t>-</w:t>
                            </w:r>
                            <w:r>
                              <w:rPr>
                                <w:rStyle w:val="WartowskanikaZnak"/>
                                <w:sz w:val="72"/>
                                <w:szCs w:val="72"/>
                                <w:lang w:val="en-US"/>
                              </w:rPr>
                              <w:t>10.0</w:t>
                            </w:r>
                          </w:p>
                          <w:p w14:paraId="341B5DE5" w14:textId="3E8414B1" w:rsidR="00BB76D5" w:rsidRPr="00544C35" w:rsidRDefault="00BB76D5" w:rsidP="00510617">
                            <w:pPr>
                              <w:pStyle w:val="Opiswskanika"/>
                              <w:rPr>
                                <w:sz w:val="18"/>
                                <w:szCs w:val="20"/>
                                <w:lang w:val="en-US"/>
                              </w:rPr>
                            </w:pPr>
                            <w:r w:rsidRPr="00544C35">
                              <w:rPr>
                                <w:lang w:val="en-US"/>
                              </w:rPr>
                              <w:t>General business climate</w:t>
                            </w:r>
                            <w:r>
                              <w:rPr>
                                <w:lang w:val="en-US"/>
                              </w:rPr>
                              <w:br/>
                            </w:r>
                            <w:r w:rsidRPr="00544C35">
                              <w:rPr>
                                <w:lang w:val="en-US"/>
                              </w:rPr>
                              <w:t>i</w:t>
                            </w:r>
                            <w:r>
                              <w:rPr>
                                <w:lang w:val="en-US"/>
                              </w:rPr>
                              <w:t>ndicator in manufacturing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22AFB0C" id="Pole tekstowe 2" o:spid="_x0000_s1027" alt="-10.0&#10;General business climate indicator in manufacturing" style="position:absolute;left:0;text-align:left;margin-left:0;margin-top:18.95pt;width:173.55pt;height:89.25pt;z-index:253178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" fillcolor="#001d77" stroked="f">
                <v:stroke joinstyle="miter"/>
                <v:textbox>
                  <w:txbxContent>
                    <w:p w14:paraId="215AD147" w14:textId="2CDE658C" w:rsidR="00BB76D5" w:rsidRPr="00544C35" w:rsidRDefault="00744587"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sz w:val="76"/>
                          <w:szCs w:val="76"/>
                        </w:rPr>
                        <w:sym w:font="Wingdings" w:char="F0F2"/>
                      </w:r>
                      <w:r w:rsidR="00BB76D5" w:rsidRPr="001D51B6">
                        <w:rPr>
                          <w:rStyle w:val="IkonawskanikaZnak"/>
                          <w:sz w:val="76"/>
                          <w:szCs w:val="76"/>
                          <w:lang w:val="en-US"/>
                        </w:rPr>
                        <w:t xml:space="preserve"> </w:t>
                      </w:r>
                      <w:r w:rsidR="00BB76D5" w:rsidRPr="002875D3">
                        <w:rPr>
                          <w:rStyle w:val="WartowskanikaZnak"/>
                          <w:sz w:val="72"/>
                          <w:szCs w:val="72"/>
                          <w:lang w:val="en-US"/>
                        </w:rPr>
                        <w:t>-</w:t>
                      </w:r>
                      <w:r>
                        <w:rPr>
                          <w:rStyle w:val="WartowskanikaZnak"/>
                          <w:sz w:val="72"/>
                          <w:szCs w:val="72"/>
                          <w:lang w:val="en-US"/>
                        </w:rPr>
                        <w:t>10.0</w:t>
                      </w:r>
                    </w:p>
                    <w:p w14:paraId="341B5DE5" w14:textId="3E8414B1" w:rsidR="00BB76D5" w:rsidRPr="00544C35" w:rsidRDefault="00BB76D5" w:rsidP="00510617">
                      <w:pPr>
                        <w:pStyle w:val="Opiswskanika"/>
                        <w:rPr>
                          <w:sz w:val="18"/>
                          <w:szCs w:val="20"/>
                          <w:lang w:val="en-US"/>
                        </w:rPr>
                      </w:pPr>
                      <w:r w:rsidRPr="00544C35">
                        <w:rPr>
                          <w:lang w:val="en-US"/>
                        </w:rPr>
                        <w:t>General business climate</w:t>
                      </w:r>
                      <w:r>
                        <w:rPr>
                          <w:lang w:val="en-US"/>
                        </w:rPr>
                        <w:br/>
                      </w:r>
                      <w:r w:rsidRPr="00544C35">
                        <w:rPr>
                          <w:lang w:val="en-US"/>
                        </w:rPr>
                        <w:t>i</w:t>
                      </w:r>
                      <w:r>
                        <w:rPr>
                          <w:lang w:val="en-US"/>
                        </w:rPr>
                        <w:t>ndicator in manufacturing</w:t>
                      </w:r>
                    </w:p>
                  </w:txbxContent>
                </v:textbox>
                <w10:wrap type="square" anchorx="margin"/>
              </v:roundrect>
            </w:pict>
          </mc:Fallback>
        </mc:AlternateContent>
      </w:r>
      <w:r w:rsidR="00C6168D" w:rsidRPr="00C6168D">
        <w:rPr>
          <w:noProof w:val="0"/>
          <w:lang w:val="en-GB"/>
        </w:rPr>
        <w:t>This trend is particularly indicated by</w:t>
      </w:r>
      <w:r>
        <w:rPr>
          <w:spacing w:val="-4"/>
          <w:lang w:val="en-GB"/>
        </w:rPr>
        <w:t xml:space="preserve"> non-seasonally adjusted </w:t>
      </w:r>
      <w:r w:rsidR="00C6168D">
        <w:rPr>
          <w:noProof w:val="0"/>
          <w:lang w:val="en-GB"/>
        </w:rPr>
        <w:t>data</w:t>
      </w:r>
      <w:r w:rsidR="00003A40" w:rsidRPr="00003A40">
        <w:rPr>
          <w:spacing w:val="-4"/>
          <w:lang w:val="en-GB"/>
        </w:rPr>
        <w:t xml:space="preserve">. In majority of studied areas, month-to-month level of </w:t>
      </w:r>
      <w:r w:rsidR="00C6168D" w:rsidRPr="00003A40">
        <w:rPr>
          <w:spacing w:val="-4"/>
          <w:lang w:val="en-GB"/>
        </w:rPr>
        <w:t>"forecasting" components</w:t>
      </w:r>
      <w:r w:rsidR="00C6168D">
        <w:rPr>
          <w:spacing w:val="-4"/>
          <w:lang w:val="en-GB"/>
        </w:rPr>
        <w:t xml:space="preserve"> deteriorates, while</w:t>
      </w:r>
      <w:r w:rsidR="00C6168D" w:rsidRPr="00003A40">
        <w:rPr>
          <w:spacing w:val="-4"/>
          <w:lang w:val="en-GB"/>
        </w:rPr>
        <w:t xml:space="preserve"> </w:t>
      </w:r>
      <w:r w:rsidR="00003A40" w:rsidRPr="00003A40">
        <w:rPr>
          <w:spacing w:val="-4"/>
          <w:lang w:val="en-GB"/>
        </w:rPr>
        <w:t xml:space="preserve">"diagnostic" </w:t>
      </w:r>
      <w:r w:rsidR="00C6168D">
        <w:rPr>
          <w:spacing w:val="-4"/>
          <w:lang w:val="en-GB"/>
        </w:rPr>
        <w:t>ones</w:t>
      </w:r>
      <w:r w:rsidR="00003A40" w:rsidRPr="00003A40">
        <w:rPr>
          <w:spacing w:val="-4"/>
          <w:lang w:val="en-GB"/>
        </w:rPr>
        <w:t xml:space="preserve"> </w:t>
      </w:r>
      <w:r w:rsidR="00C6168D">
        <w:rPr>
          <w:spacing w:val="-4"/>
          <w:lang w:val="en-GB"/>
        </w:rPr>
        <w:t>do</w:t>
      </w:r>
      <w:r w:rsidR="00003A40" w:rsidRPr="00003A40">
        <w:rPr>
          <w:spacing w:val="-4"/>
          <w:lang w:val="en-GB"/>
        </w:rPr>
        <w:t xml:space="preserve"> not change</w:t>
      </w:r>
      <w:r w:rsidR="00C9308D" w:rsidRPr="00C9308D">
        <w:rPr>
          <w:noProof w:val="0"/>
          <w:lang w:val="en-GB"/>
        </w:rPr>
        <w:t>.</w:t>
      </w:r>
    </w:p>
    <w:p w14:paraId="18F6AB0E" w14:textId="74299C3C" w:rsidR="00A22F17" w:rsidRPr="00086B4E" w:rsidRDefault="007F28E7" w:rsidP="00086B4E">
      <w:pPr>
        <w:pStyle w:val="LID"/>
        <w:spacing w:after="120"/>
        <w:jc w:val="both"/>
        <w:rPr>
          <w:noProof w:val="0"/>
          <w:lang w:val="en-GB"/>
        </w:rPr>
      </w:pPr>
      <w:r>
        <w:rPr>
          <w:noProof w:val="0"/>
          <w:lang w:val="en-US"/>
        </w:rPr>
        <w:t>Entities</w:t>
      </w:r>
      <w:r w:rsidR="005A5035" w:rsidRPr="00086B4E">
        <w:rPr>
          <w:noProof w:val="0"/>
          <w:lang w:val="en-GB"/>
        </w:rPr>
        <w:t xml:space="preserve"> from</w:t>
      </w:r>
      <w:r w:rsidR="008E4B8A" w:rsidRPr="00086B4E">
        <w:rPr>
          <w:noProof w:val="0"/>
          <w:lang w:val="en-GB"/>
        </w:rPr>
        <w:t xml:space="preserve"> financial and insurance activities </w:t>
      </w:r>
      <w:r w:rsidR="005A5035" w:rsidRPr="00086B4E">
        <w:rPr>
          <w:noProof w:val="0"/>
          <w:lang w:val="en-GB"/>
        </w:rPr>
        <w:t xml:space="preserve">section </w:t>
      </w:r>
      <w:r w:rsidR="0037578F" w:rsidRPr="00086B4E">
        <w:rPr>
          <w:noProof w:val="0"/>
          <w:lang w:val="en-US"/>
        </w:rPr>
        <w:t>(</w:t>
      </w:r>
      <w:r w:rsidR="00BE2D9F" w:rsidRPr="00086B4E">
        <w:rPr>
          <w:noProof w:val="0"/>
          <w:lang w:val="en-GB"/>
        </w:rPr>
        <w:t xml:space="preserve">plus </w:t>
      </w:r>
      <w:r w:rsidR="00935526">
        <w:rPr>
          <w:noProof w:val="0"/>
          <w:lang w:val="en-GB"/>
        </w:rPr>
        <w:t>22.1</w:t>
      </w:r>
      <w:r w:rsidR="003871DB">
        <w:rPr>
          <w:noProof w:val="0"/>
          <w:lang w:val="en-GB"/>
        </w:rPr>
        <w:t>)</w:t>
      </w:r>
      <w:r w:rsidR="0037578F" w:rsidRPr="00086B4E">
        <w:rPr>
          <w:noProof w:val="0"/>
          <w:lang w:val="en-GB"/>
        </w:rPr>
        <w:t xml:space="preserve"> </w:t>
      </w:r>
      <w:r w:rsidR="005A5035" w:rsidRPr="00086B4E">
        <w:rPr>
          <w:noProof w:val="0"/>
          <w:lang w:val="en-GB"/>
        </w:rPr>
        <w:t xml:space="preserve">assess business tendency </w:t>
      </w:r>
      <w:r w:rsidR="00887092">
        <w:rPr>
          <w:noProof w:val="0"/>
          <w:lang w:val="en-GB"/>
        </w:rPr>
        <w:t xml:space="preserve">most </w:t>
      </w:r>
      <w:r w:rsidR="00BE3A40">
        <w:rPr>
          <w:noProof w:val="0"/>
          <w:lang w:val="en-GB"/>
        </w:rPr>
        <w:t>positively</w:t>
      </w:r>
      <w:r w:rsidR="00CE418D">
        <w:rPr>
          <w:rStyle w:val="Odwoanieprzypisudolnego"/>
          <w:noProof w:val="0"/>
          <w:lang w:val="en-GB"/>
        </w:rPr>
        <w:footnoteReference w:id="2"/>
      </w:r>
      <w:r w:rsidR="008851C8" w:rsidRPr="00086B4E">
        <w:rPr>
          <w:noProof w:val="0"/>
          <w:lang w:val="en-GB"/>
        </w:rPr>
        <w:t xml:space="preserve">, </w:t>
      </w:r>
      <w:r w:rsidR="005A5035" w:rsidRPr="00086B4E">
        <w:rPr>
          <w:noProof w:val="0"/>
          <w:lang w:val="en-GB"/>
        </w:rPr>
        <w:t xml:space="preserve">however below the long-term mean </w:t>
      </w:r>
      <w:r w:rsidR="0037578F" w:rsidRPr="00086B4E">
        <w:rPr>
          <w:noProof w:val="0"/>
          <w:lang w:val="en-GB"/>
        </w:rPr>
        <w:t>(</w:t>
      </w:r>
      <w:r w:rsidR="00BE2D9F" w:rsidRPr="00086B4E">
        <w:rPr>
          <w:noProof w:val="0"/>
          <w:lang w:val="en-US"/>
        </w:rPr>
        <w:t>plus 2</w:t>
      </w:r>
      <w:r w:rsidR="00086B4E" w:rsidRPr="00086B4E">
        <w:rPr>
          <w:noProof w:val="0"/>
          <w:lang w:val="en-US"/>
        </w:rPr>
        <w:t>5</w:t>
      </w:r>
      <w:r w:rsidR="00BE2D9F" w:rsidRPr="00086B4E">
        <w:rPr>
          <w:noProof w:val="0"/>
          <w:lang w:val="en-US"/>
        </w:rPr>
        <w:t>.</w:t>
      </w:r>
      <w:r w:rsidR="0027243C">
        <w:rPr>
          <w:noProof w:val="0"/>
          <w:lang w:val="en-US"/>
        </w:rPr>
        <w:t>5</w:t>
      </w:r>
      <w:r w:rsidR="0037578F" w:rsidRPr="00086B4E">
        <w:rPr>
          <w:noProof w:val="0"/>
          <w:lang w:val="en-US"/>
        </w:rPr>
        <w:t>)</w:t>
      </w:r>
      <w:r w:rsidR="005A5035" w:rsidRPr="00086B4E">
        <w:rPr>
          <w:noProof w:val="0"/>
          <w:lang w:val="en-GB"/>
        </w:rPr>
        <w:t xml:space="preserve">. </w:t>
      </w:r>
      <w:r w:rsidR="008D7690">
        <w:rPr>
          <w:noProof w:val="0"/>
          <w:lang w:val="en-GB"/>
        </w:rPr>
        <w:t>The most p</w:t>
      </w:r>
      <w:r w:rsidR="00086B4E" w:rsidRPr="00086B4E">
        <w:rPr>
          <w:noProof w:val="0"/>
          <w:lang w:val="en-GB"/>
        </w:rPr>
        <w:t>essimistic assessments are made</w:t>
      </w:r>
      <w:r w:rsidR="00ED3AA0">
        <w:rPr>
          <w:noProof w:val="0"/>
          <w:lang w:val="en-GB"/>
        </w:rPr>
        <w:t xml:space="preserve"> </w:t>
      </w:r>
      <w:r w:rsidR="00086B4E" w:rsidRPr="00086B4E">
        <w:rPr>
          <w:noProof w:val="0"/>
          <w:lang w:val="en-GB"/>
        </w:rPr>
        <w:t xml:space="preserve">by entities from </w:t>
      </w:r>
      <w:r w:rsidR="00BE3A40">
        <w:rPr>
          <w:noProof w:val="0"/>
          <w:lang w:val="en-GB"/>
        </w:rPr>
        <w:t>manufacturing</w:t>
      </w:r>
      <w:r w:rsidR="008D7690">
        <w:rPr>
          <w:noProof w:val="0"/>
          <w:lang w:val="en-GB"/>
        </w:rPr>
        <w:t xml:space="preserve"> section</w:t>
      </w:r>
      <w:r w:rsidR="00BE3A40">
        <w:rPr>
          <w:noProof w:val="0"/>
          <w:lang w:val="en-GB"/>
        </w:rPr>
        <w:t xml:space="preserve"> </w:t>
      </w:r>
      <w:r w:rsidR="00086B4E" w:rsidRPr="00086B4E">
        <w:rPr>
          <w:noProof w:val="0"/>
          <w:lang w:val="en-GB"/>
        </w:rPr>
        <w:t xml:space="preserve">(minus </w:t>
      </w:r>
      <w:r w:rsidR="00935526">
        <w:rPr>
          <w:noProof w:val="0"/>
          <w:lang w:val="en-GB"/>
        </w:rPr>
        <w:t>10.0</w:t>
      </w:r>
      <w:r w:rsidR="00086B4E" w:rsidRPr="00086B4E">
        <w:rPr>
          <w:noProof w:val="0"/>
          <w:lang w:val="en-GB"/>
        </w:rPr>
        <w:t>)</w:t>
      </w:r>
      <w:r w:rsidR="00935526">
        <w:rPr>
          <w:noProof w:val="0"/>
          <w:lang w:val="en-GB"/>
        </w:rPr>
        <w:t xml:space="preserve"> as well as a</w:t>
      </w:r>
      <w:r w:rsidR="00935526" w:rsidRPr="00935526">
        <w:rPr>
          <w:noProof w:val="0"/>
          <w:lang w:val="en-GB"/>
        </w:rPr>
        <w:t>ccommodation and food service activities</w:t>
      </w:r>
      <w:r w:rsidR="00935526">
        <w:rPr>
          <w:noProof w:val="0"/>
          <w:lang w:val="en-GB"/>
        </w:rPr>
        <w:t xml:space="preserve"> section (minus 9.3)</w:t>
      </w:r>
      <w:r w:rsidR="00086B4E" w:rsidRPr="00086B4E">
        <w:rPr>
          <w:noProof w:val="0"/>
          <w:lang w:val="en-GB"/>
        </w:rPr>
        <w:t>.</w:t>
      </w:r>
    </w:p>
    <w:p w14:paraId="4A0CE4F8" w14:textId="3D1A3CCF" w:rsidR="002B499E" w:rsidRDefault="00BD409C" w:rsidP="00086B4E">
      <w:pPr>
        <w:pStyle w:val="LID"/>
        <w:spacing w:after="120"/>
        <w:jc w:val="both"/>
        <w:rPr>
          <w:noProof w:val="0"/>
          <w:lang w:val="en-GB"/>
        </w:rPr>
      </w:pPr>
      <w:r w:rsidRPr="00086B4E">
        <w:rPr>
          <w:noProof w:val="0"/>
          <w:lang w:val="en-GB"/>
        </w:rPr>
        <w:t>In the current month – answers provided between 1</w:t>
      </w:r>
      <w:r w:rsidR="0001519B" w:rsidRPr="00086B4E">
        <w:rPr>
          <w:noProof w:val="0"/>
          <w:vertAlign w:val="superscript"/>
          <w:lang w:val="en-GB"/>
        </w:rPr>
        <w:t>st</w:t>
      </w:r>
      <w:r w:rsidR="0001519B" w:rsidRPr="00086B4E">
        <w:rPr>
          <w:noProof w:val="0"/>
          <w:lang w:val="en-GB"/>
        </w:rPr>
        <w:t xml:space="preserve"> and 10</w:t>
      </w:r>
      <w:r w:rsidR="0001519B" w:rsidRPr="00086B4E">
        <w:rPr>
          <w:noProof w:val="0"/>
          <w:vertAlign w:val="superscript"/>
          <w:lang w:val="en-GB"/>
        </w:rPr>
        <w:t>th</w:t>
      </w:r>
      <w:r w:rsidR="0001519B" w:rsidRPr="00086B4E">
        <w:rPr>
          <w:noProof w:val="0"/>
          <w:lang w:val="en-GB"/>
        </w:rPr>
        <w:t xml:space="preserve"> of each month</w:t>
      </w:r>
      <w:r w:rsidR="00D06D45">
        <w:rPr>
          <w:noProof w:val="0"/>
          <w:lang w:val="en-GB"/>
        </w:rPr>
        <w:t xml:space="preserve"> </w:t>
      </w:r>
      <w:r w:rsidR="00D06D45" w:rsidRPr="00086B4E">
        <w:rPr>
          <w:noProof w:val="0"/>
          <w:lang w:val="en-GB"/>
        </w:rPr>
        <w:t xml:space="preserve">– </w:t>
      </w:r>
      <w:r w:rsidR="00C04FA3" w:rsidRPr="00C04FA3">
        <w:rPr>
          <w:noProof w:val="0"/>
          <w:lang w:val="en-GB"/>
        </w:rPr>
        <w:t>supplementary set of questions regarding the impact of war in Ukraine on business tendency as well as price developments has been added to the survey</w:t>
      </w:r>
      <w:r w:rsidR="00FE7CDE">
        <w:rPr>
          <w:noProof w:val="0"/>
          <w:lang w:val="en-GB"/>
        </w:rPr>
        <w:t xml:space="preserve"> </w:t>
      </w:r>
      <w:r w:rsidR="00D06D45" w:rsidRPr="00086B4E">
        <w:rPr>
          <w:noProof w:val="0"/>
          <w:lang w:val="en-GB"/>
        </w:rPr>
        <w:t>(</w:t>
      </w:r>
      <w:r w:rsidR="00D06D45" w:rsidRPr="003F455E">
        <w:rPr>
          <w:noProof w:val="0"/>
          <w:lang w:val="en-GB"/>
        </w:rPr>
        <w:t>results in table 2</w:t>
      </w:r>
      <w:r w:rsidR="00D06D45" w:rsidRPr="00086B4E">
        <w:rPr>
          <w:noProof w:val="0"/>
          <w:lang w:val="en-GB"/>
        </w:rPr>
        <w:t>)</w:t>
      </w:r>
      <w:r w:rsidRPr="00086B4E">
        <w:rPr>
          <w:noProof w:val="0"/>
          <w:lang w:val="en-GB"/>
        </w:rPr>
        <w:t>.</w:t>
      </w:r>
    </w:p>
    <w:p w14:paraId="329B9EFA" w14:textId="77777777" w:rsidR="00C04FA3" w:rsidRDefault="00C04FA3" w:rsidP="00086B4E">
      <w:pPr>
        <w:pStyle w:val="LID"/>
        <w:spacing w:after="120"/>
        <w:jc w:val="both"/>
        <w:rPr>
          <w:b w:val="0"/>
          <w:lang w:val="en-GB"/>
        </w:rPr>
      </w:pPr>
    </w:p>
    <w:p w14:paraId="6BB8D05D" w14:textId="07CD8D12" w:rsidR="00E011CF" w:rsidRPr="00E71AE6" w:rsidRDefault="00E011CF" w:rsidP="00775362">
      <w:pPr>
        <w:pStyle w:val="Nagwek1"/>
        <w:ind w:left="851"/>
        <w:rPr>
          <w:rFonts w:ascii="Fira Sans" w:hAnsi="Fira Sans"/>
          <w:b/>
          <w:spacing w:val="-2"/>
          <w:szCs w:val="19"/>
          <w:lang w:val="en-GB"/>
        </w:rPr>
      </w:pPr>
      <w:r w:rsidRPr="00E71AE6">
        <w:rPr>
          <w:rFonts w:ascii="Fira Sans" w:hAnsi="Fira Sans"/>
          <w:b/>
          <w:noProof/>
          <w:spacing w:val="-4"/>
          <w:szCs w:val="19"/>
        </w:rPr>
        <w:drawing>
          <wp:anchor distT="0" distB="0" distL="114300" distR="114300" simplePos="0" relativeHeight="252226560" behindDoc="1" locked="0" layoutInCell="1" allowOverlap="1" wp14:anchorId="510AB082" wp14:editId="4BE1BE29">
            <wp:simplePos x="0" y="0"/>
            <wp:positionH relativeFrom="margin">
              <wp:posOffset>-170815</wp:posOffset>
            </wp:positionH>
            <wp:positionV relativeFrom="paragraph">
              <wp:posOffset>63804</wp:posOffset>
            </wp:positionV>
            <wp:extent cx="611505" cy="661670"/>
            <wp:effectExtent l="0" t="0" r="0" b="5080"/>
            <wp:wrapTight wrapText="bothSides">
              <wp:wrapPolygon edited="0">
                <wp:start x="0" y="0"/>
                <wp:lineTo x="0" y="21144"/>
                <wp:lineTo x="20860" y="21144"/>
                <wp:lineTo x="20860" y="0"/>
                <wp:lineTo x="0" y="0"/>
              </wp:wrapPolygon>
            </wp:wrapTight>
            <wp:docPr id="5" name="Obraz 5" title="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4"/>
          <w:szCs w:val="19"/>
          <w:lang w:val="en-GB"/>
        </w:rPr>
        <w:t>Manufacturing (graph 1)</w:t>
      </w:r>
      <w:r w:rsidR="0062737F" w:rsidRPr="0062737F">
        <w:rPr>
          <w:rFonts w:ascii="Fira Sans" w:hAnsi="Fira Sans"/>
          <w:b/>
          <w:bCs w:val="0"/>
          <w:spacing w:val="-4"/>
          <w:szCs w:val="19"/>
          <w:lang w:val="en-GB"/>
        </w:rPr>
        <w:t xml:space="preserve"> </w:t>
      </w:r>
    </w:p>
    <w:p w14:paraId="2C1E6A8F" w14:textId="03C092D1" w:rsidR="006B2630" w:rsidRDefault="008237FD" w:rsidP="00775362">
      <w:pPr>
        <w:spacing w:before="240" w:after="120"/>
        <w:ind w:left="851"/>
        <w:rPr>
          <w:rFonts w:ascii="Fira Sans" w:hAnsi="Fira Sans"/>
          <w:sz w:val="19"/>
          <w:szCs w:val="19"/>
          <w:lang w:val="en-GB" w:eastAsia="pl-PL"/>
        </w:rPr>
      </w:pPr>
      <w:r w:rsidRPr="008237FD">
        <w:rPr>
          <w:noProof/>
        </w:rPr>
        <w:drawing>
          <wp:anchor distT="0" distB="0" distL="114300" distR="114300" simplePos="0" relativeHeight="254193664" behindDoc="0" locked="0" layoutInCell="1" allowOverlap="1" wp14:anchorId="5B02C5D1" wp14:editId="585BB965">
            <wp:simplePos x="0" y="0"/>
            <wp:positionH relativeFrom="column">
              <wp:posOffset>5247005</wp:posOffset>
            </wp:positionH>
            <wp:positionV relativeFrom="paragraph">
              <wp:posOffset>355931</wp:posOffset>
            </wp:positionV>
            <wp:extent cx="1534795" cy="1844675"/>
            <wp:effectExtent l="0" t="0" r="8255" b="3175"/>
            <wp:wrapSquare wrapText="bothSides"/>
            <wp:docPr id="4" name="Obraz 4" title="Graph 1. General business climate indicator and its components in manufacturing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3479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37FD">
        <w:rPr>
          <w:noProof/>
        </w:rPr>
        <w:drawing>
          <wp:anchor distT="0" distB="0" distL="114300" distR="114300" simplePos="0" relativeHeight="254192640" behindDoc="0" locked="0" layoutInCell="1" allowOverlap="1" wp14:anchorId="4811A095" wp14:editId="3113B9A5">
            <wp:simplePos x="0" y="0"/>
            <wp:positionH relativeFrom="column">
              <wp:posOffset>5715</wp:posOffset>
            </wp:positionH>
            <wp:positionV relativeFrom="paragraph">
              <wp:posOffset>488619</wp:posOffset>
            </wp:positionV>
            <wp:extent cx="5025390" cy="1654175"/>
            <wp:effectExtent l="0" t="0" r="0" b="0"/>
            <wp:wrapSquare wrapText="bothSides"/>
            <wp:docPr id="2" name="Obraz 2" title="Graph 1. General business climate indicator in manufacturing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24708" w:rsidRPr="00C30FE9">
        <w:rPr>
          <w:rFonts w:ascii="Fira Sans" w:hAnsi="Fira Sans"/>
          <w:sz w:val="19"/>
          <w:szCs w:val="19"/>
          <w:lang w:val="en-GB" w:eastAsia="pl-PL"/>
        </w:rPr>
        <w:t>In</w:t>
      </w:r>
      <w:r w:rsidR="00F073DA">
        <w:rPr>
          <w:rFonts w:ascii="Fira Sans" w:hAnsi="Fira Sans"/>
          <w:sz w:val="19"/>
          <w:szCs w:val="19"/>
          <w:lang w:val="en-GB" w:eastAsia="pl-PL"/>
        </w:rPr>
        <w:t xml:space="preserve"> the</w:t>
      </w:r>
      <w:r w:rsidR="004B2F59" w:rsidRPr="00C30FE9">
        <w:rPr>
          <w:rFonts w:ascii="Fira Sans" w:hAnsi="Fira Sans"/>
          <w:sz w:val="19"/>
          <w:szCs w:val="19"/>
          <w:lang w:val="en-GB" w:eastAsia="pl-PL"/>
        </w:rPr>
        <w:t xml:space="preserve"> </w:t>
      </w:r>
      <w:r w:rsidR="0062145C" w:rsidRPr="00C30FE9">
        <w:rPr>
          <w:rFonts w:ascii="Fira Sans" w:hAnsi="Fira Sans"/>
          <w:sz w:val="19"/>
          <w:szCs w:val="19"/>
          <w:lang w:val="en-GB" w:eastAsia="pl-PL"/>
        </w:rPr>
        <w:t>current month</w:t>
      </w:r>
      <w:r w:rsidR="00224708" w:rsidRPr="00E71AE6">
        <w:rPr>
          <w:rFonts w:ascii="Fira Sans" w:hAnsi="Fira Sans"/>
          <w:sz w:val="19"/>
          <w:szCs w:val="19"/>
          <w:lang w:val="en-GB" w:eastAsia="pl-PL"/>
        </w:rPr>
        <w:t xml:space="preserve"> gen</w:t>
      </w:r>
      <w:r w:rsidR="00DE586D">
        <w:rPr>
          <w:rFonts w:ascii="Fira Sans" w:hAnsi="Fira Sans"/>
          <w:sz w:val="19"/>
          <w:szCs w:val="19"/>
          <w:lang w:val="en-GB" w:eastAsia="pl-PL"/>
        </w:rPr>
        <w:t xml:space="preserve">eral business climate indicator </w:t>
      </w:r>
      <w:r w:rsidR="00A83695" w:rsidRPr="00E71AE6">
        <w:rPr>
          <w:rFonts w:ascii="Fira Sans" w:hAnsi="Fira Sans"/>
          <w:sz w:val="19"/>
          <w:szCs w:val="19"/>
          <w:lang w:val="en-GB" w:eastAsia="pl-PL"/>
        </w:rPr>
        <w:t xml:space="preserve">takes the value minus </w:t>
      </w:r>
      <w:r w:rsidR="008F0CA0">
        <w:rPr>
          <w:rFonts w:ascii="Fira Sans" w:hAnsi="Fira Sans"/>
          <w:sz w:val="19"/>
          <w:szCs w:val="19"/>
          <w:lang w:val="en-GB" w:eastAsia="pl-PL"/>
        </w:rPr>
        <w:t>10.0</w:t>
      </w:r>
      <w:r w:rsidR="00224708" w:rsidRPr="00E71AE6">
        <w:rPr>
          <w:rFonts w:ascii="Fira Sans" w:hAnsi="Fira Sans"/>
          <w:sz w:val="19"/>
          <w:szCs w:val="19"/>
          <w:lang w:val="en-GB" w:eastAsia="pl-PL"/>
        </w:rPr>
        <w:t xml:space="preserve"> </w:t>
      </w:r>
      <w:r w:rsidR="003449C9">
        <w:rPr>
          <w:rFonts w:ascii="Fira Sans" w:hAnsi="Fira Sans"/>
          <w:sz w:val="19"/>
          <w:szCs w:val="19"/>
          <w:lang w:val="en-GB" w:eastAsia="pl-PL"/>
        </w:rPr>
        <w:t>(</w:t>
      </w:r>
      <w:r w:rsidR="00224708" w:rsidRPr="00E71AE6">
        <w:rPr>
          <w:rFonts w:ascii="Fira Sans" w:hAnsi="Fira Sans"/>
          <w:sz w:val="19"/>
          <w:szCs w:val="19"/>
          <w:lang w:val="en-GB" w:eastAsia="pl-PL"/>
        </w:rPr>
        <w:t xml:space="preserve">minus </w:t>
      </w:r>
      <w:r w:rsidR="00860B40">
        <w:rPr>
          <w:rFonts w:ascii="Fira Sans" w:hAnsi="Fira Sans"/>
          <w:sz w:val="19"/>
          <w:szCs w:val="19"/>
          <w:lang w:val="en-GB" w:eastAsia="pl-PL"/>
        </w:rPr>
        <w:t>8.</w:t>
      </w:r>
      <w:r w:rsidR="005A6D97">
        <w:rPr>
          <w:rFonts w:ascii="Fira Sans" w:hAnsi="Fira Sans"/>
          <w:sz w:val="19"/>
          <w:szCs w:val="19"/>
          <w:lang w:val="en-GB" w:eastAsia="pl-PL"/>
        </w:rPr>
        <w:t>1</w:t>
      </w:r>
      <w:r w:rsidR="003449C9" w:rsidRPr="003449C9">
        <w:rPr>
          <w:rFonts w:ascii="Fira Sans" w:hAnsi="Fira Sans"/>
          <w:sz w:val="19"/>
          <w:szCs w:val="19"/>
          <w:lang w:val="en-GB" w:eastAsia="pl-PL"/>
        </w:rPr>
        <w:t xml:space="preserve"> </w:t>
      </w:r>
      <w:r w:rsidR="003449C9" w:rsidRPr="00E71AE6">
        <w:rPr>
          <w:rFonts w:ascii="Fira Sans" w:hAnsi="Fira Sans"/>
          <w:sz w:val="19"/>
          <w:szCs w:val="19"/>
          <w:lang w:val="en-GB" w:eastAsia="pl-PL"/>
        </w:rPr>
        <w:t>in</w:t>
      </w:r>
      <w:r w:rsidR="003449C9">
        <w:rPr>
          <w:rFonts w:ascii="Fira Sans" w:hAnsi="Fira Sans"/>
          <w:sz w:val="19"/>
          <w:szCs w:val="19"/>
          <w:lang w:val="en-GB" w:eastAsia="pl-PL"/>
        </w:rPr>
        <w:t xml:space="preserve"> </w:t>
      </w:r>
      <w:r w:rsidR="005A6D97">
        <w:rPr>
          <w:rFonts w:ascii="Fira Sans" w:hAnsi="Fira Sans"/>
          <w:sz w:val="19"/>
          <w:szCs w:val="19"/>
          <w:lang w:val="en-GB" w:eastAsia="pl-PL"/>
        </w:rPr>
        <w:t>September</w:t>
      </w:r>
      <w:r w:rsidR="000C32DD" w:rsidRPr="00E71AE6">
        <w:rPr>
          <w:rFonts w:ascii="Fira Sans" w:hAnsi="Fira Sans"/>
          <w:sz w:val="19"/>
          <w:szCs w:val="19"/>
          <w:lang w:val="en-GB" w:eastAsia="pl-PL"/>
        </w:rPr>
        <w:t>).</w:t>
      </w:r>
      <w:r w:rsidR="00B46261" w:rsidRPr="00B46261">
        <w:rPr>
          <w:rFonts w:ascii="Fira Sans" w:hAnsi="Fira Sans"/>
          <w:sz w:val="19"/>
          <w:szCs w:val="19"/>
          <w:lang w:val="en-GB" w:eastAsia="pl-PL"/>
        </w:rPr>
        <w:t xml:space="preserve"> </w:t>
      </w:r>
      <w:r w:rsidR="00E81B58" w:rsidRPr="00E71AE6">
        <w:rPr>
          <w:rFonts w:ascii="Fira Sans" w:hAnsi="Fira Sans"/>
          <w:sz w:val="19"/>
          <w:szCs w:val="19"/>
          <w:lang w:val="en-GB" w:eastAsia="pl-PL"/>
        </w:rPr>
        <w:t xml:space="preserve"> </w:t>
      </w:r>
    </w:p>
    <w:p w14:paraId="25EAC3A5" w14:textId="1D43FED3" w:rsidR="008469B5" w:rsidRDefault="008469B5" w:rsidP="00775362">
      <w:pPr>
        <w:spacing w:before="240" w:after="120"/>
        <w:ind w:left="851"/>
        <w:rPr>
          <w:rFonts w:ascii="Fira Sans" w:hAnsi="Fira Sans"/>
          <w:sz w:val="19"/>
          <w:szCs w:val="19"/>
          <w:lang w:val="en-GB" w:eastAsia="pl-PL"/>
        </w:rPr>
      </w:pPr>
    </w:p>
    <w:p w14:paraId="6862FC48" w14:textId="1DF71B7B" w:rsidR="008469B5" w:rsidRDefault="001D51B6" w:rsidP="001D51B6">
      <w:pPr>
        <w:spacing w:line="259" w:lineRule="auto"/>
        <w:rPr>
          <w:rFonts w:ascii="Fira Sans" w:hAnsi="Fira Sans"/>
          <w:sz w:val="19"/>
          <w:szCs w:val="19"/>
          <w:lang w:val="en-GB" w:eastAsia="pl-PL"/>
        </w:rPr>
      </w:pPr>
      <w:r>
        <w:rPr>
          <w:rFonts w:ascii="Fira Sans" w:hAnsi="Fira Sans"/>
          <w:sz w:val="19"/>
          <w:szCs w:val="19"/>
          <w:lang w:val="en-GB" w:eastAsia="pl-PL"/>
        </w:rPr>
        <w:br w:type="page"/>
      </w:r>
    </w:p>
    <w:p w14:paraId="1F4F3371" w14:textId="2B1F3278" w:rsidR="00942C29" w:rsidRPr="00AC4737" w:rsidRDefault="00FE2117" w:rsidP="00E011CF">
      <w:pPr>
        <w:pStyle w:val="Nagwek1"/>
        <w:rPr>
          <w:rFonts w:ascii="Fira Sans" w:hAnsi="Fira Sans"/>
          <w:b/>
          <w:spacing w:val="-4"/>
          <w:szCs w:val="19"/>
          <w:lang w:val="en-US"/>
        </w:rPr>
      </w:pPr>
      <w:r w:rsidRPr="00E71AE6">
        <w:rPr>
          <w:rFonts w:ascii="Fira Sans" w:hAnsi="Fira Sans"/>
          <w:b/>
          <w:noProof/>
          <w:spacing w:val="-4"/>
          <w:szCs w:val="19"/>
        </w:rPr>
        <w:lastRenderedPageBreak/>
        <w:drawing>
          <wp:anchor distT="0" distB="0" distL="114300" distR="114300" simplePos="0" relativeHeight="252224512" behindDoc="1" locked="0" layoutInCell="1" allowOverlap="1" wp14:anchorId="385AFECF" wp14:editId="37AAF5C7">
            <wp:simplePos x="0" y="0"/>
            <wp:positionH relativeFrom="margin">
              <wp:posOffset>-185591</wp:posOffset>
            </wp:positionH>
            <wp:positionV relativeFrom="paragraph">
              <wp:posOffset>208100</wp:posOffset>
            </wp:positionV>
            <wp:extent cx="611505" cy="611505"/>
            <wp:effectExtent l="0" t="0" r="0" b="0"/>
            <wp:wrapTight wrapText="bothSides">
              <wp:wrapPolygon edited="0">
                <wp:start x="0" y="0"/>
                <wp:lineTo x="0" y="20860"/>
                <wp:lineTo x="20860" y="20860"/>
                <wp:lineTo x="20860" y="0"/>
                <wp:lineTo x="0" y="0"/>
              </wp:wrapPolygon>
            </wp:wrapTight>
            <wp:docPr id="12" name="Obraz 12" title="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3C754BEB" w14:textId="4558FDAE" w:rsidR="00E011CF" w:rsidRPr="00D17623" w:rsidRDefault="00AE0682" w:rsidP="00942C29">
      <w:pPr>
        <w:pStyle w:val="Nagwek1"/>
        <w:ind w:left="851"/>
        <w:rPr>
          <w:rFonts w:ascii="Fira Sans" w:hAnsi="Fira Sans"/>
          <w:spacing w:val="-2"/>
          <w:szCs w:val="19"/>
          <w:lang w:val="en-GB"/>
        </w:rPr>
      </w:pPr>
      <w:r w:rsidRPr="00E71AE6">
        <w:rPr>
          <w:rFonts w:ascii="Fira Sans" w:hAnsi="Fira Sans"/>
          <w:b/>
          <w:spacing w:val="-4"/>
          <w:szCs w:val="19"/>
          <w:lang w:val="en-GB"/>
        </w:rPr>
        <w:t>Construction (graph 2)</w:t>
      </w:r>
      <w:r w:rsidR="00381330" w:rsidRPr="00381330">
        <w:rPr>
          <w:rFonts w:ascii="Fira Sans" w:hAnsi="Fira Sans"/>
          <w:b/>
          <w:bCs w:val="0"/>
          <w:spacing w:val="-4"/>
          <w:szCs w:val="19"/>
          <w:lang w:val="en-GB"/>
        </w:rPr>
        <w:t xml:space="preserve"> </w:t>
      </w:r>
    </w:p>
    <w:p w14:paraId="7AEE565A" w14:textId="0CDDAABA" w:rsidR="00E011CF" w:rsidRPr="00C93485" w:rsidRDefault="00236300" w:rsidP="00942C29">
      <w:pPr>
        <w:spacing w:before="120" w:after="120"/>
        <w:ind w:left="851"/>
        <w:rPr>
          <w:rFonts w:ascii="Fira Sans" w:hAnsi="Fira Sans"/>
          <w:sz w:val="19"/>
          <w:szCs w:val="19"/>
          <w:lang w:val="en-US" w:eastAsia="pl-PL"/>
        </w:rPr>
      </w:pPr>
      <w:r w:rsidRPr="00236300">
        <w:rPr>
          <w:noProof/>
        </w:rPr>
        <w:drawing>
          <wp:anchor distT="0" distB="0" distL="114300" distR="114300" simplePos="0" relativeHeight="254195712" behindDoc="0" locked="0" layoutInCell="1" allowOverlap="1" wp14:anchorId="7B12BA37" wp14:editId="26D5F74C">
            <wp:simplePos x="0" y="0"/>
            <wp:positionH relativeFrom="column">
              <wp:posOffset>5226685</wp:posOffset>
            </wp:positionH>
            <wp:positionV relativeFrom="paragraph">
              <wp:posOffset>338759</wp:posOffset>
            </wp:positionV>
            <wp:extent cx="1534795" cy="1844675"/>
            <wp:effectExtent l="0" t="0" r="8255" b="0"/>
            <wp:wrapSquare wrapText="bothSides"/>
            <wp:docPr id="16" name="Obraz 16" title="Graph 2. General business climate indicator and its components in construction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3479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6300">
        <w:rPr>
          <w:noProof/>
        </w:rPr>
        <w:drawing>
          <wp:anchor distT="0" distB="0" distL="114300" distR="114300" simplePos="0" relativeHeight="254194688" behindDoc="0" locked="0" layoutInCell="1" allowOverlap="1" wp14:anchorId="0BF5B717" wp14:editId="39A367B6">
            <wp:simplePos x="0" y="0"/>
            <wp:positionH relativeFrom="column">
              <wp:posOffset>5411</wp:posOffset>
            </wp:positionH>
            <wp:positionV relativeFrom="paragraph">
              <wp:posOffset>375285</wp:posOffset>
            </wp:positionV>
            <wp:extent cx="5025390" cy="1654175"/>
            <wp:effectExtent l="0" t="0" r="0" b="0"/>
            <wp:wrapSquare wrapText="bothSides"/>
            <wp:docPr id="15" name="Obraz 15" title="Graph 2. General business climate indicator in construction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F2EE4">
        <w:rPr>
          <w:rFonts w:ascii="Fira Sans" w:hAnsi="Fira Sans"/>
          <w:sz w:val="19"/>
          <w:szCs w:val="19"/>
          <w:lang w:val="en-GB" w:eastAsia="pl-PL"/>
        </w:rPr>
        <w:t>I</w:t>
      </w:r>
      <w:r w:rsidR="00C86BB3" w:rsidRPr="00D17623">
        <w:rPr>
          <w:rFonts w:ascii="Fira Sans" w:hAnsi="Fira Sans"/>
          <w:sz w:val="19"/>
          <w:szCs w:val="19"/>
          <w:lang w:val="en-GB" w:eastAsia="pl-PL"/>
        </w:rPr>
        <w:t xml:space="preserve">n </w:t>
      </w:r>
      <w:r w:rsidR="005A6D97">
        <w:rPr>
          <w:rFonts w:ascii="Fira Sans" w:hAnsi="Fira Sans"/>
          <w:sz w:val="19"/>
          <w:szCs w:val="19"/>
          <w:lang w:val="en-GB" w:eastAsia="pl-PL"/>
        </w:rPr>
        <w:t>October</w:t>
      </w:r>
      <w:r w:rsidR="00C86BB3" w:rsidRPr="00D17623">
        <w:rPr>
          <w:rFonts w:ascii="Fira Sans" w:hAnsi="Fira Sans"/>
          <w:sz w:val="19"/>
          <w:szCs w:val="19"/>
          <w:lang w:val="en-GB" w:eastAsia="pl-PL"/>
        </w:rPr>
        <w:t xml:space="preserve"> general business climate in</w:t>
      </w:r>
      <w:r w:rsidR="00DE586D">
        <w:rPr>
          <w:rFonts w:ascii="Fira Sans" w:hAnsi="Fira Sans"/>
          <w:sz w:val="19"/>
          <w:szCs w:val="19"/>
          <w:lang w:val="en-GB" w:eastAsia="pl-PL"/>
        </w:rPr>
        <w:t>dicator</w:t>
      </w:r>
      <w:r w:rsidR="000B51A7">
        <w:rPr>
          <w:rFonts w:ascii="Fira Sans" w:hAnsi="Fira Sans"/>
          <w:sz w:val="19"/>
          <w:szCs w:val="19"/>
          <w:lang w:val="en-GB" w:eastAsia="pl-PL"/>
        </w:rPr>
        <w:t xml:space="preserve"> takes the value mi</w:t>
      </w:r>
      <w:r w:rsidR="00C86BB3" w:rsidRPr="00D17623">
        <w:rPr>
          <w:rFonts w:ascii="Fira Sans" w:hAnsi="Fira Sans"/>
          <w:sz w:val="19"/>
          <w:szCs w:val="19"/>
          <w:lang w:val="en-GB" w:eastAsia="pl-PL"/>
        </w:rPr>
        <w:t xml:space="preserve">nus </w:t>
      </w:r>
      <w:r w:rsidR="008F0CA0">
        <w:rPr>
          <w:rFonts w:ascii="Fira Sans" w:hAnsi="Fira Sans"/>
          <w:sz w:val="19"/>
          <w:szCs w:val="19"/>
          <w:lang w:val="en-GB" w:eastAsia="pl-PL"/>
        </w:rPr>
        <w:t>5</w:t>
      </w:r>
      <w:r w:rsidR="004761A1">
        <w:rPr>
          <w:rFonts w:ascii="Fira Sans" w:hAnsi="Fira Sans"/>
          <w:sz w:val="19"/>
          <w:szCs w:val="19"/>
          <w:lang w:val="en-GB" w:eastAsia="pl-PL"/>
        </w:rPr>
        <w:t>.9</w:t>
      </w:r>
      <w:r w:rsidR="000527B2" w:rsidRPr="000527B2">
        <w:rPr>
          <w:rFonts w:ascii="Fira Sans" w:hAnsi="Fira Sans"/>
          <w:sz w:val="19"/>
          <w:szCs w:val="19"/>
          <w:lang w:val="en-GB" w:eastAsia="pl-PL"/>
        </w:rPr>
        <w:t xml:space="preserve"> (minus </w:t>
      </w:r>
      <w:r w:rsidR="005A6D97">
        <w:rPr>
          <w:rFonts w:ascii="Fira Sans" w:hAnsi="Fira Sans"/>
          <w:sz w:val="19"/>
          <w:szCs w:val="19"/>
          <w:lang w:val="en-GB" w:eastAsia="pl-PL"/>
        </w:rPr>
        <w:t>3.9</w:t>
      </w:r>
      <w:r w:rsidR="00BB312D" w:rsidRPr="00BB312D">
        <w:rPr>
          <w:rFonts w:ascii="Fira Sans" w:hAnsi="Fira Sans"/>
          <w:sz w:val="19"/>
          <w:szCs w:val="19"/>
          <w:lang w:val="en-GB" w:eastAsia="pl-PL"/>
        </w:rPr>
        <w:t xml:space="preserve"> </w:t>
      </w:r>
      <w:r w:rsidR="00DE586D">
        <w:rPr>
          <w:rFonts w:ascii="Fira Sans" w:hAnsi="Fira Sans"/>
          <w:sz w:val="19"/>
          <w:szCs w:val="19"/>
          <w:lang w:val="en-GB" w:eastAsia="pl-PL"/>
        </w:rPr>
        <w:t>a </w:t>
      </w:r>
      <w:r w:rsidR="00BB312D" w:rsidRPr="000527B2">
        <w:rPr>
          <w:rFonts w:ascii="Fira Sans" w:hAnsi="Fira Sans"/>
          <w:sz w:val="19"/>
          <w:szCs w:val="19"/>
          <w:lang w:val="en-GB" w:eastAsia="pl-PL"/>
        </w:rPr>
        <w:t>month ago</w:t>
      </w:r>
      <w:r w:rsidR="000527B2" w:rsidRPr="000527B2">
        <w:rPr>
          <w:rFonts w:ascii="Fira Sans" w:hAnsi="Fira Sans"/>
          <w:sz w:val="19"/>
          <w:szCs w:val="19"/>
          <w:lang w:val="en-GB" w:eastAsia="pl-PL"/>
        </w:rPr>
        <w:t>).</w:t>
      </w:r>
      <w:r w:rsidR="0065648D" w:rsidRPr="0065648D">
        <w:rPr>
          <w:rFonts w:ascii="Fira Sans" w:hAnsi="Fira Sans"/>
          <w:sz w:val="19"/>
          <w:szCs w:val="19"/>
          <w:lang w:val="en-GB" w:eastAsia="pl-PL"/>
        </w:rPr>
        <w:t xml:space="preserve"> </w:t>
      </w:r>
      <w:r w:rsidR="00990C42" w:rsidRPr="00990C42">
        <w:rPr>
          <w:rFonts w:ascii="Fira Sans" w:hAnsi="Fira Sans"/>
          <w:sz w:val="19"/>
          <w:szCs w:val="19"/>
          <w:lang w:val="en-GB" w:eastAsia="pl-PL"/>
        </w:rPr>
        <w:t xml:space="preserve"> </w:t>
      </w:r>
      <w:r w:rsidR="00C93485" w:rsidRPr="00C93485">
        <w:rPr>
          <w:rFonts w:ascii="Fira Sans" w:hAnsi="Fira Sans"/>
          <w:sz w:val="19"/>
          <w:szCs w:val="19"/>
          <w:lang w:val="en-GB" w:eastAsia="pl-PL"/>
        </w:rPr>
        <w:t xml:space="preserve"> </w:t>
      </w:r>
    </w:p>
    <w:p w14:paraId="2473AEB0" w14:textId="4B1FA83D" w:rsidR="00E011CF" w:rsidRPr="00E71AE6" w:rsidRDefault="00942C29" w:rsidP="00942C29">
      <w:pPr>
        <w:pStyle w:val="Nagwek1"/>
        <w:spacing w:before="480"/>
        <w:ind w:left="851"/>
        <w:rPr>
          <w:rFonts w:ascii="Fira Sans" w:hAnsi="Fira Sans"/>
          <w:b/>
          <w:spacing w:val="-2"/>
          <w:szCs w:val="19"/>
          <w:lang w:val="en-GB"/>
        </w:rPr>
      </w:pPr>
      <w:r w:rsidRPr="00E71AE6">
        <w:rPr>
          <w:rFonts w:ascii="Fira Sans" w:hAnsi="Fira Sans"/>
          <w:b/>
          <w:noProof/>
          <w:spacing w:val="-2"/>
          <w:szCs w:val="19"/>
        </w:rPr>
        <w:drawing>
          <wp:anchor distT="0" distB="0" distL="114300" distR="114300" simplePos="0" relativeHeight="252232704" behindDoc="1" locked="0" layoutInCell="1" allowOverlap="1" wp14:anchorId="41B7AEFB" wp14:editId="67A40B0D">
            <wp:simplePos x="0" y="0"/>
            <wp:positionH relativeFrom="margin">
              <wp:posOffset>-184785</wp:posOffset>
            </wp:positionH>
            <wp:positionV relativeFrom="paragraph">
              <wp:posOffset>1827199</wp:posOffset>
            </wp:positionV>
            <wp:extent cx="611505" cy="661670"/>
            <wp:effectExtent l="0" t="0" r="0" b="5080"/>
            <wp:wrapTight wrapText="bothSides">
              <wp:wrapPolygon edited="0">
                <wp:start x="0" y="0"/>
                <wp:lineTo x="0" y="21144"/>
                <wp:lineTo x="20860" y="21144"/>
                <wp:lineTo x="20860" y="0"/>
                <wp:lineTo x="0" y="0"/>
              </wp:wrapPolygon>
            </wp:wrapTight>
            <wp:docPr id="13" name="Obraz 13" title="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2"/>
          <w:szCs w:val="19"/>
          <w:lang w:val="en-GB"/>
        </w:rPr>
        <w:t>Wholesale trade (graph 3)</w:t>
      </w:r>
    </w:p>
    <w:p w14:paraId="05015050" w14:textId="265D1937" w:rsidR="00E011CF" w:rsidRPr="00E46A63" w:rsidRDefault="00130F87" w:rsidP="0073028B">
      <w:pPr>
        <w:spacing w:before="120" w:after="120"/>
        <w:rPr>
          <w:rFonts w:ascii="Fira Sans" w:hAnsi="Fira Sans"/>
          <w:sz w:val="19"/>
          <w:szCs w:val="19"/>
          <w:lang w:val="en-US" w:eastAsia="pl-PL"/>
        </w:rPr>
      </w:pPr>
      <w:r w:rsidRPr="00130F87">
        <w:rPr>
          <w:noProof/>
        </w:rPr>
        <w:drawing>
          <wp:anchor distT="0" distB="0" distL="114300" distR="114300" simplePos="0" relativeHeight="254197760" behindDoc="0" locked="0" layoutInCell="1" allowOverlap="1" wp14:anchorId="477AADDB" wp14:editId="3C573AF8">
            <wp:simplePos x="0" y="0"/>
            <wp:positionH relativeFrom="column">
              <wp:posOffset>5216525</wp:posOffset>
            </wp:positionH>
            <wp:positionV relativeFrom="paragraph">
              <wp:posOffset>255574</wp:posOffset>
            </wp:positionV>
            <wp:extent cx="1534795" cy="1844675"/>
            <wp:effectExtent l="0" t="0" r="8255" b="3175"/>
            <wp:wrapSquare wrapText="bothSides"/>
            <wp:docPr id="19" name="Obraz 19" title="Graph 3. General business climate indicator and its components in wholesale trad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3479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0F87">
        <w:rPr>
          <w:noProof/>
        </w:rPr>
        <w:drawing>
          <wp:anchor distT="0" distB="0" distL="114300" distR="114300" simplePos="0" relativeHeight="254196736" behindDoc="0" locked="0" layoutInCell="1" allowOverlap="1" wp14:anchorId="7CAE8F96" wp14:editId="44DC446E">
            <wp:simplePos x="0" y="0"/>
            <wp:positionH relativeFrom="column">
              <wp:posOffset>9194</wp:posOffset>
            </wp:positionH>
            <wp:positionV relativeFrom="paragraph">
              <wp:posOffset>393065</wp:posOffset>
            </wp:positionV>
            <wp:extent cx="5025390" cy="1654175"/>
            <wp:effectExtent l="0" t="0" r="0" b="0"/>
            <wp:wrapSquare wrapText="bothSides"/>
            <wp:docPr id="17" name="Obraz 17" title="Graph 3. General business climate indicator in wholesale trade – values in 2011-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5835B6" w:rsidRPr="00D17623">
        <w:rPr>
          <w:rFonts w:ascii="Fira Sans" w:hAnsi="Fira Sans"/>
          <w:sz w:val="19"/>
          <w:szCs w:val="19"/>
          <w:lang w:val="en-GB" w:eastAsia="pl-PL"/>
        </w:rPr>
        <w:t xml:space="preserve">In </w:t>
      </w:r>
      <w:r w:rsidR="00FE714D" w:rsidRPr="00D17623">
        <w:rPr>
          <w:rFonts w:ascii="Fira Sans" w:hAnsi="Fira Sans"/>
          <w:sz w:val="19"/>
          <w:szCs w:val="19"/>
          <w:lang w:val="en-GB" w:eastAsia="pl-PL"/>
        </w:rPr>
        <w:t>the current month</w:t>
      </w:r>
      <w:r w:rsidR="006016E5" w:rsidRPr="00D17623">
        <w:rPr>
          <w:rFonts w:ascii="Fira Sans" w:hAnsi="Fira Sans"/>
          <w:sz w:val="19"/>
          <w:szCs w:val="19"/>
          <w:lang w:val="en-GB" w:eastAsia="pl-PL"/>
        </w:rPr>
        <w:t xml:space="preserve"> </w:t>
      </w:r>
      <w:r w:rsidR="005835B6" w:rsidRPr="00D17623">
        <w:rPr>
          <w:rFonts w:ascii="Fira Sans" w:hAnsi="Fira Sans"/>
          <w:sz w:val="19"/>
          <w:szCs w:val="19"/>
          <w:lang w:val="en-GB" w:eastAsia="pl-PL"/>
        </w:rPr>
        <w:t>general b</w:t>
      </w:r>
      <w:r w:rsidR="00DE586D">
        <w:rPr>
          <w:rFonts w:ascii="Fira Sans" w:hAnsi="Fira Sans"/>
          <w:sz w:val="19"/>
          <w:szCs w:val="19"/>
          <w:lang w:val="en-GB" w:eastAsia="pl-PL"/>
        </w:rPr>
        <w:t xml:space="preserve">usiness climate indicator </w:t>
      </w:r>
      <w:r w:rsidR="005835B6" w:rsidRPr="00D17623">
        <w:rPr>
          <w:rFonts w:ascii="Fira Sans" w:hAnsi="Fira Sans"/>
          <w:sz w:val="19"/>
          <w:szCs w:val="19"/>
          <w:lang w:val="en-GB" w:eastAsia="pl-PL"/>
        </w:rPr>
        <w:t xml:space="preserve">takes the value </w:t>
      </w:r>
      <w:r w:rsidR="004761A1">
        <w:rPr>
          <w:rFonts w:ascii="Fira Sans" w:hAnsi="Fira Sans"/>
          <w:sz w:val="19"/>
          <w:szCs w:val="19"/>
          <w:lang w:val="en-GB" w:eastAsia="pl-PL"/>
        </w:rPr>
        <w:t>minus</w:t>
      </w:r>
      <w:r w:rsidR="00817606" w:rsidRPr="00D17623">
        <w:rPr>
          <w:rFonts w:ascii="Fira Sans" w:hAnsi="Fira Sans"/>
          <w:sz w:val="19"/>
          <w:szCs w:val="19"/>
          <w:lang w:val="en-GB" w:eastAsia="pl-PL"/>
        </w:rPr>
        <w:t xml:space="preserve"> </w:t>
      </w:r>
      <w:r w:rsidR="008F0CA0">
        <w:rPr>
          <w:rFonts w:ascii="Fira Sans" w:hAnsi="Fira Sans"/>
          <w:sz w:val="19"/>
          <w:szCs w:val="19"/>
          <w:lang w:val="en-GB" w:eastAsia="pl-PL"/>
        </w:rPr>
        <w:t>2.9</w:t>
      </w:r>
      <w:r w:rsidR="008D4935">
        <w:rPr>
          <w:rFonts w:ascii="Fira Sans" w:hAnsi="Fira Sans"/>
          <w:sz w:val="19"/>
          <w:szCs w:val="19"/>
          <w:lang w:val="en-GB" w:eastAsia="pl-PL"/>
        </w:rPr>
        <w:t xml:space="preserve"> </w:t>
      </w:r>
      <w:r w:rsidR="008D4935" w:rsidRPr="008D4935">
        <w:rPr>
          <w:rFonts w:ascii="Fira Sans" w:hAnsi="Fira Sans"/>
          <w:sz w:val="19"/>
          <w:szCs w:val="19"/>
          <w:lang w:val="en-GB" w:eastAsia="pl-PL"/>
        </w:rPr>
        <w:t>(</w:t>
      </w:r>
      <w:r w:rsidR="005A6D97">
        <w:rPr>
          <w:rFonts w:ascii="Fira Sans" w:hAnsi="Fira Sans"/>
          <w:sz w:val="19"/>
          <w:szCs w:val="19"/>
          <w:lang w:val="en-GB" w:eastAsia="pl-PL"/>
        </w:rPr>
        <w:t>minus</w:t>
      </w:r>
      <w:r w:rsidR="0000361A">
        <w:rPr>
          <w:rFonts w:ascii="Fira Sans" w:hAnsi="Fira Sans"/>
          <w:sz w:val="19"/>
          <w:szCs w:val="19"/>
          <w:lang w:val="en-GB" w:eastAsia="pl-PL"/>
        </w:rPr>
        <w:t xml:space="preserve"> </w:t>
      </w:r>
      <w:r w:rsidR="00860B40">
        <w:rPr>
          <w:rFonts w:ascii="Fira Sans" w:hAnsi="Fira Sans"/>
          <w:sz w:val="19"/>
          <w:szCs w:val="19"/>
          <w:lang w:val="en-GB" w:eastAsia="pl-PL"/>
        </w:rPr>
        <w:t>1.8</w:t>
      </w:r>
      <w:r w:rsidR="000A05D0" w:rsidRPr="000A05D0">
        <w:rPr>
          <w:rFonts w:ascii="Fira Sans" w:hAnsi="Fira Sans"/>
          <w:sz w:val="19"/>
          <w:szCs w:val="19"/>
          <w:lang w:val="en-GB" w:eastAsia="pl-PL"/>
        </w:rPr>
        <w:t xml:space="preserve"> </w:t>
      </w:r>
      <w:r w:rsidR="000A05D0" w:rsidRPr="008D4935">
        <w:rPr>
          <w:rFonts w:ascii="Fira Sans" w:hAnsi="Fira Sans"/>
          <w:sz w:val="19"/>
          <w:szCs w:val="19"/>
          <w:lang w:val="en-GB" w:eastAsia="pl-PL"/>
        </w:rPr>
        <w:t xml:space="preserve">in </w:t>
      </w:r>
      <w:r w:rsidR="005A6D97">
        <w:rPr>
          <w:rFonts w:ascii="Fira Sans" w:hAnsi="Fira Sans"/>
          <w:sz w:val="19"/>
          <w:szCs w:val="19"/>
          <w:lang w:val="en-GB" w:eastAsia="pl-PL"/>
        </w:rPr>
        <w:t>September</w:t>
      </w:r>
      <w:r w:rsidR="008D4935" w:rsidRPr="008D4935">
        <w:rPr>
          <w:rFonts w:ascii="Fira Sans" w:hAnsi="Fira Sans"/>
          <w:sz w:val="19"/>
          <w:szCs w:val="19"/>
          <w:lang w:val="en-GB" w:eastAsia="pl-PL"/>
        </w:rPr>
        <w:t>)</w:t>
      </w:r>
      <w:r w:rsidR="008D4935">
        <w:rPr>
          <w:rFonts w:ascii="Fira Sans" w:hAnsi="Fira Sans"/>
          <w:sz w:val="19"/>
          <w:szCs w:val="19"/>
          <w:lang w:val="en-GB" w:eastAsia="pl-PL"/>
        </w:rPr>
        <w:t>.</w:t>
      </w:r>
      <w:r w:rsidR="00092E11" w:rsidRPr="00092E11">
        <w:rPr>
          <w:rFonts w:ascii="Fira Sans" w:hAnsi="Fira Sans"/>
          <w:sz w:val="19"/>
          <w:szCs w:val="19"/>
          <w:lang w:val="en-GB" w:eastAsia="pl-PL"/>
        </w:rPr>
        <w:t xml:space="preserve"> </w:t>
      </w:r>
      <w:r w:rsidR="00FD58DF" w:rsidRPr="00FD58DF">
        <w:rPr>
          <w:rFonts w:ascii="Fira Sans" w:hAnsi="Fira Sans"/>
          <w:sz w:val="19"/>
          <w:szCs w:val="19"/>
          <w:lang w:val="en-GB" w:eastAsia="pl-PL"/>
        </w:rPr>
        <w:t xml:space="preserve"> </w:t>
      </w:r>
      <w:r w:rsidR="00E46A63" w:rsidRPr="00E46A63">
        <w:rPr>
          <w:rFonts w:ascii="Fira Sans" w:hAnsi="Fira Sans"/>
          <w:sz w:val="19"/>
          <w:szCs w:val="19"/>
          <w:lang w:val="en-GB" w:eastAsia="pl-PL"/>
        </w:rPr>
        <w:t xml:space="preserve"> </w:t>
      </w:r>
    </w:p>
    <w:p w14:paraId="1E72AD49" w14:textId="0FFA911C" w:rsidR="00D8100D" w:rsidRPr="00D17623" w:rsidRDefault="00A070CB" w:rsidP="00942C29">
      <w:pPr>
        <w:spacing w:before="120" w:after="120"/>
        <w:ind w:left="851"/>
        <w:rPr>
          <w:rFonts w:ascii="Fira Sans" w:hAnsi="Fira Sans"/>
          <w:strike/>
          <w:sz w:val="19"/>
          <w:szCs w:val="19"/>
          <w:lang w:val="en-GB"/>
        </w:rPr>
      </w:pPr>
      <w:r w:rsidRPr="00E71AE6">
        <w:rPr>
          <w:rFonts w:ascii="Fira Sans" w:eastAsia="Times New Roman" w:hAnsi="Fira Sans" w:cs="Times New Roman"/>
          <w:b/>
          <w:bCs/>
          <w:noProof/>
          <w:color w:val="001D77"/>
          <w:spacing w:val="-2"/>
          <w:sz w:val="19"/>
          <w:szCs w:val="19"/>
          <w:lang w:eastAsia="pl-PL"/>
        </w:rPr>
        <w:drawing>
          <wp:anchor distT="0" distB="0" distL="114300" distR="114300" simplePos="0" relativeHeight="252233728" behindDoc="1" locked="0" layoutInCell="1" allowOverlap="1" wp14:anchorId="4299BAB5" wp14:editId="293545CF">
            <wp:simplePos x="0" y="0"/>
            <wp:positionH relativeFrom="margin">
              <wp:posOffset>-187325</wp:posOffset>
            </wp:positionH>
            <wp:positionV relativeFrom="paragraph">
              <wp:posOffset>1810689</wp:posOffset>
            </wp:positionV>
            <wp:extent cx="611505" cy="611505"/>
            <wp:effectExtent l="0" t="0" r="0" b="0"/>
            <wp:wrapTight wrapText="bothSides">
              <wp:wrapPolygon edited="0">
                <wp:start x="0" y="0"/>
                <wp:lineTo x="0" y="20860"/>
                <wp:lineTo x="20860" y="20860"/>
                <wp:lineTo x="20860" y="0"/>
                <wp:lineTo x="0" y="0"/>
              </wp:wrapPolygon>
            </wp:wrapTight>
            <wp:docPr id="14" name="Obraz 14" title="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306E810B" w14:textId="69B25C8E" w:rsidR="00E011CF" w:rsidRPr="00E71AE6" w:rsidRDefault="00B17BDC" w:rsidP="00147F68">
      <w:pPr>
        <w:spacing w:before="120" w:after="120"/>
        <w:rPr>
          <w:rFonts w:ascii="Fira Sans" w:hAnsi="Fira Sans"/>
          <w:b/>
          <w:spacing w:val="-2"/>
          <w:sz w:val="18"/>
          <w:lang w:val="en-GB"/>
        </w:rPr>
      </w:pPr>
      <w:r w:rsidRPr="00E71AE6">
        <w:rPr>
          <w:rFonts w:ascii="Fira Sans" w:eastAsia="Times New Roman" w:hAnsi="Fira Sans" w:cs="Times New Roman"/>
          <w:b/>
          <w:bCs/>
          <w:color w:val="001D77"/>
          <w:spacing w:val="-2"/>
          <w:sz w:val="19"/>
          <w:szCs w:val="19"/>
          <w:lang w:val="en-GB" w:eastAsia="pl-PL"/>
        </w:rPr>
        <w:t>Retail trade (graph 4)</w:t>
      </w:r>
      <w:r w:rsidR="000206BC" w:rsidRPr="000206BC">
        <w:rPr>
          <w:rFonts w:ascii="Fira Sans" w:eastAsia="Times New Roman" w:hAnsi="Fira Sans" w:cs="Times New Roman"/>
          <w:b/>
          <w:bCs/>
          <w:color w:val="001D77"/>
          <w:spacing w:val="-2"/>
          <w:sz w:val="19"/>
          <w:szCs w:val="19"/>
          <w:lang w:val="en-GB" w:eastAsia="pl-PL"/>
        </w:rPr>
        <w:t xml:space="preserve"> </w:t>
      </w:r>
    </w:p>
    <w:p w14:paraId="1A594D54" w14:textId="67E540D0" w:rsidR="00E011CF" w:rsidRPr="00D17623" w:rsidRDefault="002F1809" w:rsidP="00E011CF">
      <w:pPr>
        <w:spacing w:before="120" w:after="120"/>
        <w:rPr>
          <w:rFonts w:ascii="Fira Sans" w:hAnsi="Fira Sans"/>
          <w:strike/>
          <w:spacing w:val="-4"/>
          <w:sz w:val="19"/>
          <w:szCs w:val="19"/>
          <w:lang w:val="en-GB"/>
        </w:rPr>
      </w:pPr>
      <w:r w:rsidRPr="002F1809">
        <w:rPr>
          <w:noProof/>
        </w:rPr>
        <w:drawing>
          <wp:anchor distT="0" distB="0" distL="114300" distR="114300" simplePos="0" relativeHeight="254199808" behindDoc="0" locked="0" layoutInCell="1" allowOverlap="1" wp14:anchorId="4BA0A287" wp14:editId="03F05946">
            <wp:simplePos x="0" y="0"/>
            <wp:positionH relativeFrom="column">
              <wp:posOffset>5217795</wp:posOffset>
            </wp:positionH>
            <wp:positionV relativeFrom="paragraph">
              <wp:posOffset>221919</wp:posOffset>
            </wp:positionV>
            <wp:extent cx="1534795" cy="1844675"/>
            <wp:effectExtent l="0" t="0" r="8255" b="3175"/>
            <wp:wrapSquare wrapText="bothSides"/>
            <wp:docPr id="28" name="Obraz 28" title="Graph 4. General business climate indicator and its components in retail trad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3479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1809">
        <w:rPr>
          <w:noProof/>
        </w:rPr>
        <w:drawing>
          <wp:anchor distT="0" distB="0" distL="114300" distR="114300" simplePos="0" relativeHeight="254198784" behindDoc="0" locked="0" layoutInCell="1" allowOverlap="1" wp14:anchorId="6C4B1FEC" wp14:editId="766F743C">
            <wp:simplePos x="0" y="0"/>
            <wp:positionH relativeFrom="column">
              <wp:posOffset>9525</wp:posOffset>
            </wp:positionH>
            <wp:positionV relativeFrom="paragraph">
              <wp:posOffset>366091</wp:posOffset>
            </wp:positionV>
            <wp:extent cx="5025390" cy="1654175"/>
            <wp:effectExtent l="0" t="0" r="0" b="0"/>
            <wp:wrapSquare wrapText="bothSides"/>
            <wp:docPr id="27" name="Obraz 27" title="Graph 4. General business climate indicator in retail trade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1C2A88" w:rsidRPr="00D17623">
        <w:rPr>
          <w:rFonts w:ascii="Fira Sans" w:hAnsi="Fira Sans"/>
          <w:sz w:val="19"/>
          <w:szCs w:val="19"/>
          <w:lang w:val="en-GB"/>
        </w:rPr>
        <w:t xml:space="preserve">In </w:t>
      </w:r>
      <w:r w:rsidR="005A6D97">
        <w:rPr>
          <w:rFonts w:ascii="Fira Sans" w:hAnsi="Fira Sans"/>
          <w:sz w:val="19"/>
          <w:szCs w:val="19"/>
          <w:lang w:val="en-GB"/>
        </w:rPr>
        <w:t>October</w:t>
      </w:r>
      <w:r w:rsidR="00992E10" w:rsidRPr="00D17623">
        <w:rPr>
          <w:rFonts w:ascii="Fira Sans" w:hAnsi="Fira Sans"/>
          <w:sz w:val="19"/>
          <w:szCs w:val="19"/>
          <w:lang w:val="en-GB"/>
        </w:rPr>
        <w:t xml:space="preserve"> </w:t>
      </w:r>
      <w:r w:rsidR="001C2A88" w:rsidRPr="00D17623">
        <w:rPr>
          <w:rFonts w:ascii="Fira Sans" w:hAnsi="Fira Sans"/>
          <w:sz w:val="19"/>
          <w:szCs w:val="19"/>
          <w:lang w:val="en-GB"/>
        </w:rPr>
        <w:t>general b</w:t>
      </w:r>
      <w:r w:rsidR="00DE586D">
        <w:rPr>
          <w:rFonts w:ascii="Fira Sans" w:hAnsi="Fira Sans"/>
          <w:sz w:val="19"/>
          <w:szCs w:val="19"/>
          <w:lang w:val="en-GB"/>
        </w:rPr>
        <w:t xml:space="preserve">usiness climate indicator </w:t>
      </w:r>
      <w:r w:rsidR="001C2A88" w:rsidRPr="00D17623">
        <w:rPr>
          <w:rFonts w:ascii="Fira Sans" w:hAnsi="Fira Sans"/>
          <w:sz w:val="19"/>
          <w:szCs w:val="19"/>
          <w:lang w:val="en-GB"/>
        </w:rPr>
        <w:t xml:space="preserve">takes the value </w:t>
      </w:r>
      <w:r w:rsidR="005D7341">
        <w:rPr>
          <w:rFonts w:ascii="Fira Sans" w:hAnsi="Fira Sans"/>
          <w:sz w:val="19"/>
          <w:szCs w:val="19"/>
          <w:lang w:val="en-GB"/>
        </w:rPr>
        <w:t>minus</w:t>
      </w:r>
      <w:r w:rsidR="001C2A88" w:rsidRPr="00D17623">
        <w:rPr>
          <w:rFonts w:ascii="Fira Sans" w:hAnsi="Fira Sans"/>
          <w:sz w:val="19"/>
          <w:szCs w:val="19"/>
          <w:lang w:val="en-GB"/>
        </w:rPr>
        <w:t xml:space="preserve"> </w:t>
      </w:r>
      <w:r w:rsidR="004761A1">
        <w:rPr>
          <w:rFonts w:ascii="Fira Sans" w:hAnsi="Fira Sans"/>
          <w:sz w:val="19"/>
          <w:szCs w:val="19"/>
          <w:lang w:val="en-GB"/>
        </w:rPr>
        <w:t>1.2</w:t>
      </w:r>
      <w:r w:rsidR="00D15B30" w:rsidRPr="00D15B30">
        <w:rPr>
          <w:rFonts w:ascii="Fira Sans" w:hAnsi="Fira Sans"/>
          <w:sz w:val="19"/>
          <w:szCs w:val="19"/>
          <w:lang w:val="en-GB"/>
        </w:rPr>
        <w:t xml:space="preserve"> </w:t>
      </w:r>
      <w:r w:rsidR="00AA10E6">
        <w:rPr>
          <w:rFonts w:ascii="Fira Sans" w:hAnsi="Fira Sans"/>
          <w:sz w:val="19"/>
          <w:szCs w:val="19"/>
          <w:lang w:val="en-GB"/>
        </w:rPr>
        <w:t>(</w:t>
      </w:r>
      <w:r w:rsidR="008F0CA0">
        <w:rPr>
          <w:rFonts w:ascii="Fira Sans" w:hAnsi="Fira Sans"/>
          <w:sz w:val="19"/>
          <w:szCs w:val="19"/>
          <w:lang w:val="en-GB"/>
        </w:rPr>
        <w:t>as in</w:t>
      </w:r>
      <w:r w:rsidR="0071730F" w:rsidRPr="0071730F">
        <w:rPr>
          <w:rFonts w:ascii="Fira Sans" w:hAnsi="Fira Sans"/>
          <w:sz w:val="19"/>
          <w:szCs w:val="19"/>
          <w:lang w:val="en-GB"/>
        </w:rPr>
        <w:t xml:space="preserve"> </w:t>
      </w:r>
      <w:r w:rsidR="0071730F">
        <w:rPr>
          <w:rFonts w:ascii="Fira Sans" w:hAnsi="Fira Sans"/>
          <w:sz w:val="19"/>
          <w:szCs w:val="19"/>
          <w:lang w:val="en-GB"/>
        </w:rPr>
        <w:t>the previous month</w:t>
      </w:r>
      <w:r w:rsidR="00F80E0E">
        <w:rPr>
          <w:rFonts w:ascii="Fira Sans" w:hAnsi="Fira Sans"/>
          <w:sz w:val="19"/>
          <w:szCs w:val="19"/>
          <w:lang w:val="en-GB"/>
        </w:rPr>
        <w:t>)</w:t>
      </w:r>
      <w:r w:rsidR="00D81687">
        <w:rPr>
          <w:rFonts w:ascii="Fira Sans" w:hAnsi="Fira Sans"/>
          <w:sz w:val="19"/>
          <w:szCs w:val="19"/>
          <w:lang w:val="en-GB"/>
        </w:rPr>
        <w:t>.</w:t>
      </w:r>
      <w:r w:rsidR="00DC794C" w:rsidRPr="00DC794C">
        <w:rPr>
          <w:rFonts w:ascii="Fira Sans" w:hAnsi="Fira Sans"/>
          <w:sz w:val="19"/>
          <w:szCs w:val="19"/>
          <w:lang w:val="en-GB"/>
        </w:rPr>
        <w:t xml:space="preserve"> </w:t>
      </w:r>
    </w:p>
    <w:p w14:paraId="6EF84A2F" w14:textId="658DA26F" w:rsidR="00E011CF"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14:paraId="4642CF88" w14:textId="7F7FFDA8" w:rsidR="00942C29" w:rsidRDefault="00942C29" w:rsidP="00E011CF">
      <w:pPr>
        <w:spacing w:before="120" w:after="120"/>
        <w:rPr>
          <w:rFonts w:ascii="Fira Sans SemiBold" w:eastAsia="Times New Roman" w:hAnsi="Fira Sans SemiBold" w:cs="Times New Roman"/>
          <w:b/>
          <w:bCs/>
          <w:color w:val="001D77"/>
          <w:spacing w:val="-2"/>
          <w:sz w:val="19"/>
          <w:szCs w:val="19"/>
          <w:lang w:val="en-GB" w:eastAsia="pl-PL"/>
        </w:rPr>
      </w:pPr>
      <w:bookmarkStart w:id="0" w:name="_GoBack"/>
      <w:bookmarkEnd w:id="0"/>
    </w:p>
    <w:p w14:paraId="0C2061F6" w14:textId="4383FA0B" w:rsidR="00D22F97"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14:paraId="515ACDC4" w14:textId="427A4B72" w:rsidR="00750305"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14:paraId="2394C946" w14:textId="3D7A9EA1" w:rsidR="00750305"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14:paraId="1DFA3994" w14:textId="6405755C" w:rsidR="00D22F97"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14:paraId="237FB09E" w14:textId="66EF799C" w:rsidR="00942C29" w:rsidRPr="00D17623" w:rsidRDefault="00D44BEA" w:rsidP="00D44BEA">
      <w:pPr>
        <w:spacing w:line="259" w:lineRule="auto"/>
        <w:rPr>
          <w:rFonts w:ascii="Fira Sans SemiBold" w:eastAsia="Times New Roman" w:hAnsi="Fira Sans SemiBold" w:cs="Times New Roman"/>
          <w:b/>
          <w:bCs/>
          <w:color w:val="001D77"/>
          <w:spacing w:val="-2"/>
          <w:sz w:val="19"/>
          <w:szCs w:val="19"/>
          <w:lang w:val="en-GB" w:eastAsia="pl-PL"/>
        </w:rPr>
      </w:pPr>
      <w:r>
        <w:rPr>
          <w:rFonts w:ascii="Fira Sans SemiBold" w:eastAsia="Times New Roman" w:hAnsi="Fira Sans SemiBold" w:cs="Times New Roman"/>
          <w:b/>
          <w:bCs/>
          <w:color w:val="001D77"/>
          <w:spacing w:val="-2"/>
          <w:sz w:val="19"/>
          <w:szCs w:val="19"/>
          <w:lang w:val="en-GB" w:eastAsia="pl-PL"/>
        </w:rPr>
        <w:br w:type="page"/>
      </w:r>
    </w:p>
    <w:p w14:paraId="74A76CAB" w14:textId="5BC3956F" w:rsidR="00E011CF" w:rsidRPr="002A6C3E" w:rsidRDefault="00E011CF" w:rsidP="006452B7">
      <w:pPr>
        <w:spacing w:before="480" w:after="120"/>
        <w:ind w:left="851"/>
        <w:rPr>
          <w:rFonts w:ascii="Fira Sans" w:hAnsi="Fira Sans"/>
          <w:b/>
          <w:spacing w:val="-4"/>
          <w:sz w:val="19"/>
          <w:szCs w:val="19"/>
          <w:lang w:val="en-GB"/>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34752" behindDoc="1" locked="0" layoutInCell="1" allowOverlap="1" wp14:anchorId="1DCA6710" wp14:editId="7396B0D9">
            <wp:simplePos x="0" y="0"/>
            <wp:positionH relativeFrom="margin">
              <wp:posOffset>-161925</wp:posOffset>
            </wp:positionH>
            <wp:positionV relativeFrom="paragraph">
              <wp:posOffset>304</wp:posOffset>
            </wp:positionV>
            <wp:extent cx="611505" cy="611505"/>
            <wp:effectExtent l="0" t="0" r="0" b="0"/>
            <wp:wrapTight wrapText="bothSides">
              <wp:wrapPolygon edited="0">
                <wp:start x="0" y="0"/>
                <wp:lineTo x="0" y="20860"/>
                <wp:lineTo x="20860" y="20860"/>
                <wp:lineTo x="20860" y="0"/>
                <wp:lineTo x="0" y="0"/>
              </wp:wrapPolygon>
            </wp:wrapTight>
            <wp:docPr id="11" name="Obraz 11" title="Transportation and stor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1" w:name="_Hlk95286145"/>
      <w:bookmarkStart w:id="2" w:name="_Hlk95286730"/>
      <w:r w:rsidR="00B17BDC" w:rsidRPr="002A6C3E">
        <w:rPr>
          <w:rFonts w:ascii="Fira Sans" w:eastAsia="Times New Roman" w:hAnsi="Fira Sans" w:cs="Times New Roman"/>
          <w:b/>
          <w:bCs/>
          <w:color w:val="001D77"/>
          <w:spacing w:val="-2"/>
          <w:sz w:val="19"/>
          <w:szCs w:val="19"/>
          <w:lang w:val="en-GB" w:eastAsia="pl-PL"/>
        </w:rPr>
        <w:t>Transportation and storage</w:t>
      </w:r>
      <w:bookmarkEnd w:id="1"/>
      <w:r w:rsidR="00B17BDC" w:rsidRPr="002A6C3E">
        <w:rPr>
          <w:rFonts w:ascii="Fira Sans" w:eastAsia="Times New Roman" w:hAnsi="Fira Sans" w:cs="Times New Roman"/>
          <w:b/>
          <w:bCs/>
          <w:color w:val="001D77"/>
          <w:spacing w:val="-2"/>
          <w:sz w:val="19"/>
          <w:szCs w:val="19"/>
          <w:lang w:val="en-GB" w:eastAsia="pl-PL"/>
        </w:rPr>
        <w:t xml:space="preserve"> </w:t>
      </w:r>
      <w:bookmarkEnd w:id="2"/>
      <w:r w:rsidR="00B17BDC" w:rsidRPr="002A6C3E">
        <w:rPr>
          <w:rFonts w:ascii="Fira Sans" w:eastAsia="Times New Roman" w:hAnsi="Fira Sans" w:cs="Times New Roman"/>
          <w:b/>
          <w:bCs/>
          <w:color w:val="001D77"/>
          <w:spacing w:val="-2"/>
          <w:sz w:val="19"/>
          <w:szCs w:val="19"/>
          <w:lang w:val="en-GB" w:eastAsia="pl-PL"/>
        </w:rPr>
        <w:t>(graph 5)</w:t>
      </w:r>
    </w:p>
    <w:p w14:paraId="5600E311" w14:textId="4D4E4595" w:rsidR="00E011CF" w:rsidRPr="0029447C" w:rsidRDefault="00C273E6" w:rsidP="006452B7">
      <w:pPr>
        <w:spacing w:before="120" w:after="120"/>
        <w:ind w:left="851"/>
        <w:rPr>
          <w:rFonts w:ascii="Fira Sans" w:hAnsi="Fira Sans"/>
          <w:strike/>
          <w:sz w:val="19"/>
          <w:szCs w:val="19"/>
          <w:lang w:val="en-US"/>
        </w:rPr>
      </w:pPr>
      <w:r w:rsidRPr="00C273E6">
        <w:rPr>
          <w:noProof/>
        </w:rPr>
        <w:drawing>
          <wp:anchor distT="0" distB="0" distL="114300" distR="114300" simplePos="0" relativeHeight="254201856" behindDoc="0" locked="0" layoutInCell="1" allowOverlap="1" wp14:anchorId="062ECD05" wp14:editId="1867474F">
            <wp:simplePos x="0" y="0"/>
            <wp:positionH relativeFrom="column">
              <wp:posOffset>5214620</wp:posOffset>
            </wp:positionH>
            <wp:positionV relativeFrom="paragraph">
              <wp:posOffset>261924</wp:posOffset>
            </wp:positionV>
            <wp:extent cx="1534795" cy="1844675"/>
            <wp:effectExtent l="0" t="0" r="8255" b="3175"/>
            <wp:wrapSquare wrapText="bothSides"/>
            <wp:docPr id="31" name="Obraz 31" title="Graph 5. General business climate indicator and its components in transportation and storag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3479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73E6">
        <w:rPr>
          <w:noProof/>
        </w:rPr>
        <w:drawing>
          <wp:anchor distT="0" distB="0" distL="114300" distR="114300" simplePos="0" relativeHeight="254200832" behindDoc="0" locked="0" layoutInCell="1" allowOverlap="1" wp14:anchorId="1F522664" wp14:editId="540D081E">
            <wp:simplePos x="0" y="0"/>
            <wp:positionH relativeFrom="column">
              <wp:posOffset>-4141</wp:posOffset>
            </wp:positionH>
            <wp:positionV relativeFrom="paragraph">
              <wp:posOffset>382905</wp:posOffset>
            </wp:positionV>
            <wp:extent cx="5025390" cy="1654175"/>
            <wp:effectExtent l="0" t="0" r="0" b="0"/>
            <wp:wrapSquare wrapText="bothSides"/>
            <wp:docPr id="30" name="Obraz 30" title="Graph 5. General business climate indicator in transportation and storage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w:t>
      </w:r>
      <w:r w:rsidR="00DE586D">
        <w:rPr>
          <w:rFonts w:ascii="Fira Sans" w:hAnsi="Fira Sans"/>
          <w:sz w:val="19"/>
          <w:szCs w:val="19"/>
          <w:lang w:val="en-GB"/>
        </w:rPr>
        <w:t>business climate indicator</w:t>
      </w:r>
      <w:r w:rsidR="0094569E" w:rsidRPr="00D17623">
        <w:rPr>
          <w:rFonts w:ascii="Fira Sans" w:hAnsi="Fira Sans"/>
          <w:sz w:val="19"/>
          <w:szCs w:val="19"/>
          <w:lang w:val="en-GB"/>
        </w:rPr>
        <w:t xml:space="preserve"> takes the value </w:t>
      </w:r>
      <w:r w:rsidR="003E11FB">
        <w:rPr>
          <w:rFonts w:ascii="Fira Sans" w:hAnsi="Fira Sans"/>
          <w:sz w:val="19"/>
          <w:szCs w:val="19"/>
          <w:lang w:val="en-GB"/>
        </w:rPr>
        <w:t>minus</w:t>
      </w:r>
      <w:r w:rsidR="0094569E" w:rsidRPr="00D17623">
        <w:rPr>
          <w:rFonts w:ascii="Fira Sans" w:hAnsi="Fira Sans"/>
          <w:sz w:val="19"/>
          <w:szCs w:val="19"/>
          <w:lang w:val="en-GB"/>
        </w:rPr>
        <w:t xml:space="preserve"> </w:t>
      </w:r>
      <w:r w:rsidR="008F0CA0">
        <w:rPr>
          <w:rFonts w:ascii="Fira Sans" w:hAnsi="Fira Sans"/>
          <w:sz w:val="19"/>
          <w:szCs w:val="19"/>
          <w:lang w:val="en-GB"/>
        </w:rPr>
        <w:t>4</w:t>
      </w:r>
      <w:r w:rsidR="004761A1">
        <w:rPr>
          <w:rFonts w:ascii="Fira Sans" w:hAnsi="Fira Sans"/>
          <w:sz w:val="19"/>
          <w:szCs w:val="19"/>
          <w:lang w:val="en-GB"/>
        </w:rPr>
        <w:t>.4</w:t>
      </w:r>
      <w:r w:rsidR="0081659C" w:rsidRPr="00D17623">
        <w:rPr>
          <w:rFonts w:ascii="Fira Sans" w:hAnsi="Fira Sans"/>
          <w:sz w:val="19"/>
          <w:szCs w:val="19"/>
          <w:lang w:val="en-GB"/>
        </w:rPr>
        <w:t xml:space="preserve"> </w:t>
      </w:r>
      <w:r w:rsidR="0094569E" w:rsidRPr="00D17623">
        <w:rPr>
          <w:rFonts w:ascii="Fira Sans" w:hAnsi="Fira Sans"/>
          <w:sz w:val="19"/>
          <w:szCs w:val="19"/>
          <w:lang w:val="en-GB"/>
        </w:rPr>
        <w:t>(</w:t>
      </w:r>
      <w:r w:rsidR="004C7CC1">
        <w:rPr>
          <w:rFonts w:ascii="Fira Sans" w:hAnsi="Fira Sans"/>
          <w:sz w:val="19"/>
          <w:szCs w:val="19"/>
          <w:lang w:val="en-GB"/>
        </w:rPr>
        <w:t>minus</w:t>
      </w:r>
      <w:r w:rsidR="00A616CB">
        <w:rPr>
          <w:rFonts w:ascii="Fira Sans" w:hAnsi="Fira Sans"/>
          <w:sz w:val="19"/>
          <w:szCs w:val="19"/>
          <w:lang w:val="en-GB"/>
        </w:rPr>
        <w:t xml:space="preserve"> </w:t>
      </w:r>
      <w:r w:rsidR="005A6D97">
        <w:rPr>
          <w:rFonts w:ascii="Fira Sans" w:hAnsi="Fira Sans"/>
          <w:sz w:val="19"/>
          <w:szCs w:val="19"/>
          <w:lang w:val="en-GB"/>
        </w:rPr>
        <w:t>1.4</w:t>
      </w:r>
      <w:r w:rsidR="00D150D3" w:rsidRPr="00D150D3">
        <w:rPr>
          <w:rFonts w:ascii="Fira Sans" w:hAnsi="Fira Sans"/>
          <w:sz w:val="19"/>
          <w:szCs w:val="19"/>
          <w:lang w:val="en-GB"/>
        </w:rPr>
        <w:t xml:space="preserve"> </w:t>
      </w:r>
      <w:r w:rsidR="00D150D3" w:rsidRPr="00D17623">
        <w:rPr>
          <w:rFonts w:ascii="Fira Sans" w:hAnsi="Fira Sans"/>
          <w:sz w:val="19"/>
          <w:szCs w:val="19"/>
          <w:lang w:val="en-GB"/>
        </w:rPr>
        <w:t xml:space="preserve">in </w:t>
      </w:r>
      <w:r w:rsidR="005A6D97">
        <w:rPr>
          <w:rFonts w:ascii="Fira Sans" w:hAnsi="Fira Sans"/>
          <w:sz w:val="19"/>
          <w:szCs w:val="19"/>
          <w:lang w:val="en-GB"/>
        </w:rPr>
        <w:t>September</w:t>
      </w:r>
      <w:r w:rsidR="0094569E" w:rsidRPr="00D17623">
        <w:rPr>
          <w:rFonts w:ascii="Fira Sans" w:hAnsi="Fira Sans"/>
          <w:sz w:val="19"/>
          <w:szCs w:val="19"/>
          <w:lang w:val="en-GB"/>
        </w:rPr>
        <w:t>)</w:t>
      </w:r>
      <w:r w:rsidR="0094569E" w:rsidRPr="00D17623">
        <w:rPr>
          <w:rFonts w:ascii="Fira Sans" w:hAnsi="Fira Sans"/>
          <w:spacing w:val="-4"/>
          <w:sz w:val="19"/>
          <w:szCs w:val="19"/>
          <w:lang w:val="en-GB" w:eastAsia="pl-PL"/>
        </w:rPr>
        <w:t>.</w:t>
      </w:r>
      <w:r w:rsidR="00C21FB9" w:rsidRPr="00D17623">
        <w:rPr>
          <w:rFonts w:ascii="Fira Sans" w:hAnsi="Fira Sans"/>
          <w:strike/>
          <w:sz w:val="19"/>
          <w:szCs w:val="19"/>
          <w:lang w:val="en-GB"/>
        </w:rPr>
        <w:t xml:space="preserve"> </w:t>
      </w:r>
    </w:p>
    <w:p w14:paraId="7B13E242" w14:textId="5D6650C9" w:rsidR="00147F68" w:rsidRPr="00147F68" w:rsidRDefault="00F2681C" w:rsidP="00E011CF">
      <w:pPr>
        <w:spacing w:before="120" w:after="120"/>
        <w:rPr>
          <w:rFonts w:ascii="Fira Sans SemiBold" w:eastAsia="Times New Roman" w:hAnsi="Fira Sans SemiBold" w:cs="Times New Roman"/>
          <w:bCs/>
          <w:color w:val="001D77"/>
          <w:spacing w:val="-2"/>
          <w:sz w:val="19"/>
          <w:szCs w:val="19"/>
          <w:lang w:val="en-US"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6016" behindDoc="1" locked="0" layoutInCell="1" allowOverlap="1" wp14:anchorId="5496230E" wp14:editId="6B491735">
            <wp:simplePos x="0" y="0"/>
            <wp:positionH relativeFrom="margin">
              <wp:posOffset>-161925</wp:posOffset>
            </wp:positionH>
            <wp:positionV relativeFrom="paragraph">
              <wp:posOffset>1839264</wp:posOffset>
            </wp:positionV>
            <wp:extent cx="611505" cy="611505"/>
            <wp:effectExtent l="0" t="0" r="0" b="0"/>
            <wp:wrapTight wrapText="bothSides">
              <wp:wrapPolygon edited="0">
                <wp:start x="0" y="0"/>
                <wp:lineTo x="0" y="20860"/>
                <wp:lineTo x="20860" y="20860"/>
                <wp:lineTo x="20860" y="0"/>
                <wp:lineTo x="0" y="0"/>
              </wp:wrapPolygon>
            </wp:wrapTight>
            <wp:docPr id="18" name="Obraz 18" title="Accommodation and food servi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44DBEB12" w14:textId="6773F6CC" w:rsidR="00E011CF" w:rsidRPr="002A6C3E" w:rsidRDefault="00D92F72" w:rsidP="006452B7">
      <w:pPr>
        <w:spacing w:before="120" w:after="120"/>
        <w:ind w:left="851"/>
        <w:rPr>
          <w:rFonts w:ascii="Fira Sans" w:hAnsi="Fira Sans"/>
          <w:b/>
          <w:spacing w:val="-4"/>
          <w:sz w:val="19"/>
          <w:szCs w:val="19"/>
          <w:lang w:val="en-GB" w:eastAsia="pl-PL"/>
        </w:rPr>
      </w:pPr>
      <w:bookmarkStart w:id="3" w:name="_Hlk95286180"/>
      <w:r w:rsidRPr="002A6C3E">
        <w:rPr>
          <w:rFonts w:ascii="Fira Sans" w:eastAsia="Times New Roman" w:hAnsi="Fira Sans" w:cs="Times New Roman"/>
          <w:b/>
          <w:bCs/>
          <w:color w:val="001D77"/>
          <w:spacing w:val="-2"/>
          <w:sz w:val="19"/>
          <w:szCs w:val="19"/>
          <w:lang w:val="en-GB" w:eastAsia="pl-PL"/>
        </w:rPr>
        <w:t xml:space="preserve">Accommodation and </w:t>
      </w:r>
      <w:r w:rsidR="00B93E09" w:rsidRPr="002A6C3E">
        <w:rPr>
          <w:rFonts w:ascii="Fira Sans" w:eastAsia="Times New Roman" w:hAnsi="Fira Sans" w:cs="Times New Roman"/>
          <w:b/>
          <w:bCs/>
          <w:color w:val="001D77"/>
          <w:spacing w:val="-2"/>
          <w:sz w:val="19"/>
          <w:szCs w:val="19"/>
          <w:lang w:val="en-GB" w:eastAsia="pl-PL"/>
        </w:rPr>
        <w:t>food service activities</w:t>
      </w:r>
      <w:r w:rsidR="00B17BDC" w:rsidRPr="002A6C3E">
        <w:rPr>
          <w:rFonts w:ascii="Fira Sans" w:eastAsia="Times New Roman" w:hAnsi="Fira Sans" w:cs="Times New Roman"/>
          <w:b/>
          <w:bCs/>
          <w:color w:val="001D77"/>
          <w:spacing w:val="-2"/>
          <w:sz w:val="19"/>
          <w:szCs w:val="19"/>
          <w:lang w:val="en-GB" w:eastAsia="pl-PL"/>
        </w:rPr>
        <w:t xml:space="preserve"> </w:t>
      </w:r>
      <w:bookmarkEnd w:id="3"/>
      <w:r w:rsidR="00B17BDC" w:rsidRPr="002A6C3E">
        <w:rPr>
          <w:rFonts w:ascii="Fira Sans" w:eastAsia="Times New Roman" w:hAnsi="Fira Sans" w:cs="Times New Roman"/>
          <w:b/>
          <w:bCs/>
          <w:color w:val="001D77"/>
          <w:spacing w:val="-2"/>
          <w:sz w:val="19"/>
          <w:szCs w:val="19"/>
          <w:lang w:val="en-GB" w:eastAsia="pl-PL"/>
        </w:rPr>
        <w:t>(graph 6)</w:t>
      </w:r>
    </w:p>
    <w:p w14:paraId="43D5FD5C" w14:textId="2973EBB8" w:rsidR="000C5ECF" w:rsidRPr="00C837C8" w:rsidRDefault="00BB76D5" w:rsidP="006452B7">
      <w:pPr>
        <w:spacing w:before="120" w:after="120"/>
        <w:ind w:left="851"/>
        <w:rPr>
          <w:rFonts w:ascii="Fira Sans" w:hAnsi="Fira Sans"/>
          <w:strike/>
          <w:spacing w:val="-4"/>
          <w:sz w:val="19"/>
          <w:szCs w:val="19"/>
          <w:lang w:val="en-US"/>
        </w:rPr>
      </w:pPr>
      <w:r w:rsidRPr="00BB76D5">
        <w:rPr>
          <w:noProof/>
        </w:rPr>
        <w:drawing>
          <wp:anchor distT="0" distB="0" distL="114300" distR="114300" simplePos="0" relativeHeight="254203904" behindDoc="0" locked="0" layoutInCell="1" allowOverlap="1" wp14:anchorId="7DBCDDBB" wp14:editId="69A1AD20">
            <wp:simplePos x="0" y="0"/>
            <wp:positionH relativeFrom="column">
              <wp:posOffset>5225415</wp:posOffset>
            </wp:positionH>
            <wp:positionV relativeFrom="paragraph">
              <wp:posOffset>251764</wp:posOffset>
            </wp:positionV>
            <wp:extent cx="1534795" cy="1844675"/>
            <wp:effectExtent l="0" t="0" r="8255" b="3175"/>
            <wp:wrapSquare wrapText="bothSides"/>
            <wp:docPr id="33" name="Obraz 33" title="Graph 6. General business climate indicator and its components in accommodation and food service activities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3479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76D5">
        <w:rPr>
          <w:noProof/>
        </w:rPr>
        <w:drawing>
          <wp:anchor distT="0" distB="0" distL="114300" distR="114300" simplePos="0" relativeHeight="254202880" behindDoc="0" locked="0" layoutInCell="1" allowOverlap="1" wp14:anchorId="62C09207" wp14:editId="7B9EF2A0">
            <wp:simplePos x="0" y="0"/>
            <wp:positionH relativeFrom="column">
              <wp:posOffset>4141</wp:posOffset>
            </wp:positionH>
            <wp:positionV relativeFrom="paragraph">
              <wp:posOffset>378460</wp:posOffset>
            </wp:positionV>
            <wp:extent cx="5025390" cy="1654175"/>
            <wp:effectExtent l="0" t="0" r="0" b="0"/>
            <wp:wrapSquare wrapText="bothSides"/>
            <wp:docPr id="32" name="Obraz 32" title="Graph 6. General business climate indicator in accommodation and food service activities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5A6D97">
        <w:rPr>
          <w:rFonts w:ascii="Fira Sans" w:hAnsi="Fira Sans"/>
          <w:sz w:val="19"/>
          <w:szCs w:val="19"/>
          <w:lang w:val="en-GB"/>
        </w:rPr>
        <w:t>October</w:t>
      </w:r>
      <w:r w:rsidR="0094569E" w:rsidRPr="00D17623">
        <w:rPr>
          <w:rFonts w:ascii="Fira Sans" w:hAnsi="Fira Sans"/>
          <w:sz w:val="19"/>
          <w:szCs w:val="19"/>
          <w:lang w:val="en-GB"/>
        </w:rPr>
        <w:t xml:space="preserve"> general </w:t>
      </w:r>
      <w:r w:rsidR="00DE586D">
        <w:rPr>
          <w:rFonts w:ascii="Fira Sans" w:hAnsi="Fira Sans"/>
          <w:sz w:val="19"/>
          <w:szCs w:val="19"/>
          <w:lang w:val="en-GB"/>
        </w:rPr>
        <w:t>business climate indicator</w:t>
      </w:r>
      <w:r w:rsidR="0094569E" w:rsidRPr="00D17623">
        <w:rPr>
          <w:rFonts w:ascii="Fira Sans" w:hAnsi="Fira Sans"/>
          <w:sz w:val="19"/>
          <w:szCs w:val="19"/>
          <w:lang w:val="en-GB"/>
        </w:rPr>
        <w:t xml:space="preserve"> takes the value </w:t>
      </w:r>
      <w:r w:rsidR="0089286B">
        <w:rPr>
          <w:rFonts w:ascii="Fira Sans" w:hAnsi="Fira Sans"/>
          <w:sz w:val="19"/>
          <w:szCs w:val="19"/>
          <w:lang w:val="en-GB"/>
        </w:rPr>
        <w:t>minus</w:t>
      </w:r>
      <w:r w:rsidR="0094569E" w:rsidRPr="00D17623">
        <w:rPr>
          <w:rFonts w:ascii="Fira Sans" w:hAnsi="Fira Sans"/>
          <w:sz w:val="19"/>
          <w:szCs w:val="19"/>
          <w:lang w:val="en-GB"/>
        </w:rPr>
        <w:t xml:space="preserve"> </w:t>
      </w:r>
      <w:r w:rsidR="008F0CA0">
        <w:rPr>
          <w:rFonts w:ascii="Fira Sans" w:hAnsi="Fira Sans"/>
          <w:sz w:val="19"/>
          <w:szCs w:val="19"/>
          <w:lang w:val="en-GB"/>
        </w:rPr>
        <w:t>9.3</w:t>
      </w:r>
      <w:r w:rsidR="00DA44B5" w:rsidRPr="00DA44B5">
        <w:rPr>
          <w:rFonts w:ascii="Fira Sans" w:hAnsi="Fira Sans"/>
          <w:sz w:val="19"/>
          <w:szCs w:val="19"/>
          <w:lang w:val="en-GB"/>
        </w:rPr>
        <w:t xml:space="preserve"> (</w:t>
      </w:r>
      <w:r w:rsidR="00860B40">
        <w:rPr>
          <w:rFonts w:ascii="Fira Sans" w:hAnsi="Fira Sans"/>
          <w:sz w:val="19"/>
          <w:szCs w:val="19"/>
          <w:lang w:val="en-GB"/>
        </w:rPr>
        <w:t>minus</w:t>
      </w:r>
      <w:r w:rsidR="00DA44B5" w:rsidRPr="00DA44B5">
        <w:rPr>
          <w:rFonts w:ascii="Fira Sans" w:hAnsi="Fira Sans"/>
          <w:sz w:val="19"/>
          <w:szCs w:val="19"/>
          <w:lang w:val="en-GB"/>
        </w:rPr>
        <w:t xml:space="preserve"> </w:t>
      </w:r>
      <w:r w:rsidR="005A6D97">
        <w:rPr>
          <w:rFonts w:ascii="Fira Sans" w:hAnsi="Fira Sans"/>
          <w:sz w:val="19"/>
          <w:szCs w:val="19"/>
          <w:lang w:val="en-GB"/>
        </w:rPr>
        <w:t>1.7</w:t>
      </w:r>
      <w:r w:rsidR="001178B5" w:rsidRPr="001178B5">
        <w:rPr>
          <w:rFonts w:ascii="Fira Sans" w:hAnsi="Fira Sans"/>
          <w:sz w:val="19"/>
          <w:szCs w:val="19"/>
          <w:lang w:val="en-GB"/>
        </w:rPr>
        <w:t xml:space="preserve"> </w:t>
      </w:r>
      <w:r w:rsidR="00DE586D">
        <w:rPr>
          <w:rFonts w:ascii="Fira Sans" w:hAnsi="Fira Sans"/>
          <w:sz w:val="19"/>
          <w:szCs w:val="19"/>
          <w:lang w:val="en-GB"/>
        </w:rPr>
        <w:t>a </w:t>
      </w:r>
      <w:r w:rsidR="001178B5" w:rsidRPr="00DA44B5">
        <w:rPr>
          <w:rFonts w:ascii="Fira Sans" w:hAnsi="Fira Sans"/>
          <w:sz w:val="19"/>
          <w:szCs w:val="19"/>
          <w:lang w:val="en-GB"/>
        </w:rPr>
        <w:t>month ago</w:t>
      </w:r>
      <w:r w:rsidR="00DA44B5" w:rsidRPr="00DA44B5">
        <w:rPr>
          <w:rFonts w:ascii="Fira Sans" w:hAnsi="Fira Sans"/>
          <w:sz w:val="19"/>
          <w:szCs w:val="19"/>
          <w:lang w:val="en-GB"/>
        </w:rPr>
        <w:t>).</w:t>
      </w:r>
      <w:r w:rsidR="00C837C8" w:rsidRPr="00C837C8">
        <w:rPr>
          <w:rFonts w:ascii="Fira Sans" w:hAnsi="Fira Sans"/>
          <w:sz w:val="19"/>
          <w:szCs w:val="19"/>
          <w:lang w:val="en-GB"/>
        </w:rPr>
        <w:t xml:space="preserve"> </w:t>
      </w:r>
    </w:p>
    <w:p w14:paraId="03659AE0" w14:textId="19516BAC" w:rsidR="00FF7224" w:rsidRPr="00B9442F" w:rsidRDefault="00FF7224" w:rsidP="001B215C">
      <w:pPr>
        <w:tabs>
          <w:tab w:val="center" w:pos="4600"/>
        </w:tabs>
        <w:spacing w:before="120" w:after="120"/>
        <w:rPr>
          <w:rFonts w:ascii="Fira Sans SemiBold" w:eastAsia="Times New Roman" w:hAnsi="Fira Sans SemiBold" w:cs="Times New Roman"/>
          <w:bCs/>
          <w:color w:val="001D77"/>
          <w:sz w:val="19"/>
          <w:szCs w:val="24"/>
          <w:lang w:val="en-US" w:eastAsia="pl-PL"/>
        </w:rPr>
      </w:pPr>
      <w:bookmarkStart w:id="4" w:name="_Hlk95286290"/>
    </w:p>
    <w:p w14:paraId="6BF33ECA" w14:textId="255D56E8" w:rsidR="00E011CF" w:rsidRPr="002A6C3E" w:rsidRDefault="00FF7224" w:rsidP="00D22F97">
      <w:pPr>
        <w:tabs>
          <w:tab w:val="left" w:pos="851"/>
        </w:tabs>
        <w:spacing w:before="480" w:after="120"/>
        <w:ind w:left="851"/>
        <w:rPr>
          <w:rFonts w:ascii="Fira Sans" w:hAnsi="Fira Sans"/>
          <w:b/>
          <w:spacing w:val="-4"/>
          <w:sz w:val="19"/>
          <w:szCs w:val="19"/>
          <w:lang w:val="en-GB"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7040" behindDoc="1" locked="0" layoutInCell="1" allowOverlap="1" wp14:anchorId="5CB22272" wp14:editId="70B03B72">
            <wp:simplePos x="0" y="0"/>
            <wp:positionH relativeFrom="column">
              <wp:posOffset>-88900</wp:posOffset>
            </wp:positionH>
            <wp:positionV relativeFrom="paragraph">
              <wp:posOffset>180671</wp:posOffset>
            </wp:positionV>
            <wp:extent cx="612000" cy="612000"/>
            <wp:effectExtent l="0" t="0" r="0" b="0"/>
            <wp:wrapTight wrapText="bothSides">
              <wp:wrapPolygon edited="0">
                <wp:start x="0" y="0"/>
                <wp:lineTo x="0" y="20860"/>
                <wp:lineTo x="20860" y="20860"/>
                <wp:lineTo x="20860" y="0"/>
                <wp:lineTo x="0" y="0"/>
              </wp:wrapPolygon>
            </wp:wrapTight>
            <wp:docPr id="20" name="Obraz 20" title="Information and commun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2A6C3E">
        <w:rPr>
          <w:rFonts w:ascii="Fira Sans" w:eastAsia="Times New Roman" w:hAnsi="Fira Sans" w:cs="Times New Roman"/>
          <w:b/>
          <w:bCs/>
          <w:color w:val="001D77"/>
          <w:spacing w:val="-2"/>
          <w:sz w:val="19"/>
          <w:szCs w:val="19"/>
          <w:lang w:val="en-GB" w:eastAsia="pl-PL"/>
        </w:rPr>
        <w:t xml:space="preserve">Information and communication </w:t>
      </w:r>
      <w:bookmarkEnd w:id="4"/>
      <w:r w:rsidR="00B17BDC" w:rsidRPr="002A6C3E">
        <w:rPr>
          <w:rFonts w:ascii="Fira Sans" w:eastAsia="Times New Roman" w:hAnsi="Fira Sans" w:cs="Times New Roman"/>
          <w:b/>
          <w:bCs/>
          <w:color w:val="001D77"/>
          <w:spacing w:val="-2"/>
          <w:sz w:val="19"/>
          <w:szCs w:val="19"/>
          <w:lang w:val="en-GB" w:eastAsia="pl-PL"/>
        </w:rPr>
        <w:t>(graph 7)</w:t>
      </w:r>
      <w:r w:rsidR="00790964" w:rsidRPr="00790964">
        <w:rPr>
          <w:rFonts w:ascii="Fira Sans" w:eastAsia="Times New Roman" w:hAnsi="Fira Sans" w:cs="Times New Roman"/>
          <w:b/>
          <w:bCs/>
          <w:color w:val="001D77"/>
          <w:spacing w:val="-2"/>
          <w:sz w:val="19"/>
          <w:szCs w:val="19"/>
          <w:lang w:val="en-GB" w:eastAsia="pl-PL"/>
        </w:rPr>
        <w:t xml:space="preserve"> </w:t>
      </w:r>
    </w:p>
    <w:p w14:paraId="6DBCCD28" w14:textId="697E6280" w:rsidR="00E011CF" w:rsidRPr="00D17623" w:rsidRDefault="00282E73" w:rsidP="00D22F97">
      <w:pPr>
        <w:spacing w:before="120" w:after="120"/>
        <w:ind w:left="851"/>
        <w:rPr>
          <w:rFonts w:ascii="Fira Sans" w:hAnsi="Fira Sans"/>
          <w:b/>
          <w:strike/>
          <w:spacing w:val="-2"/>
          <w:sz w:val="19"/>
          <w:szCs w:val="19"/>
          <w:lang w:val="en-GB"/>
        </w:rPr>
      </w:pPr>
      <w:r w:rsidRPr="00282E73">
        <w:rPr>
          <w:noProof/>
        </w:rPr>
        <w:drawing>
          <wp:anchor distT="0" distB="0" distL="114300" distR="114300" simplePos="0" relativeHeight="254205952" behindDoc="0" locked="0" layoutInCell="1" allowOverlap="1" wp14:anchorId="6568D35D" wp14:editId="0459A9FA">
            <wp:simplePos x="0" y="0"/>
            <wp:positionH relativeFrom="column">
              <wp:posOffset>5216525</wp:posOffset>
            </wp:positionH>
            <wp:positionV relativeFrom="paragraph">
              <wp:posOffset>273354</wp:posOffset>
            </wp:positionV>
            <wp:extent cx="1534795" cy="1844675"/>
            <wp:effectExtent l="0" t="0" r="8255" b="3175"/>
            <wp:wrapSquare wrapText="bothSides"/>
            <wp:docPr id="41" name="Obraz 41" title="Graph 7. General business climate indicator and its components in information and communication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3479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00BB76D5" w:rsidRPr="00BB76D5">
        <w:rPr>
          <w:noProof/>
        </w:rPr>
        <w:drawing>
          <wp:anchor distT="0" distB="0" distL="114300" distR="114300" simplePos="0" relativeHeight="254204928" behindDoc="0" locked="0" layoutInCell="1" allowOverlap="1" wp14:anchorId="17213A73" wp14:editId="74C846AD">
            <wp:simplePos x="0" y="0"/>
            <wp:positionH relativeFrom="column">
              <wp:posOffset>3479</wp:posOffset>
            </wp:positionH>
            <wp:positionV relativeFrom="paragraph">
              <wp:posOffset>411480</wp:posOffset>
            </wp:positionV>
            <wp:extent cx="5025390" cy="1654175"/>
            <wp:effectExtent l="0" t="0" r="0" b="0"/>
            <wp:wrapSquare wrapText="bothSides"/>
            <wp:docPr id="36" name="Obraz 36" title="Graph 7. General business climate indicator in information and communication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w:t>
      </w:r>
      <w:r w:rsidR="00DE586D">
        <w:rPr>
          <w:rFonts w:ascii="Fira Sans" w:hAnsi="Fira Sans"/>
          <w:sz w:val="19"/>
          <w:szCs w:val="19"/>
          <w:lang w:val="en-GB"/>
        </w:rPr>
        <w:t>business climate indicator</w:t>
      </w:r>
      <w:r w:rsidR="0094569E" w:rsidRPr="00D17623">
        <w:rPr>
          <w:rFonts w:ascii="Fira Sans" w:hAnsi="Fira Sans"/>
          <w:sz w:val="19"/>
          <w:szCs w:val="19"/>
          <w:lang w:val="en-GB"/>
        </w:rPr>
        <w:t xml:space="preserve"> takes the </w:t>
      </w:r>
      <w:r w:rsidR="007A000E">
        <w:rPr>
          <w:rFonts w:ascii="Fira Sans" w:hAnsi="Fira Sans"/>
          <w:sz w:val="19"/>
          <w:szCs w:val="19"/>
          <w:lang w:val="en-GB"/>
        </w:rPr>
        <w:t xml:space="preserve">positive value of </w:t>
      </w:r>
      <w:r w:rsidR="00357B98">
        <w:rPr>
          <w:rFonts w:ascii="Fira Sans" w:hAnsi="Fira Sans"/>
          <w:sz w:val="19"/>
          <w:szCs w:val="19"/>
          <w:lang w:val="en-GB"/>
        </w:rPr>
        <w:t>10</w:t>
      </w:r>
      <w:r w:rsidR="000747B0">
        <w:rPr>
          <w:rFonts w:ascii="Fira Sans" w:hAnsi="Fira Sans"/>
          <w:sz w:val="19"/>
          <w:szCs w:val="19"/>
          <w:lang w:val="en-GB"/>
        </w:rPr>
        <w:t>.</w:t>
      </w:r>
      <w:r w:rsidR="008F0CA0">
        <w:rPr>
          <w:rFonts w:ascii="Fira Sans" w:hAnsi="Fira Sans"/>
          <w:sz w:val="19"/>
          <w:szCs w:val="19"/>
          <w:lang w:val="en-GB"/>
        </w:rPr>
        <w:t>7</w:t>
      </w:r>
      <w:r w:rsidR="007A000E">
        <w:rPr>
          <w:rFonts w:ascii="Fira Sans" w:hAnsi="Fira Sans"/>
          <w:sz w:val="19"/>
          <w:szCs w:val="19"/>
          <w:lang w:val="en-GB"/>
        </w:rPr>
        <w:t xml:space="preserve"> </w:t>
      </w:r>
      <w:r w:rsidR="000309A6">
        <w:rPr>
          <w:rFonts w:ascii="Fira Sans" w:hAnsi="Fira Sans"/>
          <w:sz w:val="19"/>
          <w:szCs w:val="19"/>
          <w:lang w:val="en-GB"/>
        </w:rPr>
        <w:t xml:space="preserve">(plus </w:t>
      </w:r>
      <w:r w:rsidR="00860B40">
        <w:rPr>
          <w:rFonts w:ascii="Fira Sans" w:hAnsi="Fira Sans"/>
          <w:sz w:val="19"/>
          <w:szCs w:val="19"/>
          <w:lang w:val="en-GB"/>
        </w:rPr>
        <w:t>10.</w:t>
      </w:r>
      <w:r w:rsidR="005A6D97">
        <w:rPr>
          <w:rFonts w:ascii="Fira Sans" w:hAnsi="Fira Sans"/>
          <w:sz w:val="19"/>
          <w:szCs w:val="19"/>
          <w:lang w:val="en-GB"/>
        </w:rPr>
        <w:t>3</w:t>
      </w:r>
      <w:r w:rsidR="007A000E" w:rsidRPr="007A000E">
        <w:rPr>
          <w:rFonts w:ascii="Fira Sans" w:hAnsi="Fira Sans"/>
          <w:sz w:val="19"/>
          <w:szCs w:val="19"/>
          <w:lang w:val="en-GB"/>
        </w:rPr>
        <w:t xml:space="preserve"> </w:t>
      </w:r>
      <w:r w:rsidR="007A000E" w:rsidRPr="00D17623">
        <w:rPr>
          <w:rFonts w:ascii="Fira Sans" w:hAnsi="Fira Sans"/>
          <w:sz w:val="19"/>
          <w:szCs w:val="19"/>
          <w:lang w:val="en-GB"/>
        </w:rPr>
        <w:t xml:space="preserve">in </w:t>
      </w:r>
      <w:r w:rsidR="005A6D97">
        <w:rPr>
          <w:rFonts w:ascii="Fira Sans" w:hAnsi="Fira Sans"/>
          <w:sz w:val="19"/>
          <w:szCs w:val="19"/>
          <w:lang w:val="en-GB"/>
        </w:rPr>
        <w:t>September</w:t>
      </w:r>
      <w:r w:rsidR="000309A6">
        <w:rPr>
          <w:rFonts w:ascii="Fira Sans" w:hAnsi="Fira Sans"/>
          <w:sz w:val="19"/>
          <w:szCs w:val="19"/>
          <w:lang w:val="en-GB"/>
        </w:rPr>
        <w:t>)</w:t>
      </w:r>
      <w:r w:rsidR="0094569E" w:rsidRPr="00D17623">
        <w:rPr>
          <w:rFonts w:ascii="Fira Sans" w:hAnsi="Fira Sans"/>
          <w:sz w:val="19"/>
          <w:szCs w:val="19"/>
          <w:lang w:val="en-GB"/>
        </w:rPr>
        <w:t>.</w:t>
      </w:r>
      <w:r w:rsidR="002E2DD5" w:rsidRPr="002E2DD5">
        <w:rPr>
          <w:rFonts w:ascii="Fira Sans" w:hAnsi="Fira Sans"/>
          <w:sz w:val="19"/>
          <w:szCs w:val="19"/>
          <w:lang w:val="en-GB"/>
        </w:rPr>
        <w:t xml:space="preserve"> </w:t>
      </w:r>
      <w:r w:rsidR="00886C4C" w:rsidRPr="00886C4C">
        <w:rPr>
          <w:rFonts w:ascii="Fira Sans" w:hAnsi="Fira Sans"/>
          <w:sz w:val="19"/>
          <w:szCs w:val="19"/>
          <w:lang w:val="en-GB"/>
        </w:rPr>
        <w:t xml:space="preserve"> </w:t>
      </w:r>
      <w:r w:rsidR="00996E7C" w:rsidRPr="00996E7C">
        <w:rPr>
          <w:rFonts w:ascii="Fira Sans" w:hAnsi="Fira Sans"/>
          <w:sz w:val="19"/>
          <w:szCs w:val="19"/>
          <w:lang w:val="en-GB"/>
        </w:rPr>
        <w:t xml:space="preserve"> </w:t>
      </w:r>
      <w:r w:rsidR="0094569E" w:rsidRPr="00D17623">
        <w:rPr>
          <w:rFonts w:ascii="Fira Sans" w:hAnsi="Fira Sans"/>
          <w:sz w:val="19"/>
          <w:szCs w:val="19"/>
          <w:lang w:val="en-GB"/>
        </w:rPr>
        <w:t xml:space="preserve"> </w:t>
      </w:r>
    </w:p>
    <w:p w14:paraId="7F176872" w14:textId="693312B9" w:rsidR="00CB082F" w:rsidRDefault="00CB082F" w:rsidP="00E011CF">
      <w:pPr>
        <w:spacing w:before="120" w:after="120"/>
        <w:rPr>
          <w:rFonts w:ascii="Fira Sans SemiBold" w:eastAsia="Times New Roman" w:hAnsi="Fira Sans SemiBold" w:cs="Times New Roman"/>
          <w:b/>
          <w:bCs/>
          <w:color w:val="001D77"/>
          <w:spacing w:val="-2"/>
          <w:sz w:val="19"/>
          <w:szCs w:val="19"/>
          <w:lang w:val="en-GB" w:eastAsia="pl-PL"/>
        </w:rPr>
      </w:pPr>
    </w:p>
    <w:p w14:paraId="400ED36D" w14:textId="7BD3C1A6"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13D1D9BD" w14:textId="7FCA5426"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749AD2AB" w14:textId="77777777"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71D873E4" w14:textId="1B6A974C" w:rsidR="00B9442F" w:rsidRPr="00D17623" w:rsidRDefault="001D51B6" w:rsidP="001D51B6">
      <w:pPr>
        <w:spacing w:line="259" w:lineRule="auto"/>
        <w:rPr>
          <w:rFonts w:ascii="Fira Sans SemiBold" w:eastAsia="Times New Roman" w:hAnsi="Fira Sans SemiBold" w:cs="Times New Roman"/>
          <w:b/>
          <w:bCs/>
          <w:color w:val="001D77"/>
          <w:spacing w:val="-2"/>
          <w:sz w:val="19"/>
          <w:szCs w:val="19"/>
          <w:lang w:val="en-GB" w:eastAsia="pl-PL"/>
        </w:rPr>
      </w:pPr>
      <w:r>
        <w:rPr>
          <w:rFonts w:ascii="Fira Sans SemiBold" w:eastAsia="Times New Roman" w:hAnsi="Fira Sans SemiBold" w:cs="Times New Roman"/>
          <w:b/>
          <w:bCs/>
          <w:color w:val="001D77"/>
          <w:spacing w:val="-2"/>
          <w:sz w:val="19"/>
          <w:szCs w:val="19"/>
          <w:lang w:val="en-GB" w:eastAsia="pl-PL"/>
        </w:rPr>
        <w:br w:type="page"/>
      </w:r>
    </w:p>
    <w:p w14:paraId="383BB4C9" w14:textId="4E4474C7" w:rsidR="00E011CF" w:rsidRPr="002E2DD5" w:rsidRDefault="00E011CF" w:rsidP="006452B7">
      <w:pPr>
        <w:spacing w:before="480" w:after="120"/>
        <w:ind w:left="851"/>
        <w:rPr>
          <w:rFonts w:ascii="Fira Sans" w:hAnsi="Fira Sans"/>
          <w:b/>
          <w:spacing w:val="-4"/>
          <w:sz w:val="19"/>
          <w:szCs w:val="19"/>
          <w:lang w:val="en-US" w:eastAsia="pl-PL"/>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48064" behindDoc="1" locked="0" layoutInCell="1" allowOverlap="1" wp14:anchorId="752CFC5D" wp14:editId="57808567">
            <wp:simplePos x="0" y="0"/>
            <wp:positionH relativeFrom="margin">
              <wp:posOffset>-54610</wp:posOffset>
            </wp:positionH>
            <wp:positionV relativeFrom="paragraph">
              <wp:posOffset>304</wp:posOffset>
            </wp:positionV>
            <wp:extent cx="611505" cy="611505"/>
            <wp:effectExtent l="0" t="0" r="0" b="0"/>
            <wp:wrapTight wrapText="bothSides">
              <wp:wrapPolygon edited="0">
                <wp:start x="0" y="0"/>
                <wp:lineTo x="0" y="20860"/>
                <wp:lineTo x="20860" y="20860"/>
                <wp:lineTo x="20860" y="0"/>
                <wp:lineTo x="0" y="0"/>
              </wp:wrapPolygon>
            </wp:wrapTight>
            <wp:docPr id="26" name="Obraz 26" title="Financial and insuran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5" w:name="_Hlk95286327"/>
      <w:r w:rsidR="00B17BDC" w:rsidRPr="002A6C3E">
        <w:rPr>
          <w:rFonts w:ascii="Fira Sans" w:eastAsia="Times New Roman" w:hAnsi="Fira Sans" w:cs="Times New Roman"/>
          <w:b/>
          <w:bCs/>
          <w:color w:val="001D77"/>
          <w:spacing w:val="-2"/>
          <w:sz w:val="19"/>
          <w:szCs w:val="19"/>
          <w:lang w:val="en-GB" w:eastAsia="pl-PL"/>
        </w:rPr>
        <w:t xml:space="preserve">Financial and insurance activities </w:t>
      </w:r>
      <w:bookmarkEnd w:id="5"/>
      <w:r w:rsidR="00B17BDC" w:rsidRPr="002A6C3E">
        <w:rPr>
          <w:rFonts w:ascii="Fira Sans" w:eastAsia="Times New Roman" w:hAnsi="Fira Sans" w:cs="Times New Roman"/>
          <w:b/>
          <w:bCs/>
          <w:color w:val="001D77"/>
          <w:spacing w:val="-2"/>
          <w:sz w:val="19"/>
          <w:szCs w:val="19"/>
          <w:lang w:val="en-GB" w:eastAsia="pl-PL"/>
        </w:rPr>
        <w:t>(graph 8)</w:t>
      </w:r>
      <w:r w:rsidR="00FC7168" w:rsidRPr="002A6C3E">
        <w:rPr>
          <w:rStyle w:val="Odwoanieprzypisudolnego"/>
          <w:rFonts w:ascii="Fira Sans" w:eastAsia="Times New Roman" w:hAnsi="Fira Sans" w:cs="Times New Roman"/>
          <w:b/>
          <w:bCs/>
          <w:color w:val="001D77"/>
          <w:spacing w:val="-2"/>
          <w:sz w:val="19"/>
          <w:szCs w:val="19"/>
          <w:lang w:val="en-GB" w:eastAsia="pl-PL"/>
        </w:rPr>
        <w:footnoteReference w:id="3"/>
      </w:r>
      <w:r w:rsidR="006E06B9" w:rsidRPr="002A6C3E">
        <w:rPr>
          <w:rFonts w:ascii="Fira Sans" w:eastAsia="Times New Roman" w:hAnsi="Fira Sans" w:cs="Times New Roman"/>
          <w:b/>
          <w:bCs/>
          <w:color w:val="001D77"/>
          <w:spacing w:val="-2"/>
          <w:sz w:val="19"/>
          <w:szCs w:val="19"/>
          <w:lang w:val="en-GB" w:eastAsia="pl-PL"/>
        </w:rPr>
        <w:t xml:space="preserve"> </w:t>
      </w:r>
    </w:p>
    <w:p w14:paraId="65935451" w14:textId="5D060C0E" w:rsidR="00B9442F" w:rsidRPr="00B9442F" w:rsidRDefault="00327ED4" w:rsidP="00B9442F">
      <w:pPr>
        <w:spacing w:before="120" w:after="120"/>
        <w:ind w:left="851"/>
        <w:rPr>
          <w:rFonts w:ascii="Fira Sans" w:hAnsi="Fira Sans"/>
          <w:sz w:val="19"/>
          <w:szCs w:val="19"/>
          <w:lang w:val="en-GB"/>
        </w:rPr>
      </w:pPr>
      <w:r w:rsidRPr="00327ED4">
        <w:rPr>
          <w:noProof/>
        </w:rPr>
        <w:drawing>
          <wp:anchor distT="0" distB="0" distL="114300" distR="114300" simplePos="0" relativeHeight="254208000" behindDoc="0" locked="0" layoutInCell="1" allowOverlap="1" wp14:anchorId="34BF2D45" wp14:editId="51E2098F">
            <wp:simplePos x="0" y="0"/>
            <wp:positionH relativeFrom="column">
              <wp:posOffset>5220335</wp:posOffset>
            </wp:positionH>
            <wp:positionV relativeFrom="paragraph">
              <wp:posOffset>258749</wp:posOffset>
            </wp:positionV>
            <wp:extent cx="1534795" cy="1844675"/>
            <wp:effectExtent l="0" t="0" r="8255" b="3175"/>
            <wp:wrapSquare wrapText="bothSides"/>
            <wp:docPr id="43" name="Obraz 43" title="Graph 8. General business climate indicator and its components in financial and insurance activities – values in the last six months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53479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7ED4">
        <w:rPr>
          <w:noProof/>
        </w:rPr>
        <w:drawing>
          <wp:anchor distT="0" distB="0" distL="114300" distR="114300" simplePos="0" relativeHeight="254206976" behindDoc="0" locked="0" layoutInCell="1" allowOverlap="1" wp14:anchorId="1AEB1342" wp14:editId="20EC1177">
            <wp:simplePos x="0" y="0"/>
            <wp:positionH relativeFrom="column">
              <wp:posOffset>-3810</wp:posOffset>
            </wp:positionH>
            <wp:positionV relativeFrom="paragraph">
              <wp:posOffset>390221</wp:posOffset>
            </wp:positionV>
            <wp:extent cx="5025390" cy="1654175"/>
            <wp:effectExtent l="0" t="0" r="0" b="0"/>
            <wp:wrapSquare wrapText="bothSides"/>
            <wp:docPr id="42" name="Obraz 42" title="Graph 8. General business climate indicator in financial and insurance activities – values in 2010-2024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5A6D97">
        <w:rPr>
          <w:rFonts w:ascii="Fira Sans" w:hAnsi="Fira Sans"/>
          <w:sz w:val="19"/>
          <w:szCs w:val="19"/>
          <w:lang w:val="en-GB"/>
        </w:rPr>
        <w:t>October</w:t>
      </w:r>
      <w:r w:rsidR="00603F3A">
        <w:rPr>
          <w:rFonts w:ascii="Fira Sans" w:hAnsi="Fira Sans"/>
          <w:sz w:val="19"/>
          <w:szCs w:val="19"/>
          <w:lang w:val="en-GB"/>
        </w:rPr>
        <w:t xml:space="preserve"> </w:t>
      </w:r>
      <w:r w:rsidR="0094569E" w:rsidRPr="00D17623">
        <w:rPr>
          <w:rFonts w:ascii="Fira Sans" w:hAnsi="Fira Sans"/>
          <w:sz w:val="19"/>
          <w:szCs w:val="19"/>
          <w:lang w:val="en-GB"/>
        </w:rPr>
        <w:t xml:space="preserve">general </w:t>
      </w:r>
      <w:r w:rsidR="00DE586D">
        <w:rPr>
          <w:rFonts w:ascii="Fira Sans" w:hAnsi="Fira Sans"/>
          <w:sz w:val="19"/>
          <w:szCs w:val="19"/>
          <w:lang w:val="en-GB"/>
        </w:rPr>
        <w:t>business climate indicator</w:t>
      </w:r>
      <w:r w:rsidR="0094569E" w:rsidRPr="00D17623">
        <w:rPr>
          <w:rFonts w:ascii="Fira Sans" w:hAnsi="Fira Sans"/>
          <w:sz w:val="19"/>
          <w:szCs w:val="19"/>
          <w:lang w:val="en-GB"/>
        </w:rPr>
        <w:t xml:space="preserve"> takes the value </w:t>
      </w:r>
      <w:r w:rsidR="000C5B81">
        <w:rPr>
          <w:rFonts w:ascii="Fira Sans" w:hAnsi="Fira Sans"/>
          <w:sz w:val="19"/>
          <w:szCs w:val="19"/>
          <w:lang w:val="en-GB"/>
        </w:rPr>
        <w:t>plus</w:t>
      </w:r>
      <w:r w:rsidR="007E7EC1" w:rsidRPr="00D17623">
        <w:rPr>
          <w:rFonts w:ascii="Fira Sans" w:hAnsi="Fira Sans"/>
          <w:sz w:val="19"/>
          <w:szCs w:val="19"/>
          <w:lang w:val="en-GB"/>
        </w:rPr>
        <w:t xml:space="preserve"> </w:t>
      </w:r>
      <w:r w:rsidR="008F0CA0">
        <w:rPr>
          <w:rFonts w:ascii="Fira Sans" w:hAnsi="Fira Sans"/>
          <w:sz w:val="19"/>
          <w:szCs w:val="19"/>
          <w:lang w:val="en-GB"/>
        </w:rPr>
        <w:t>22.1</w:t>
      </w:r>
      <w:r w:rsidR="00CB082F">
        <w:rPr>
          <w:rFonts w:ascii="Fira Sans" w:hAnsi="Fira Sans"/>
          <w:sz w:val="19"/>
          <w:szCs w:val="19"/>
          <w:lang w:val="en-GB"/>
        </w:rPr>
        <w:t xml:space="preserve"> </w:t>
      </w:r>
      <w:r w:rsidR="005F7923">
        <w:rPr>
          <w:rFonts w:ascii="Fira Sans" w:hAnsi="Fira Sans"/>
          <w:sz w:val="19"/>
          <w:szCs w:val="19"/>
          <w:lang w:val="en-GB"/>
        </w:rPr>
        <w:t xml:space="preserve">(plus </w:t>
      </w:r>
      <w:r w:rsidR="000D0273">
        <w:rPr>
          <w:rFonts w:ascii="Fira Sans" w:hAnsi="Fira Sans"/>
          <w:sz w:val="19"/>
          <w:szCs w:val="19"/>
          <w:lang w:val="en-GB"/>
        </w:rPr>
        <w:t>21.</w:t>
      </w:r>
      <w:r w:rsidR="005A6D97">
        <w:rPr>
          <w:rFonts w:ascii="Fira Sans" w:hAnsi="Fira Sans"/>
          <w:sz w:val="19"/>
          <w:szCs w:val="19"/>
          <w:lang w:val="en-GB"/>
        </w:rPr>
        <w:t>9</w:t>
      </w:r>
      <w:r w:rsidR="00B053E6" w:rsidRPr="00B053E6">
        <w:rPr>
          <w:rFonts w:ascii="Fira Sans" w:hAnsi="Fira Sans"/>
          <w:sz w:val="19"/>
          <w:szCs w:val="19"/>
          <w:lang w:val="en-GB"/>
        </w:rPr>
        <w:t xml:space="preserve"> </w:t>
      </w:r>
      <w:r w:rsidR="00B053E6">
        <w:rPr>
          <w:rFonts w:ascii="Fira Sans" w:hAnsi="Fira Sans"/>
          <w:sz w:val="19"/>
          <w:szCs w:val="19"/>
          <w:lang w:val="en-GB"/>
        </w:rPr>
        <w:t xml:space="preserve">in </w:t>
      </w:r>
      <w:r w:rsidR="005A6D97">
        <w:rPr>
          <w:rFonts w:ascii="Fira Sans" w:hAnsi="Fira Sans"/>
          <w:sz w:val="19"/>
          <w:szCs w:val="19"/>
          <w:lang w:val="en-GB"/>
        </w:rPr>
        <w:t>September</w:t>
      </w:r>
      <w:r w:rsidR="00975A0A">
        <w:rPr>
          <w:rFonts w:ascii="Fira Sans" w:hAnsi="Fira Sans"/>
          <w:sz w:val="19"/>
          <w:szCs w:val="19"/>
          <w:lang w:val="en-GB"/>
        </w:rPr>
        <w:t>)</w:t>
      </w:r>
      <w:r w:rsidR="00D40F2F" w:rsidRPr="00D40F2F">
        <w:rPr>
          <w:rFonts w:ascii="Fira Sans" w:hAnsi="Fira Sans"/>
          <w:sz w:val="19"/>
          <w:szCs w:val="19"/>
          <w:lang w:val="en-GB"/>
        </w:rPr>
        <w:t xml:space="preserve"> </w:t>
      </w:r>
      <w:r w:rsidR="006A4AD8">
        <w:rPr>
          <w:rFonts w:ascii="Fira Sans" w:hAnsi="Fira Sans"/>
          <w:sz w:val="19"/>
          <w:szCs w:val="19"/>
          <w:lang w:val="en-GB"/>
        </w:rPr>
        <w:t>.</w:t>
      </w:r>
      <w:r w:rsidR="00646FF1" w:rsidRPr="00646FF1">
        <w:rPr>
          <w:rFonts w:ascii="Fira Sans" w:hAnsi="Fira Sans"/>
          <w:sz w:val="19"/>
          <w:szCs w:val="19"/>
          <w:lang w:val="en-GB"/>
        </w:rPr>
        <w:t xml:space="preserve"> </w:t>
      </w:r>
    </w:p>
    <w:p w14:paraId="759937CA" w14:textId="1C986EA6" w:rsidR="00B06328" w:rsidRPr="005F0585" w:rsidRDefault="00B06328" w:rsidP="005F0585">
      <w:pPr>
        <w:rPr>
          <w:sz w:val="18"/>
          <w:szCs w:val="18"/>
          <w:lang w:val="en-GB" w:eastAsia="pl-PL"/>
        </w:rPr>
      </w:pPr>
    </w:p>
    <w:p w14:paraId="53F234C8" w14:textId="0247DA49" w:rsidR="00E011CF" w:rsidRPr="00F3735A" w:rsidRDefault="00A846EA" w:rsidP="00E011CF">
      <w:pPr>
        <w:pStyle w:val="Nagwek1"/>
        <w:spacing w:before="0"/>
        <w:rPr>
          <w:rFonts w:ascii="Fira Sans" w:hAnsi="Fira Sans"/>
          <w:b/>
          <w:color w:val="auto"/>
          <w:spacing w:val="-2"/>
          <w:szCs w:val="19"/>
          <w:lang w:val="en-GB"/>
        </w:rPr>
      </w:pPr>
      <w:r w:rsidRPr="00F3735A">
        <w:rPr>
          <w:rFonts w:ascii="Fira Sans" w:hAnsi="Fira Sans"/>
          <w:b/>
          <w:color w:val="auto"/>
          <w:spacing w:val="-2"/>
          <w:szCs w:val="19"/>
          <w:lang w:val="en-GB"/>
        </w:rPr>
        <w:t xml:space="preserve">Table 1. </w:t>
      </w:r>
      <w:bookmarkStart w:id="6" w:name="_Hlk95286680"/>
      <w:r w:rsidR="003A6C49" w:rsidRPr="00F3735A">
        <w:rPr>
          <w:rFonts w:ascii="Fira Sans" w:hAnsi="Fira Sans"/>
          <w:b/>
          <w:color w:val="auto"/>
          <w:spacing w:val="-2"/>
          <w:szCs w:val="19"/>
          <w:lang w:val="en-GB"/>
        </w:rPr>
        <w:t>General b</w:t>
      </w:r>
      <w:r w:rsidRPr="00F3735A">
        <w:rPr>
          <w:rFonts w:ascii="Fira Sans" w:hAnsi="Fira Sans"/>
          <w:b/>
          <w:color w:val="auto"/>
          <w:spacing w:val="-2"/>
          <w:szCs w:val="19"/>
          <w:lang w:val="en-GB"/>
        </w:rPr>
        <w:t xml:space="preserve">usiness climate indicators </w:t>
      </w:r>
      <w:bookmarkStart w:id="7" w:name="_Hlk95286692"/>
      <w:bookmarkEnd w:id="6"/>
      <w:r w:rsidRPr="00F3735A">
        <w:rPr>
          <w:rFonts w:ascii="Fira Sans" w:hAnsi="Fira Sans"/>
          <w:b/>
          <w:color w:val="auto"/>
          <w:spacing w:val="-2"/>
          <w:szCs w:val="19"/>
          <w:lang w:val="en-GB"/>
        </w:rPr>
        <w:t>by kind of activity</w:t>
      </w:r>
      <w:bookmarkEnd w:id="7"/>
    </w:p>
    <w:tbl>
      <w:tblPr>
        <w:tblStyle w:val="Tabela-Siatka"/>
        <w:tblW w:w="8061" w:type="dxa"/>
        <w:tblLayout w:type="fixed"/>
        <w:tblLook w:val="04A0" w:firstRow="1" w:lastRow="0" w:firstColumn="1" w:lastColumn="0" w:noHBand="0" w:noVBand="1"/>
        <w:tblCaption w:val="Table 1. General business climate indicators by kind of activity"/>
        <w:tblDescription w:val="Seasonally and non-seasonally adjusted general business climate indicators as well as non-seasonally adjusted “diagnostic” and “forecast” components by kind of activity – in manufacturing, construction, wholesale trade, retail trade, transportation and storage, accommodation and food service activities, information and communication, financial and insurance activities. Data for current month, previous month, analogous month of the previous year and long-term mean."/>
      </w:tblPr>
      <w:tblGrid>
        <w:gridCol w:w="1418"/>
        <w:gridCol w:w="2835"/>
        <w:gridCol w:w="992"/>
        <w:gridCol w:w="851"/>
        <w:gridCol w:w="850"/>
        <w:gridCol w:w="1115"/>
      </w:tblGrid>
      <w:tr w:rsidR="000A20AE" w:rsidRPr="00D17623" w14:paraId="6CC83DE6" w14:textId="77777777" w:rsidTr="00F93D85">
        <w:trPr>
          <w:trHeight w:val="1099"/>
        </w:trPr>
        <w:tc>
          <w:tcPr>
            <w:tcW w:w="4253" w:type="dxa"/>
            <w:gridSpan w:val="2"/>
            <w:tcBorders>
              <w:top w:val="nil"/>
              <w:left w:val="nil"/>
              <w:bottom w:val="single" w:sz="12" w:space="0" w:color="001D77"/>
              <w:right w:val="single" w:sz="4" w:space="0" w:color="001D77"/>
            </w:tcBorders>
            <w:shd w:val="clear" w:color="auto" w:fill="auto"/>
            <w:vAlign w:val="center"/>
          </w:tcPr>
          <w:p w14:paraId="0DDFBA3F" w14:textId="77777777" w:rsidR="000A20AE" w:rsidRPr="00D17623" w:rsidRDefault="000A20AE" w:rsidP="000A20AE">
            <w:pPr>
              <w:spacing w:before="120" w:after="120"/>
              <w:jc w:val="center"/>
              <w:rPr>
                <w:rFonts w:ascii="Fira Sans" w:hAnsi="Fira Sans"/>
                <w:sz w:val="14"/>
                <w:szCs w:val="14"/>
                <w:lang w:val="en-GB"/>
              </w:rPr>
            </w:pPr>
            <w:r w:rsidRPr="00D17623">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14:paraId="5AF8B157" w14:textId="77777777" w:rsidR="000A20AE" w:rsidRPr="00D17623" w:rsidRDefault="000A20AE" w:rsidP="008C2B12">
            <w:pPr>
              <w:spacing w:before="120" w:after="120"/>
              <w:jc w:val="center"/>
              <w:rPr>
                <w:rFonts w:ascii="Fira Sans" w:hAnsi="Fira Sans"/>
                <w:sz w:val="14"/>
                <w:szCs w:val="14"/>
                <w:lang w:val="en-GB"/>
              </w:rPr>
            </w:pPr>
            <w:bookmarkStart w:id="8" w:name="_Hlk95286882"/>
            <w:r w:rsidRPr="00D17623">
              <w:rPr>
                <w:rFonts w:ascii="Fira Sans" w:hAnsi="Fira Sans"/>
                <w:sz w:val="14"/>
                <w:szCs w:val="14"/>
                <w:lang w:val="en-GB"/>
              </w:rPr>
              <w:t>Analogous month of the previous year</w:t>
            </w:r>
            <w:bookmarkEnd w:id="8"/>
          </w:p>
        </w:tc>
        <w:tc>
          <w:tcPr>
            <w:tcW w:w="851" w:type="dxa"/>
            <w:tcBorders>
              <w:top w:val="nil"/>
              <w:left w:val="single" w:sz="4" w:space="0" w:color="001D77"/>
              <w:bottom w:val="single" w:sz="12" w:space="0" w:color="001D77"/>
              <w:right w:val="single" w:sz="4" w:space="0" w:color="001D77"/>
            </w:tcBorders>
            <w:shd w:val="clear" w:color="auto" w:fill="auto"/>
          </w:tcPr>
          <w:p w14:paraId="11B84820" w14:textId="77777777" w:rsidR="000A20AE" w:rsidRPr="00D17623" w:rsidRDefault="000A20AE" w:rsidP="008C2B12">
            <w:pPr>
              <w:spacing w:before="120" w:after="120"/>
              <w:jc w:val="center"/>
              <w:rPr>
                <w:rFonts w:ascii="Fira Sans" w:hAnsi="Fira Sans"/>
                <w:sz w:val="14"/>
                <w:szCs w:val="14"/>
                <w:lang w:val="en-GB"/>
              </w:rPr>
            </w:pPr>
            <w:r w:rsidRPr="00D17623">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14:paraId="65B3AE38" w14:textId="77777777" w:rsidR="000A20AE" w:rsidRPr="00D17623" w:rsidRDefault="000A20AE" w:rsidP="008C2B12">
            <w:pPr>
              <w:spacing w:before="120" w:after="120"/>
              <w:jc w:val="center"/>
              <w:rPr>
                <w:rFonts w:ascii="Fira Sans" w:hAnsi="Fira Sans"/>
                <w:b/>
                <w:sz w:val="14"/>
                <w:szCs w:val="14"/>
                <w:lang w:val="en-GB"/>
              </w:rPr>
            </w:pPr>
            <w:r w:rsidRPr="00D17623">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14:paraId="392F75D5" w14:textId="77777777" w:rsidR="000A20AE" w:rsidRPr="00D17623" w:rsidRDefault="000A20AE" w:rsidP="008C2B12">
            <w:pPr>
              <w:spacing w:before="120" w:after="120"/>
              <w:jc w:val="center"/>
              <w:rPr>
                <w:rFonts w:ascii="Fira Sans" w:hAnsi="Fira Sans"/>
                <w:sz w:val="14"/>
                <w:szCs w:val="14"/>
                <w:lang w:val="en-GB"/>
              </w:rPr>
            </w:pPr>
            <w:bookmarkStart w:id="9" w:name="_Hlk95286904"/>
            <w:r w:rsidRPr="00D17623">
              <w:rPr>
                <w:rFonts w:ascii="Fira Sans" w:hAnsi="Fira Sans"/>
                <w:sz w:val="14"/>
                <w:szCs w:val="14"/>
                <w:lang w:val="en-GB"/>
              </w:rPr>
              <w:t xml:space="preserve">Long-term </w:t>
            </w:r>
            <w:bookmarkEnd w:id="9"/>
            <w:r w:rsidR="00BC1EC0">
              <w:rPr>
                <w:rFonts w:ascii="Fira Sans" w:hAnsi="Fira Sans"/>
                <w:sz w:val="14"/>
                <w:szCs w:val="14"/>
                <w:lang w:val="en-GB"/>
              </w:rPr>
              <w:t>mean</w:t>
            </w:r>
          </w:p>
        </w:tc>
      </w:tr>
      <w:tr w:rsidR="00576420" w:rsidRPr="00D17623" w14:paraId="52E9EA55" w14:textId="77777777" w:rsidTr="00BB76D5">
        <w:trPr>
          <w:trHeight w:hRule="exact" w:val="255"/>
        </w:trPr>
        <w:tc>
          <w:tcPr>
            <w:tcW w:w="1418" w:type="dxa"/>
            <w:vMerge w:val="restart"/>
            <w:tcBorders>
              <w:top w:val="single" w:sz="12" w:space="0" w:color="001D77"/>
              <w:left w:val="nil"/>
              <w:bottom w:val="single" w:sz="4" w:space="0" w:color="001D77"/>
              <w:right w:val="nil"/>
            </w:tcBorders>
          </w:tcPr>
          <w:p w14:paraId="58FB925F" w14:textId="77777777" w:rsidR="00576420" w:rsidRPr="00D17623" w:rsidRDefault="00576420" w:rsidP="00576420">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210048" behindDoc="0" locked="0" layoutInCell="1" allowOverlap="1" wp14:anchorId="7AD8E17A" wp14:editId="01B3939A">
                  <wp:simplePos x="0" y="0"/>
                  <wp:positionH relativeFrom="column">
                    <wp:posOffset>157480</wp:posOffset>
                  </wp:positionH>
                  <wp:positionV relativeFrom="paragraph">
                    <wp:posOffset>214934</wp:posOffset>
                  </wp:positionV>
                  <wp:extent cx="333375" cy="333375"/>
                  <wp:effectExtent l="0" t="0" r="9525" b="9525"/>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14:paraId="462B1D0E" w14:textId="77777777" w:rsidR="00576420" w:rsidRPr="004835AC" w:rsidRDefault="00576420" w:rsidP="00576420">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12" w:space="0" w:color="001D77"/>
              <w:bottom w:val="single" w:sz="4" w:space="0" w:color="001D77"/>
            </w:tcBorders>
            <w:vAlign w:val="center"/>
          </w:tcPr>
          <w:p w14:paraId="7F06740E" w14:textId="7211D21B"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-10,7</w:t>
            </w:r>
          </w:p>
        </w:tc>
        <w:tc>
          <w:tcPr>
            <w:tcW w:w="851" w:type="dxa"/>
            <w:tcBorders>
              <w:top w:val="single" w:sz="12" w:space="0" w:color="001D77"/>
              <w:bottom w:val="single" w:sz="4" w:space="0" w:color="001D77"/>
            </w:tcBorders>
            <w:vAlign w:val="center"/>
          </w:tcPr>
          <w:p w14:paraId="359F325A" w14:textId="597117EA"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-8,0</w:t>
            </w:r>
          </w:p>
        </w:tc>
        <w:tc>
          <w:tcPr>
            <w:tcW w:w="850" w:type="dxa"/>
            <w:tcBorders>
              <w:top w:val="single" w:sz="12" w:space="0" w:color="001D77"/>
              <w:bottom w:val="single" w:sz="4" w:space="0" w:color="001D77"/>
            </w:tcBorders>
            <w:vAlign w:val="center"/>
          </w:tcPr>
          <w:p w14:paraId="375B6483" w14:textId="79E37E52" w:rsidR="00576420" w:rsidRPr="00B81C5B" w:rsidRDefault="00576420" w:rsidP="00576420">
            <w:pPr>
              <w:spacing w:before="40" w:after="40" w:line="259" w:lineRule="auto"/>
              <w:jc w:val="right"/>
              <w:rPr>
                <w:rFonts w:ascii="Fira Sans" w:hAnsi="Fira Sans"/>
                <w:b/>
                <w:sz w:val="12"/>
                <w:szCs w:val="12"/>
                <w:lang w:val="en-GB"/>
              </w:rPr>
            </w:pPr>
            <w:r w:rsidRPr="00A865FF">
              <w:rPr>
                <w:rFonts w:ascii="Fira Sans" w:hAnsi="Fira Sans" w:cs="Calibri"/>
                <w:b/>
                <w:color w:val="000000"/>
                <w:sz w:val="12"/>
                <w:szCs w:val="12"/>
              </w:rPr>
              <w:t>-7,8</w:t>
            </w:r>
          </w:p>
        </w:tc>
        <w:tc>
          <w:tcPr>
            <w:tcW w:w="1115" w:type="dxa"/>
            <w:tcBorders>
              <w:top w:val="single" w:sz="12" w:space="0" w:color="001D77"/>
              <w:bottom w:val="single" w:sz="4" w:space="0" w:color="001D77"/>
              <w:right w:val="nil"/>
            </w:tcBorders>
            <w:vAlign w:val="center"/>
          </w:tcPr>
          <w:p w14:paraId="482BC9CF" w14:textId="5A305F3C"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0,9</w:t>
            </w:r>
          </w:p>
        </w:tc>
      </w:tr>
      <w:tr w:rsidR="00576420" w:rsidRPr="00D17623" w14:paraId="1B448D23" w14:textId="77777777" w:rsidTr="00BB76D5">
        <w:trPr>
          <w:trHeight w:hRule="exact" w:val="255"/>
        </w:trPr>
        <w:tc>
          <w:tcPr>
            <w:tcW w:w="1418" w:type="dxa"/>
            <w:vMerge/>
            <w:tcBorders>
              <w:top w:val="single" w:sz="4" w:space="0" w:color="001D77"/>
              <w:left w:val="nil"/>
              <w:bottom w:val="single" w:sz="4" w:space="0" w:color="001D77"/>
              <w:right w:val="nil"/>
            </w:tcBorders>
          </w:tcPr>
          <w:p w14:paraId="72CF9A70" w14:textId="77777777" w:rsidR="00576420" w:rsidRPr="00D17623" w:rsidRDefault="00576420" w:rsidP="0057642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164B98B" w14:textId="77777777" w:rsidR="00576420" w:rsidRPr="004835AC" w:rsidRDefault="00576420" w:rsidP="00576420">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02ED0E7" w14:textId="17C58942"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-12,9</w:t>
            </w:r>
          </w:p>
        </w:tc>
        <w:tc>
          <w:tcPr>
            <w:tcW w:w="851" w:type="dxa"/>
            <w:tcBorders>
              <w:top w:val="single" w:sz="4" w:space="0" w:color="001D77"/>
              <w:left w:val="single" w:sz="4" w:space="0" w:color="001D77"/>
              <w:bottom w:val="single" w:sz="4" w:space="0" w:color="001D77"/>
              <w:right w:val="single" w:sz="4" w:space="0" w:color="001D77"/>
            </w:tcBorders>
            <w:vAlign w:val="center"/>
          </w:tcPr>
          <w:p w14:paraId="0F110BBB" w14:textId="07B7D4C0"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-8,1</w:t>
            </w:r>
          </w:p>
        </w:tc>
        <w:tc>
          <w:tcPr>
            <w:tcW w:w="850" w:type="dxa"/>
            <w:tcBorders>
              <w:top w:val="single" w:sz="4" w:space="0" w:color="001D77"/>
              <w:left w:val="single" w:sz="4" w:space="0" w:color="001D77"/>
              <w:bottom w:val="single" w:sz="4" w:space="0" w:color="001D77"/>
              <w:right w:val="single" w:sz="4" w:space="0" w:color="001D77"/>
            </w:tcBorders>
            <w:vAlign w:val="center"/>
          </w:tcPr>
          <w:p w14:paraId="1BFBC84C" w14:textId="1534FD64" w:rsidR="00576420" w:rsidRPr="00B81C5B" w:rsidRDefault="00576420" w:rsidP="00576420">
            <w:pPr>
              <w:spacing w:before="40" w:after="40" w:line="259" w:lineRule="auto"/>
              <w:jc w:val="right"/>
              <w:rPr>
                <w:rFonts w:ascii="Fira Sans" w:hAnsi="Fira Sans"/>
                <w:b/>
                <w:sz w:val="12"/>
                <w:szCs w:val="12"/>
                <w:lang w:val="en-GB"/>
              </w:rPr>
            </w:pPr>
            <w:r w:rsidRPr="00A865FF">
              <w:rPr>
                <w:rFonts w:ascii="Fira Sans" w:hAnsi="Fira Sans" w:cs="Calibri"/>
                <w:b/>
                <w:color w:val="000000"/>
                <w:sz w:val="12"/>
                <w:szCs w:val="12"/>
              </w:rPr>
              <w:t>-10,0</w:t>
            </w:r>
          </w:p>
        </w:tc>
        <w:tc>
          <w:tcPr>
            <w:tcW w:w="1115" w:type="dxa"/>
            <w:tcBorders>
              <w:top w:val="single" w:sz="4" w:space="0" w:color="001D77"/>
              <w:left w:val="single" w:sz="4" w:space="0" w:color="001D77"/>
              <w:bottom w:val="single" w:sz="4" w:space="0" w:color="001D77"/>
              <w:right w:val="nil"/>
            </w:tcBorders>
            <w:vAlign w:val="center"/>
          </w:tcPr>
          <w:p w14:paraId="253FCA67" w14:textId="18F6C43E"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0,9</w:t>
            </w:r>
          </w:p>
        </w:tc>
      </w:tr>
      <w:tr w:rsidR="00576420" w:rsidRPr="00D17623" w14:paraId="1BCE0CBD" w14:textId="77777777" w:rsidTr="00BB76D5">
        <w:trPr>
          <w:trHeight w:hRule="exact" w:val="255"/>
        </w:trPr>
        <w:tc>
          <w:tcPr>
            <w:tcW w:w="1418" w:type="dxa"/>
            <w:vMerge/>
            <w:tcBorders>
              <w:top w:val="single" w:sz="4" w:space="0" w:color="001D77"/>
              <w:left w:val="nil"/>
              <w:bottom w:val="single" w:sz="4" w:space="0" w:color="001D77"/>
              <w:right w:val="nil"/>
            </w:tcBorders>
          </w:tcPr>
          <w:p w14:paraId="2FE748A4" w14:textId="77777777" w:rsidR="00576420" w:rsidRPr="00D17623" w:rsidRDefault="00576420" w:rsidP="0057642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6DA75A6" w14:textId="77777777" w:rsidR="00576420" w:rsidRPr="004835AC" w:rsidRDefault="00576420" w:rsidP="00576420">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5E03261" w14:textId="3CBE7E51"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-13,5</w:t>
            </w:r>
          </w:p>
        </w:tc>
        <w:tc>
          <w:tcPr>
            <w:tcW w:w="851" w:type="dxa"/>
            <w:tcBorders>
              <w:top w:val="single" w:sz="4" w:space="0" w:color="001D77"/>
              <w:left w:val="single" w:sz="4" w:space="0" w:color="001D77"/>
              <w:bottom w:val="single" w:sz="4" w:space="0" w:color="001D77"/>
              <w:right w:val="single" w:sz="4" w:space="0" w:color="001D77"/>
            </w:tcBorders>
            <w:vAlign w:val="center"/>
          </w:tcPr>
          <w:p w14:paraId="54F97B3E" w14:textId="7D0853A0"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-11,1</w:t>
            </w:r>
          </w:p>
        </w:tc>
        <w:tc>
          <w:tcPr>
            <w:tcW w:w="850" w:type="dxa"/>
            <w:tcBorders>
              <w:top w:val="single" w:sz="4" w:space="0" w:color="001D77"/>
              <w:left w:val="single" w:sz="4" w:space="0" w:color="001D77"/>
              <w:bottom w:val="single" w:sz="4" w:space="0" w:color="001D77"/>
              <w:right w:val="single" w:sz="4" w:space="0" w:color="001D77"/>
            </w:tcBorders>
            <w:vAlign w:val="center"/>
          </w:tcPr>
          <w:p w14:paraId="01F9E8B9" w14:textId="314972B7" w:rsidR="00576420" w:rsidRPr="00B81C5B" w:rsidRDefault="00576420" w:rsidP="00576420">
            <w:pPr>
              <w:spacing w:before="40" w:after="40" w:line="259" w:lineRule="auto"/>
              <w:jc w:val="right"/>
              <w:rPr>
                <w:rFonts w:ascii="Fira Sans" w:hAnsi="Fira Sans"/>
                <w:b/>
                <w:sz w:val="12"/>
                <w:szCs w:val="12"/>
                <w:lang w:val="en-GB"/>
              </w:rPr>
            </w:pPr>
            <w:r w:rsidRPr="00A865FF">
              <w:rPr>
                <w:rFonts w:ascii="Fira Sans" w:hAnsi="Fira Sans" w:cs="Calibri"/>
                <w:b/>
                <w:color w:val="000000"/>
                <w:sz w:val="12"/>
                <w:szCs w:val="12"/>
              </w:rPr>
              <w:t>-11,5</w:t>
            </w:r>
          </w:p>
        </w:tc>
        <w:tc>
          <w:tcPr>
            <w:tcW w:w="1115" w:type="dxa"/>
            <w:tcBorders>
              <w:top w:val="single" w:sz="4" w:space="0" w:color="001D77"/>
              <w:left w:val="single" w:sz="4" w:space="0" w:color="001D77"/>
              <w:bottom w:val="single" w:sz="4" w:space="0" w:color="001D77"/>
              <w:right w:val="nil"/>
            </w:tcBorders>
            <w:vAlign w:val="center"/>
          </w:tcPr>
          <w:p w14:paraId="6B61A399" w14:textId="692A570B"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-2,3</w:t>
            </w:r>
          </w:p>
        </w:tc>
      </w:tr>
      <w:tr w:rsidR="00576420" w:rsidRPr="00D17623" w14:paraId="4E4EE45A" w14:textId="77777777" w:rsidTr="00BB76D5">
        <w:trPr>
          <w:trHeight w:hRule="exact" w:val="255"/>
        </w:trPr>
        <w:tc>
          <w:tcPr>
            <w:tcW w:w="1418" w:type="dxa"/>
            <w:vMerge/>
            <w:tcBorders>
              <w:top w:val="single" w:sz="4" w:space="0" w:color="001D77"/>
              <w:left w:val="nil"/>
              <w:bottom w:val="single" w:sz="4" w:space="0" w:color="001D77"/>
              <w:right w:val="nil"/>
            </w:tcBorders>
          </w:tcPr>
          <w:p w14:paraId="4ACB6548" w14:textId="77777777" w:rsidR="00576420" w:rsidRPr="00D17623" w:rsidRDefault="00576420" w:rsidP="0057642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7F964F4" w14:textId="77777777" w:rsidR="00576420" w:rsidRPr="004835AC" w:rsidRDefault="00576420" w:rsidP="00576420">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5A2D0C3" w14:textId="54DB28DE"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-12,2</w:t>
            </w:r>
          </w:p>
        </w:tc>
        <w:tc>
          <w:tcPr>
            <w:tcW w:w="851" w:type="dxa"/>
            <w:tcBorders>
              <w:top w:val="single" w:sz="4" w:space="0" w:color="001D77"/>
              <w:left w:val="single" w:sz="4" w:space="0" w:color="001D77"/>
              <w:bottom w:val="single" w:sz="4" w:space="0" w:color="001D77"/>
              <w:right w:val="single" w:sz="4" w:space="0" w:color="001D77"/>
            </w:tcBorders>
            <w:vAlign w:val="center"/>
          </w:tcPr>
          <w:p w14:paraId="422FA6E0" w14:textId="1B335573"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-5,0</w:t>
            </w:r>
          </w:p>
        </w:tc>
        <w:tc>
          <w:tcPr>
            <w:tcW w:w="850" w:type="dxa"/>
            <w:tcBorders>
              <w:top w:val="single" w:sz="4" w:space="0" w:color="001D77"/>
              <w:left w:val="single" w:sz="4" w:space="0" w:color="001D77"/>
              <w:bottom w:val="single" w:sz="4" w:space="0" w:color="001D77"/>
              <w:right w:val="single" w:sz="4" w:space="0" w:color="001D77"/>
            </w:tcBorders>
            <w:vAlign w:val="center"/>
          </w:tcPr>
          <w:p w14:paraId="3921B7A4" w14:textId="16B22EEC" w:rsidR="00576420" w:rsidRPr="00B81C5B" w:rsidRDefault="00576420" w:rsidP="00576420">
            <w:pPr>
              <w:spacing w:before="40" w:after="40" w:line="259" w:lineRule="auto"/>
              <w:jc w:val="right"/>
              <w:rPr>
                <w:rFonts w:ascii="Fira Sans" w:hAnsi="Fira Sans"/>
                <w:b/>
                <w:sz w:val="12"/>
                <w:szCs w:val="12"/>
                <w:lang w:val="en-GB"/>
              </w:rPr>
            </w:pPr>
            <w:r w:rsidRPr="00A865FF">
              <w:rPr>
                <w:rFonts w:ascii="Fira Sans" w:hAnsi="Fira Sans" w:cs="Calibri"/>
                <w:b/>
                <w:color w:val="000000"/>
                <w:sz w:val="12"/>
                <w:szCs w:val="12"/>
              </w:rPr>
              <w:t>-8,4</w:t>
            </w:r>
          </w:p>
        </w:tc>
        <w:tc>
          <w:tcPr>
            <w:tcW w:w="1115" w:type="dxa"/>
            <w:tcBorders>
              <w:top w:val="single" w:sz="4" w:space="0" w:color="001D77"/>
              <w:left w:val="single" w:sz="4" w:space="0" w:color="001D77"/>
              <w:bottom w:val="single" w:sz="4" w:space="0" w:color="001D77"/>
              <w:right w:val="nil"/>
            </w:tcBorders>
            <w:vAlign w:val="center"/>
          </w:tcPr>
          <w:p w14:paraId="5D8EE75E" w14:textId="4CD940B4"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4,1</w:t>
            </w:r>
          </w:p>
        </w:tc>
      </w:tr>
      <w:tr w:rsidR="00576420" w:rsidRPr="00D17623" w14:paraId="4623A68C" w14:textId="77777777" w:rsidTr="00BB76D5">
        <w:trPr>
          <w:trHeight w:hRule="exact" w:val="255"/>
        </w:trPr>
        <w:tc>
          <w:tcPr>
            <w:tcW w:w="1418" w:type="dxa"/>
            <w:vMerge w:val="restart"/>
            <w:tcBorders>
              <w:top w:val="single" w:sz="4" w:space="0" w:color="001D77"/>
              <w:left w:val="nil"/>
              <w:bottom w:val="single" w:sz="4" w:space="0" w:color="001D77"/>
              <w:right w:val="nil"/>
            </w:tcBorders>
          </w:tcPr>
          <w:p w14:paraId="439B3D6B" w14:textId="77777777" w:rsidR="00576420" w:rsidRPr="00D17623" w:rsidRDefault="00576420" w:rsidP="00576420">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211072" behindDoc="0" locked="0" layoutInCell="1" allowOverlap="1" wp14:anchorId="0A65E516" wp14:editId="02122263">
                  <wp:simplePos x="0" y="0"/>
                  <wp:positionH relativeFrom="column">
                    <wp:posOffset>157480</wp:posOffset>
                  </wp:positionH>
                  <wp:positionV relativeFrom="paragraph">
                    <wp:posOffset>213691</wp:posOffset>
                  </wp:positionV>
                  <wp:extent cx="325755" cy="325755"/>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25755" cy="32575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14:paraId="358FFADA" w14:textId="77777777" w:rsidR="00576420" w:rsidRPr="004835AC" w:rsidRDefault="00576420" w:rsidP="00576420">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6F9753E3" w14:textId="5E6D3C30"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-8,7</w:t>
            </w:r>
          </w:p>
        </w:tc>
        <w:tc>
          <w:tcPr>
            <w:tcW w:w="851" w:type="dxa"/>
            <w:tcBorders>
              <w:top w:val="single" w:sz="4" w:space="0" w:color="001D77"/>
              <w:left w:val="single" w:sz="4" w:space="0" w:color="001D77"/>
              <w:bottom w:val="single" w:sz="4" w:space="0" w:color="001D77"/>
              <w:right w:val="single" w:sz="4" w:space="0" w:color="001D77"/>
            </w:tcBorders>
            <w:vAlign w:val="center"/>
          </w:tcPr>
          <w:p w14:paraId="1B7A0B60" w14:textId="7AA0F2FA"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-4,1</w:t>
            </w:r>
          </w:p>
        </w:tc>
        <w:tc>
          <w:tcPr>
            <w:tcW w:w="850" w:type="dxa"/>
            <w:tcBorders>
              <w:top w:val="single" w:sz="4" w:space="0" w:color="001D77"/>
              <w:left w:val="single" w:sz="4" w:space="0" w:color="001D77"/>
              <w:bottom w:val="single" w:sz="4" w:space="0" w:color="001D77"/>
              <w:right w:val="single" w:sz="4" w:space="0" w:color="001D77"/>
            </w:tcBorders>
            <w:vAlign w:val="center"/>
          </w:tcPr>
          <w:p w14:paraId="34132889" w14:textId="202F564B" w:rsidR="00576420" w:rsidRPr="00B81C5B" w:rsidRDefault="00576420" w:rsidP="00576420">
            <w:pPr>
              <w:spacing w:before="40" w:after="40" w:line="259" w:lineRule="auto"/>
              <w:jc w:val="right"/>
              <w:rPr>
                <w:rFonts w:ascii="Fira Sans" w:hAnsi="Fira Sans"/>
                <w:b/>
                <w:sz w:val="12"/>
                <w:szCs w:val="12"/>
                <w:lang w:val="en-GB"/>
              </w:rPr>
            </w:pPr>
            <w:r w:rsidRPr="00A865FF">
              <w:rPr>
                <w:rFonts w:ascii="Fira Sans" w:hAnsi="Fira Sans" w:cs="Calibri"/>
                <w:b/>
                <w:color w:val="000000"/>
                <w:sz w:val="12"/>
                <w:szCs w:val="12"/>
              </w:rPr>
              <w:t>-4,1</w:t>
            </w:r>
          </w:p>
        </w:tc>
        <w:tc>
          <w:tcPr>
            <w:tcW w:w="1115" w:type="dxa"/>
            <w:tcBorders>
              <w:top w:val="single" w:sz="4" w:space="0" w:color="001D77"/>
              <w:left w:val="single" w:sz="4" w:space="0" w:color="001D77"/>
              <w:bottom w:val="single" w:sz="4" w:space="0" w:color="001D77"/>
              <w:right w:val="nil"/>
            </w:tcBorders>
            <w:vAlign w:val="center"/>
          </w:tcPr>
          <w:p w14:paraId="5E06CE42" w14:textId="6739664B"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-3,5</w:t>
            </w:r>
          </w:p>
        </w:tc>
      </w:tr>
      <w:tr w:rsidR="00576420" w:rsidRPr="00D17623" w14:paraId="4447AB54" w14:textId="77777777" w:rsidTr="00BB76D5">
        <w:trPr>
          <w:trHeight w:hRule="exact" w:val="255"/>
        </w:trPr>
        <w:tc>
          <w:tcPr>
            <w:tcW w:w="1418" w:type="dxa"/>
            <w:vMerge/>
            <w:tcBorders>
              <w:top w:val="single" w:sz="4" w:space="0" w:color="001D77"/>
              <w:left w:val="nil"/>
              <w:bottom w:val="single" w:sz="4" w:space="0" w:color="001D77"/>
              <w:right w:val="nil"/>
            </w:tcBorders>
          </w:tcPr>
          <w:p w14:paraId="60B92A44" w14:textId="77777777" w:rsidR="00576420" w:rsidRPr="00D17623" w:rsidRDefault="00576420" w:rsidP="0057642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3A9751A3" w14:textId="77777777" w:rsidR="00576420" w:rsidRPr="004835AC" w:rsidRDefault="00576420" w:rsidP="00576420">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5A23B95F" w14:textId="0E799912"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-10,4</w:t>
            </w:r>
          </w:p>
        </w:tc>
        <w:tc>
          <w:tcPr>
            <w:tcW w:w="851" w:type="dxa"/>
            <w:tcBorders>
              <w:top w:val="single" w:sz="4" w:space="0" w:color="001D77"/>
              <w:left w:val="single" w:sz="4" w:space="0" w:color="001D77"/>
              <w:bottom w:val="single" w:sz="4" w:space="0" w:color="001D77"/>
              <w:right w:val="single" w:sz="4" w:space="0" w:color="001D77"/>
            </w:tcBorders>
            <w:vAlign w:val="center"/>
          </w:tcPr>
          <w:p w14:paraId="278B6594" w14:textId="037F76E5"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-3,9</w:t>
            </w:r>
          </w:p>
        </w:tc>
        <w:tc>
          <w:tcPr>
            <w:tcW w:w="850" w:type="dxa"/>
            <w:tcBorders>
              <w:top w:val="single" w:sz="4" w:space="0" w:color="001D77"/>
              <w:left w:val="single" w:sz="4" w:space="0" w:color="001D77"/>
              <w:bottom w:val="single" w:sz="4" w:space="0" w:color="001D77"/>
              <w:right w:val="single" w:sz="4" w:space="0" w:color="001D77"/>
            </w:tcBorders>
            <w:vAlign w:val="center"/>
          </w:tcPr>
          <w:p w14:paraId="29C4A01B" w14:textId="5AC217BF" w:rsidR="00576420" w:rsidRPr="00B81C5B" w:rsidRDefault="00576420" w:rsidP="00576420">
            <w:pPr>
              <w:spacing w:before="40" w:after="40" w:line="259" w:lineRule="auto"/>
              <w:jc w:val="right"/>
              <w:rPr>
                <w:rFonts w:ascii="Fira Sans" w:hAnsi="Fira Sans"/>
                <w:b/>
                <w:sz w:val="12"/>
                <w:szCs w:val="12"/>
                <w:lang w:val="en-GB"/>
              </w:rPr>
            </w:pPr>
            <w:r w:rsidRPr="00A865FF">
              <w:rPr>
                <w:rFonts w:ascii="Fira Sans" w:hAnsi="Fira Sans" w:cs="Calibri"/>
                <w:b/>
                <w:color w:val="000000"/>
                <w:sz w:val="12"/>
                <w:szCs w:val="12"/>
              </w:rPr>
              <w:t>-5,9</w:t>
            </w:r>
          </w:p>
        </w:tc>
        <w:tc>
          <w:tcPr>
            <w:tcW w:w="1115" w:type="dxa"/>
            <w:tcBorders>
              <w:top w:val="single" w:sz="4" w:space="0" w:color="001D77"/>
              <w:left w:val="single" w:sz="4" w:space="0" w:color="001D77"/>
              <w:bottom w:val="single" w:sz="4" w:space="0" w:color="001D77"/>
              <w:right w:val="nil"/>
            </w:tcBorders>
            <w:vAlign w:val="center"/>
          </w:tcPr>
          <w:p w14:paraId="773EEE44" w14:textId="596CD05E"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-3,5</w:t>
            </w:r>
          </w:p>
        </w:tc>
      </w:tr>
      <w:tr w:rsidR="00576420" w:rsidRPr="00D17623" w14:paraId="6F18D135" w14:textId="77777777" w:rsidTr="00BB76D5">
        <w:trPr>
          <w:trHeight w:hRule="exact" w:val="255"/>
        </w:trPr>
        <w:tc>
          <w:tcPr>
            <w:tcW w:w="1418" w:type="dxa"/>
            <w:vMerge/>
            <w:tcBorders>
              <w:top w:val="single" w:sz="4" w:space="0" w:color="001D77"/>
              <w:left w:val="nil"/>
              <w:bottom w:val="single" w:sz="4" w:space="0" w:color="001D77"/>
              <w:right w:val="nil"/>
            </w:tcBorders>
          </w:tcPr>
          <w:p w14:paraId="0C847C7A" w14:textId="77777777" w:rsidR="00576420" w:rsidRPr="00D17623" w:rsidRDefault="00576420" w:rsidP="0057642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1A80852" w14:textId="77777777" w:rsidR="00576420" w:rsidRPr="004835AC" w:rsidRDefault="00576420" w:rsidP="00576420">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6540DE0" w14:textId="31C7E3D0"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-7,5</w:t>
            </w:r>
          </w:p>
        </w:tc>
        <w:tc>
          <w:tcPr>
            <w:tcW w:w="851" w:type="dxa"/>
            <w:tcBorders>
              <w:top w:val="single" w:sz="4" w:space="0" w:color="001D77"/>
              <w:left w:val="single" w:sz="4" w:space="0" w:color="001D77"/>
              <w:bottom w:val="single" w:sz="4" w:space="0" w:color="001D77"/>
              <w:right w:val="single" w:sz="4" w:space="0" w:color="001D77"/>
            </w:tcBorders>
            <w:vAlign w:val="center"/>
          </w:tcPr>
          <w:p w14:paraId="51A52D48" w14:textId="06F33D85"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-2,2</w:t>
            </w:r>
          </w:p>
        </w:tc>
        <w:tc>
          <w:tcPr>
            <w:tcW w:w="850" w:type="dxa"/>
            <w:tcBorders>
              <w:top w:val="single" w:sz="4" w:space="0" w:color="001D77"/>
              <w:left w:val="single" w:sz="4" w:space="0" w:color="001D77"/>
              <w:bottom w:val="single" w:sz="4" w:space="0" w:color="001D77"/>
              <w:right w:val="single" w:sz="4" w:space="0" w:color="001D77"/>
            </w:tcBorders>
            <w:vAlign w:val="center"/>
          </w:tcPr>
          <w:p w14:paraId="48C6F401" w14:textId="57D057DC" w:rsidR="00576420" w:rsidRPr="00B81C5B" w:rsidRDefault="00576420" w:rsidP="00576420">
            <w:pPr>
              <w:spacing w:before="40" w:after="40" w:line="259" w:lineRule="auto"/>
              <w:jc w:val="right"/>
              <w:rPr>
                <w:rFonts w:ascii="Fira Sans" w:hAnsi="Fira Sans"/>
                <w:b/>
                <w:sz w:val="12"/>
                <w:szCs w:val="12"/>
                <w:lang w:val="en-GB"/>
              </w:rPr>
            </w:pPr>
            <w:r w:rsidRPr="00A865FF">
              <w:rPr>
                <w:rFonts w:ascii="Fira Sans" w:hAnsi="Fira Sans" w:cs="Calibri"/>
                <w:b/>
                <w:color w:val="000000"/>
                <w:sz w:val="12"/>
                <w:szCs w:val="12"/>
              </w:rPr>
              <w:t>-3,0</w:t>
            </w:r>
          </w:p>
        </w:tc>
        <w:tc>
          <w:tcPr>
            <w:tcW w:w="1115" w:type="dxa"/>
            <w:tcBorders>
              <w:top w:val="single" w:sz="4" w:space="0" w:color="001D77"/>
              <w:left w:val="single" w:sz="4" w:space="0" w:color="001D77"/>
              <w:bottom w:val="single" w:sz="4" w:space="0" w:color="001D77"/>
              <w:right w:val="nil"/>
            </w:tcBorders>
            <w:vAlign w:val="center"/>
          </w:tcPr>
          <w:p w14:paraId="138BA3D5" w14:textId="7550933D"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-6,3</w:t>
            </w:r>
          </w:p>
        </w:tc>
      </w:tr>
      <w:tr w:rsidR="00576420" w:rsidRPr="00D17623" w14:paraId="73AC6C23" w14:textId="77777777" w:rsidTr="00BB76D5">
        <w:trPr>
          <w:trHeight w:hRule="exact" w:val="255"/>
        </w:trPr>
        <w:tc>
          <w:tcPr>
            <w:tcW w:w="1418" w:type="dxa"/>
            <w:vMerge/>
            <w:tcBorders>
              <w:top w:val="single" w:sz="4" w:space="0" w:color="001D77"/>
              <w:left w:val="nil"/>
              <w:bottom w:val="single" w:sz="4" w:space="0" w:color="001D77"/>
              <w:right w:val="nil"/>
            </w:tcBorders>
          </w:tcPr>
          <w:p w14:paraId="261ECC40" w14:textId="77777777" w:rsidR="00576420" w:rsidRPr="00D17623" w:rsidRDefault="00576420" w:rsidP="0057642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068E7F9B" w14:textId="77777777" w:rsidR="00576420" w:rsidRPr="004835AC" w:rsidRDefault="00576420" w:rsidP="00576420">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23C2144F" w14:textId="01314192"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-13,2</w:t>
            </w:r>
          </w:p>
        </w:tc>
        <w:tc>
          <w:tcPr>
            <w:tcW w:w="851" w:type="dxa"/>
            <w:tcBorders>
              <w:top w:val="single" w:sz="4" w:space="0" w:color="001D77"/>
              <w:left w:val="single" w:sz="4" w:space="0" w:color="001D77"/>
              <w:bottom w:val="single" w:sz="4" w:space="0" w:color="001D77"/>
              <w:right w:val="single" w:sz="4" w:space="0" w:color="001D77"/>
            </w:tcBorders>
            <w:vAlign w:val="center"/>
          </w:tcPr>
          <w:p w14:paraId="6791DA9C" w14:textId="647C84AF"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-5,5</w:t>
            </w:r>
          </w:p>
        </w:tc>
        <w:tc>
          <w:tcPr>
            <w:tcW w:w="850" w:type="dxa"/>
            <w:tcBorders>
              <w:top w:val="single" w:sz="4" w:space="0" w:color="001D77"/>
              <w:left w:val="single" w:sz="4" w:space="0" w:color="001D77"/>
              <w:bottom w:val="single" w:sz="4" w:space="0" w:color="001D77"/>
              <w:right w:val="single" w:sz="4" w:space="0" w:color="001D77"/>
            </w:tcBorders>
            <w:vAlign w:val="center"/>
          </w:tcPr>
          <w:p w14:paraId="617C908D" w14:textId="183AD270" w:rsidR="00576420" w:rsidRPr="00B81C5B" w:rsidRDefault="00576420" w:rsidP="00576420">
            <w:pPr>
              <w:spacing w:before="40" w:after="40" w:line="259" w:lineRule="auto"/>
              <w:jc w:val="right"/>
              <w:rPr>
                <w:rFonts w:ascii="Fira Sans" w:hAnsi="Fira Sans"/>
                <w:b/>
                <w:sz w:val="12"/>
                <w:szCs w:val="12"/>
                <w:lang w:val="en-GB"/>
              </w:rPr>
            </w:pPr>
            <w:r w:rsidRPr="00A865FF">
              <w:rPr>
                <w:rFonts w:ascii="Fira Sans" w:hAnsi="Fira Sans" w:cs="Calibri"/>
                <w:b/>
                <w:color w:val="000000"/>
                <w:sz w:val="12"/>
                <w:szCs w:val="12"/>
              </w:rPr>
              <w:t>-8,8</w:t>
            </w:r>
          </w:p>
        </w:tc>
        <w:tc>
          <w:tcPr>
            <w:tcW w:w="1115" w:type="dxa"/>
            <w:tcBorders>
              <w:top w:val="single" w:sz="4" w:space="0" w:color="001D77"/>
              <w:left w:val="single" w:sz="4" w:space="0" w:color="001D77"/>
              <w:bottom w:val="single" w:sz="4" w:space="0" w:color="001D77"/>
              <w:right w:val="nil"/>
            </w:tcBorders>
            <w:vAlign w:val="center"/>
          </w:tcPr>
          <w:p w14:paraId="02C2510F" w14:textId="756196D3"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-0,7</w:t>
            </w:r>
          </w:p>
        </w:tc>
      </w:tr>
      <w:tr w:rsidR="00576420" w:rsidRPr="00D17623" w14:paraId="11CB85AB" w14:textId="77777777" w:rsidTr="00BB76D5">
        <w:trPr>
          <w:trHeight w:hRule="exact" w:val="255"/>
        </w:trPr>
        <w:tc>
          <w:tcPr>
            <w:tcW w:w="1418" w:type="dxa"/>
            <w:vMerge w:val="restart"/>
            <w:tcBorders>
              <w:top w:val="single" w:sz="4" w:space="0" w:color="001D77"/>
              <w:left w:val="nil"/>
              <w:bottom w:val="single" w:sz="4" w:space="0" w:color="001D77"/>
              <w:right w:val="nil"/>
            </w:tcBorders>
          </w:tcPr>
          <w:p w14:paraId="38BD63B1" w14:textId="77777777" w:rsidR="00576420" w:rsidRPr="00D17623" w:rsidRDefault="00576420" w:rsidP="00576420">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212096" behindDoc="0" locked="0" layoutInCell="1" allowOverlap="1" wp14:anchorId="0CBDD595" wp14:editId="69B76FA6">
                  <wp:simplePos x="0" y="0"/>
                  <wp:positionH relativeFrom="column">
                    <wp:posOffset>156845</wp:posOffset>
                  </wp:positionH>
                  <wp:positionV relativeFrom="paragraph">
                    <wp:posOffset>223851</wp:posOffset>
                  </wp:positionV>
                  <wp:extent cx="309880" cy="30988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309880" cy="30988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14:paraId="54A65A23" w14:textId="77777777" w:rsidR="00576420" w:rsidRPr="004835AC" w:rsidRDefault="00576420" w:rsidP="00576420">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0CDCCC95" w14:textId="387617D7"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-2,4</w:t>
            </w:r>
          </w:p>
        </w:tc>
        <w:tc>
          <w:tcPr>
            <w:tcW w:w="851" w:type="dxa"/>
            <w:tcBorders>
              <w:top w:val="single" w:sz="4" w:space="0" w:color="001D77"/>
              <w:left w:val="single" w:sz="4" w:space="0" w:color="001D77"/>
              <w:bottom w:val="single" w:sz="4" w:space="0" w:color="001D77"/>
              <w:right w:val="single" w:sz="4" w:space="0" w:color="001D77"/>
            </w:tcBorders>
            <w:vAlign w:val="center"/>
          </w:tcPr>
          <w:p w14:paraId="0DA117C5" w14:textId="5947A062"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-0,3</w:t>
            </w:r>
          </w:p>
        </w:tc>
        <w:tc>
          <w:tcPr>
            <w:tcW w:w="850" w:type="dxa"/>
            <w:tcBorders>
              <w:top w:val="single" w:sz="4" w:space="0" w:color="001D77"/>
              <w:left w:val="single" w:sz="4" w:space="0" w:color="001D77"/>
              <w:bottom w:val="single" w:sz="4" w:space="0" w:color="001D77"/>
              <w:right w:val="single" w:sz="4" w:space="0" w:color="001D77"/>
            </w:tcBorders>
            <w:vAlign w:val="center"/>
          </w:tcPr>
          <w:p w14:paraId="78199769" w14:textId="68D9174B" w:rsidR="00576420" w:rsidRPr="00B81C5B" w:rsidRDefault="00576420" w:rsidP="00576420">
            <w:pPr>
              <w:spacing w:before="40" w:after="40" w:line="259" w:lineRule="auto"/>
              <w:jc w:val="right"/>
              <w:rPr>
                <w:rFonts w:ascii="Fira Sans" w:hAnsi="Fira Sans"/>
                <w:b/>
                <w:sz w:val="12"/>
                <w:szCs w:val="12"/>
                <w:lang w:val="en-GB"/>
              </w:rPr>
            </w:pPr>
            <w:r w:rsidRPr="00A865FF">
              <w:rPr>
                <w:rFonts w:ascii="Fira Sans" w:hAnsi="Fira Sans" w:cs="Calibri"/>
                <w:b/>
                <w:color w:val="000000"/>
                <w:sz w:val="12"/>
                <w:szCs w:val="12"/>
              </w:rPr>
              <w:t>0,0</w:t>
            </w:r>
          </w:p>
        </w:tc>
        <w:tc>
          <w:tcPr>
            <w:tcW w:w="1115" w:type="dxa"/>
            <w:tcBorders>
              <w:top w:val="single" w:sz="4" w:space="0" w:color="001D77"/>
              <w:left w:val="single" w:sz="4" w:space="0" w:color="001D77"/>
              <w:bottom w:val="single" w:sz="4" w:space="0" w:color="001D77"/>
              <w:right w:val="nil"/>
            </w:tcBorders>
            <w:vAlign w:val="center"/>
          </w:tcPr>
          <w:p w14:paraId="08D295DA" w14:textId="4A184B9A"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2,7</w:t>
            </w:r>
          </w:p>
        </w:tc>
      </w:tr>
      <w:tr w:rsidR="00576420" w:rsidRPr="00D17623" w14:paraId="61342E41" w14:textId="77777777" w:rsidTr="00BB76D5">
        <w:trPr>
          <w:trHeight w:hRule="exact" w:val="255"/>
        </w:trPr>
        <w:tc>
          <w:tcPr>
            <w:tcW w:w="1418" w:type="dxa"/>
            <w:vMerge/>
            <w:tcBorders>
              <w:top w:val="single" w:sz="4" w:space="0" w:color="001D77"/>
              <w:left w:val="nil"/>
              <w:bottom w:val="single" w:sz="4" w:space="0" w:color="001D77"/>
              <w:right w:val="nil"/>
            </w:tcBorders>
          </w:tcPr>
          <w:p w14:paraId="47D3B0CF" w14:textId="77777777" w:rsidR="00576420" w:rsidRPr="00D17623" w:rsidRDefault="00576420" w:rsidP="0057642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F32DE2D" w14:textId="77777777" w:rsidR="00576420" w:rsidRPr="004835AC" w:rsidRDefault="00576420" w:rsidP="00576420">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D822A2D" w14:textId="5C0081E6"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-4,8</w:t>
            </w:r>
          </w:p>
        </w:tc>
        <w:tc>
          <w:tcPr>
            <w:tcW w:w="851" w:type="dxa"/>
            <w:tcBorders>
              <w:top w:val="single" w:sz="4" w:space="0" w:color="001D77"/>
              <w:left w:val="single" w:sz="4" w:space="0" w:color="001D77"/>
              <w:bottom w:val="single" w:sz="4" w:space="0" w:color="001D77"/>
              <w:right w:val="single" w:sz="4" w:space="0" w:color="001D77"/>
            </w:tcBorders>
            <w:vAlign w:val="center"/>
          </w:tcPr>
          <w:p w14:paraId="05990BA5" w14:textId="5F6FC245"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-1,8</w:t>
            </w:r>
          </w:p>
        </w:tc>
        <w:tc>
          <w:tcPr>
            <w:tcW w:w="850" w:type="dxa"/>
            <w:tcBorders>
              <w:top w:val="single" w:sz="4" w:space="0" w:color="001D77"/>
              <w:left w:val="single" w:sz="4" w:space="0" w:color="001D77"/>
              <w:bottom w:val="single" w:sz="4" w:space="0" w:color="001D77"/>
              <w:right w:val="single" w:sz="4" w:space="0" w:color="001D77"/>
            </w:tcBorders>
            <w:vAlign w:val="center"/>
          </w:tcPr>
          <w:p w14:paraId="5B605FD4" w14:textId="16A92A6F" w:rsidR="00576420" w:rsidRPr="00B81C5B" w:rsidRDefault="00576420" w:rsidP="00576420">
            <w:pPr>
              <w:spacing w:before="40" w:after="40" w:line="259" w:lineRule="auto"/>
              <w:jc w:val="right"/>
              <w:rPr>
                <w:rFonts w:ascii="Fira Sans" w:hAnsi="Fira Sans"/>
                <w:b/>
                <w:sz w:val="12"/>
                <w:szCs w:val="12"/>
                <w:lang w:val="en-GB"/>
              </w:rPr>
            </w:pPr>
            <w:r w:rsidRPr="00A865FF">
              <w:rPr>
                <w:rFonts w:ascii="Fira Sans" w:hAnsi="Fira Sans" w:cs="Calibri"/>
                <w:b/>
                <w:color w:val="000000"/>
                <w:sz w:val="12"/>
                <w:szCs w:val="12"/>
              </w:rPr>
              <w:t>-2,9</w:t>
            </w:r>
          </w:p>
        </w:tc>
        <w:tc>
          <w:tcPr>
            <w:tcW w:w="1115" w:type="dxa"/>
            <w:tcBorders>
              <w:top w:val="single" w:sz="4" w:space="0" w:color="001D77"/>
              <w:left w:val="single" w:sz="4" w:space="0" w:color="001D77"/>
              <w:bottom w:val="single" w:sz="4" w:space="0" w:color="001D77"/>
              <w:right w:val="nil"/>
            </w:tcBorders>
            <w:vAlign w:val="center"/>
          </w:tcPr>
          <w:p w14:paraId="1B492C46" w14:textId="55481981"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2,7</w:t>
            </w:r>
          </w:p>
        </w:tc>
      </w:tr>
      <w:tr w:rsidR="00576420" w:rsidRPr="00D17623" w14:paraId="56C63D75" w14:textId="77777777" w:rsidTr="00BB76D5">
        <w:trPr>
          <w:trHeight w:hRule="exact" w:val="255"/>
        </w:trPr>
        <w:tc>
          <w:tcPr>
            <w:tcW w:w="1418" w:type="dxa"/>
            <w:vMerge/>
            <w:tcBorders>
              <w:top w:val="single" w:sz="4" w:space="0" w:color="001D77"/>
              <w:left w:val="nil"/>
              <w:bottom w:val="single" w:sz="4" w:space="0" w:color="001D77"/>
              <w:right w:val="nil"/>
            </w:tcBorders>
          </w:tcPr>
          <w:p w14:paraId="29DF4FA0" w14:textId="77777777" w:rsidR="00576420" w:rsidRPr="00D17623" w:rsidRDefault="00576420" w:rsidP="0057642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6FE890F" w14:textId="77777777" w:rsidR="00576420" w:rsidRPr="004835AC" w:rsidRDefault="00576420" w:rsidP="00576420">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DDCFFC9" w14:textId="15948CDB"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1,4</w:t>
            </w:r>
          </w:p>
        </w:tc>
        <w:tc>
          <w:tcPr>
            <w:tcW w:w="851" w:type="dxa"/>
            <w:tcBorders>
              <w:top w:val="single" w:sz="4" w:space="0" w:color="001D77"/>
              <w:left w:val="single" w:sz="4" w:space="0" w:color="001D77"/>
              <w:bottom w:val="single" w:sz="4" w:space="0" w:color="001D77"/>
              <w:right w:val="single" w:sz="4" w:space="0" w:color="001D77"/>
            </w:tcBorders>
            <w:vAlign w:val="center"/>
          </w:tcPr>
          <w:p w14:paraId="424D74E5" w14:textId="4F758F5E"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-0,4</w:t>
            </w:r>
          </w:p>
        </w:tc>
        <w:tc>
          <w:tcPr>
            <w:tcW w:w="850" w:type="dxa"/>
            <w:tcBorders>
              <w:top w:val="single" w:sz="4" w:space="0" w:color="001D77"/>
              <w:left w:val="single" w:sz="4" w:space="0" w:color="001D77"/>
              <w:bottom w:val="single" w:sz="4" w:space="0" w:color="001D77"/>
              <w:right w:val="single" w:sz="4" w:space="0" w:color="001D77"/>
            </w:tcBorders>
            <w:vAlign w:val="center"/>
          </w:tcPr>
          <w:p w14:paraId="308A5BD8" w14:textId="55A8AF4D" w:rsidR="00576420" w:rsidRPr="00B81C5B" w:rsidRDefault="00576420" w:rsidP="00576420">
            <w:pPr>
              <w:spacing w:before="40" w:after="40" w:line="259" w:lineRule="auto"/>
              <w:jc w:val="right"/>
              <w:rPr>
                <w:rFonts w:ascii="Fira Sans" w:hAnsi="Fira Sans"/>
                <w:b/>
                <w:sz w:val="12"/>
                <w:szCs w:val="12"/>
                <w:lang w:val="en-GB"/>
              </w:rPr>
            </w:pPr>
            <w:r w:rsidRPr="00A865FF">
              <w:rPr>
                <w:rFonts w:ascii="Fira Sans" w:hAnsi="Fira Sans" w:cs="Calibri"/>
                <w:b/>
                <w:color w:val="000000"/>
                <w:sz w:val="12"/>
                <w:szCs w:val="12"/>
              </w:rPr>
              <w:t>-0,5</w:t>
            </w:r>
          </w:p>
        </w:tc>
        <w:tc>
          <w:tcPr>
            <w:tcW w:w="1115" w:type="dxa"/>
            <w:tcBorders>
              <w:top w:val="single" w:sz="4" w:space="0" w:color="001D77"/>
              <w:left w:val="single" w:sz="4" w:space="0" w:color="001D77"/>
              <w:bottom w:val="single" w:sz="4" w:space="0" w:color="001D77"/>
              <w:right w:val="nil"/>
            </w:tcBorders>
            <w:vAlign w:val="center"/>
          </w:tcPr>
          <w:p w14:paraId="46F24177" w14:textId="6E7DCE4D"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8,1</w:t>
            </w:r>
          </w:p>
        </w:tc>
      </w:tr>
      <w:tr w:rsidR="00576420" w:rsidRPr="00D17623" w14:paraId="5952DAEA" w14:textId="77777777" w:rsidTr="00BB76D5">
        <w:trPr>
          <w:trHeight w:hRule="exact" w:val="255"/>
        </w:trPr>
        <w:tc>
          <w:tcPr>
            <w:tcW w:w="1418" w:type="dxa"/>
            <w:vMerge/>
            <w:tcBorders>
              <w:top w:val="single" w:sz="4" w:space="0" w:color="001D77"/>
              <w:left w:val="nil"/>
              <w:bottom w:val="single" w:sz="4" w:space="0" w:color="001D77"/>
              <w:right w:val="nil"/>
            </w:tcBorders>
          </w:tcPr>
          <w:p w14:paraId="0E30996F" w14:textId="77777777" w:rsidR="00576420" w:rsidRPr="00D17623" w:rsidRDefault="00576420" w:rsidP="0057642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97AE853" w14:textId="77777777" w:rsidR="00576420" w:rsidRPr="004835AC" w:rsidRDefault="00576420" w:rsidP="00576420">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B2FB069" w14:textId="6700E203"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-11,0</w:t>
            </w:r>
          </w:p>
        </w:tc>
        <w:tc>
          <w:tcPr>
            <w:tcW w:w="851" w:type="dxa"/>
            <w:tcBorders>
              <w:top w:val="single" w:sz="4" w:space="0" w:color="001D77"/>
              <w:left w:val="single" w:sz="4" w:space="0" w:color="001D77"/>
              <w:bottom w:val="single" w:sz="4" w:space="0" w:color="001D77"/>
              <w:right w:val="single" w:sz="4" w:space="0" w:color="001D77"/>
            </w:tcBorders>
            <w:vAlign w:val="center"/>
          </w:tcPr>
          <w:p w14:paraId="6F8F9A83" w14:textId="10819FFA"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-3,1</w:t>
            </w:r>
          </w:p>
        </w:tc>
        <w:tc>
          <w:tcPr>
            <w:tcW w:w="850" w:type="dxa"/>
            <w:tcBorders>
              <w:top w:val="single" w:sz="4" w:space="0" w:color="001D77"/>
              <w:left w:val="single" w:sz="4" w:space="0" w:color="001D77"/>
              <w:bottom w:val="single" w:sz="4" w:space="0" w:color="001D77"/>
              <w:right w:val="single" w:sz="4" w:space="0" w:color="001D77"/>
            </w:tcBorders>
            <w:vAlign w:val="center"/>
          </w:tcPr>
          <w:p w14:paraId="732782DB" w14:textId="3788505A" w:rsidR="00576420" w:rsidRPr="00B81C5B" w:rsidRDefault="00576420" w:rsidP="00576420">
            <w:pPr>
              <w:spacing w:before="40" w:after="40" w:line="259" w:lineRule="auto"/>
              <w:jc w:val="right"/>
              <w:rPr>
                <w:rFonts w:ascii="Fira Sans" w:hAnsi="Fira Sans"/>
                <w:b/>
                <w:sz w:val="12"/>
                <w:szCs w:val="12"/>
                <w:lang w:val="en-GB"/>
              </w:rPr>
            </w:pPr>
            <w:r w:rsidRPr="00A865FF">
              <w:rPr>
                <w:rFonts w:ascii="Fira Sans" w:hAnsi="Fira Sans" w:cs="Calibri"/>
                <w:b/>
                <w:color w:val="000000"/>
                <w:sz w:val="12"/>
                <w:szCs w:val="12"/>
              </w:rPr>
              <w:t>-5,2</w:t>
            </w:r>
          </w:p>
        </w:tc>
        <w:tc>
          <w:tcPr>
            <w:tcW w:w="1115" w:type="dxa"/>
            <w:tcBorders>
              <w:top w:val="single" w:sz="4" w:space="0" w:color="001D77"/>
              <w:left w:val="single" w:sz="4" w:space="0" w:color="001D77"/>
              <w:bottom w:val="single" w:sz="4" w:space="0" w:color="001D77"/>
              <w:right w:val="nil"/>
            </w:tcBorders>
            <w:vAlign w:val="center"/>
          </w:tcPr>
          <w:p w14:paraId="4DD401B8" w14:textId="47DE3AD7"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-2,7</w:t>
            </w:r>
          </w:p>
        </w:tc>
      </w:tr>
      <w:tr w:rsidR="00576420" w:rsidRPr="00D17623" w14:paraId="088D1627" w14:textId="77777777" w:rsidTr="00BB76D5">
        <w:trPr>
          <w:trHeight w:hRule="exact" w:val="255"/>
        </w:trPr>
        <w:tc>
          <w:tcPr>
            <w:tcW w:w="1418" w:type="dxa"/>
            <w:vMerge w:val="restart"/>
            <w:tcBorders>
              <w:top w:val="single" w:sz="4" w:space="0" w:color="001D77"/>
              <w:left w:val="nil"/>
              <w:bottom w:val="single" w:sz="4" w:space="0" w:color="001D77"/>
              <w:right w:val="nil"/>
            </w:tcBorders>
          </w:tcPr>
          <w:p w14:paraId="5AA53280" w14:textId="77777777" w:rsidR="00576420" w:rsidRPr="00D17623" w:rsidRDefault="00576420" w:rsidP="00576420">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213120" behindDoc="0" locked="0" layoutInCell="1" allowOverlap="1" wp14:anchorId="3D431ED1" wp14:editId="53021B94">
                  <wp:simplePos x="0" y="0"/>
                  <wp:positionH relativeFrom="column">
                    <wp:posOffset>133985</wp:posOffset>
                  </wp:positionH>
                  <wp:positionV relativeFrom="paragraph">
                    <wp:posOffset>195249</wp:posOffset>
                  </wp:positionV>
                  <wp:extent cx="333375" cy="333375"/>
                  <wp:effectExtent l="0" t="0" r="9525" b="9525"/>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14:paraId="0E8F3D22" w14:textId="77777777" w:rsidR="00576420" w:rsidRPr="004835AC" w:rsidRDefault="00576420" w:rsidP="00576420">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2828F2A8" w14:textId="6FF945DC"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-2,7</w:t>
            </w:r>
          </w:p>
        </w:tc>
        <w:tc>
          <w:tcPr>
            <w:tcW w:w="851" w:type="dxa"/>
            <w:tcBorders>
              <w:top w:val="single" w:sz="4" w:space="0" w:color="001D77"/>
              <w:left w:val="single" w:sz="4" w:space="0" w:color="001D77"/>
              <w:bottom w:val="single" w:sz="4" w:space="0" w:color="001D77"/>
              <w:right w:val="single" w:sz="4" w:space="0" w:color="001D77"/>
            </w:tcBorders>
            <w:vAlign w:val="center"/>
          </w:tcPr>
          <w:p w14:paraId="45F1DE70" w14:textId="37CD49F2"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-1,4</w:t>
            </w:r>
          </w:p>
        </w:tc>
        <w:tc>
          <w:tcPr>
            <w:tcW w:w="850" w:type="dxa"/>
            <w:tcBorders>
              <w:top w:val="single" w:sz="4" w:space="0" w:color="001D77"/>
              <w:left w:val="single" w:sz="4" w:space="0" w:color="001D77"/>
              <w:bottom w:val="single" w:sz="4" w:space="0" w:color="001D77"/>
              <w:right w:val="single" w:sz="4" w:space="0" w:color="001D77"/>
            </w:tcBorders>
            <w:vAlign w:val="center"/>
          </w:tcPr>
          <w:p w14:paraId="6AEF4C7F" w14:textId="1C9EF512" w:rsidR="00576420" w:rsidRPr="00B81C5B" w:rsidRDefault="00576420" w:rsidP="00576420">
            <w:pPr>
              <w:spacing w:before="40" w:after="40" w:line="259" w:lineRule="auto"/>
              <w:jc w:val="right"/>
              <w:rPr>
                <w:rFonts w:ascii="Fira Sans" w:hAnsi="Fira Sans"/>
                <w:b/>
                <w:sz w:val="12"/>
                <w:szCs w:val="12"/>
                <w:lang w:val="en-GB"/>
              </w:rPr>
            </w:pPr>
            <w:r w:rsidRPr="00A865FF">
              <w:rPr>
                <w:rFonts w:ascii="Fira Sans" w:hAnsi="Fira Sans" w:cs="Calibri"/>
                <w:b/>
                <w:color w:val="000000"/>
                <w:sz w:val="12"/>
                <w:szCs w:val="12"/>
              </w:rPr>
              <w:t>-0,6</w:t>
            </w:r>
          </w:p>
        </w:tc>
        <w:tc>
          <w:tcPr>
            <w:tcW w:w="1115" w:type="dxa"/>
            <w:tcBorders>
              <w:top w:val="single" w:sz="4" w:space="0" w:color="001D77"/>
              <w:left w:val="single" w:sz="4" w:space="0" w:color="001D77"/>
              <w:bottom w:val="single" w:sz="4" w:space="0" w:color="001D77"/>
              <w:right w:val="nil"/>
            </w:tcBorders>
            <w:vAlign w:val="center"/>
          </w:tcPr>
          <w:p w14:paraId="79568DDB" w14:textId="5BAEC5A0"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-4,2</w:t>
            </w:r>
          </w:p>
        </w:tc>
      </w:tr>
      <w:tr w:rsidR="00576420" w:rsidRPr="00D17623" w14:paraId="4003F912" w14:textId="77777777" w:rsidTr="00BB76D5">
        <w:trPr>
          <w:trHeight w:hRule="exact" w:val="255"/>
        </w:trPr>
        <w:tc>
          <w:tcPr>
            <w:tcW w:w="1418" w:type="dxa"/>
            <w:vMerge/>
            <w:tcBorders>
              <w:top w:val="single" w:sz="4" w:space="0" w:color="001D77"/>
              <w:left w:val="nil"/>
              <w:bottom w:val="single" w:sz="4" w:space="0" w:color="001D77"/>
              <w:right w:val="nil"/>
            </w:tcBorders>
          </w:tcPr>
          <w:p w14:paraId="279798EE" w14:textId="77777777" w:rsidR="00576420" w:rsidRPr="00D17623" w:rsidRDefault="00576420" w:rsidP="0057642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DD2B63A" w14:textId="77777777" w:rsidR="00576420" w:rsidRPr="004835AC" w:rsidRDefault="00576420" w:rsidP="00576420">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7A5D21F" w14:textId="719BDAB7"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-3,3</w:t>
            </w:r>
          </w:p>
        </w:tc>
        <w:tc>
          <w:tcPr>
            <w:tcW w:w="851" w:type="dxa"/>
            <w:tcBorders>
              <w:top w:val="single" w:sz="4" w:space="0" w:color="001D77"/>
              <w:left w:val="single" w:sz="4" w:space="0" w:color="001D77"/>
              <w:bottom w:val="single" w:sz="4" w:space="0" w:color="001D77"/>
              <w:right w:val="single" w:sz="4" w:space="0" w:color="001D77"/>
            </w:tcBorders>
            <w:vAlign w:val="center"/>
          </w:tcPr>
          <w:p w14:paraId="4F7ABD43" w14:textId="5DA245C5"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-1,2</w:t>
            </w:r>
          </w:p>
        </w:tc>
        <w:tc>
          <w:tcPr>
            <w:tcW w:w="850" w:type="dxa"/>
            <w:tcBorders>
              <w:top w:val="single" w:sz="4" w:space="0" w:color="001D77"/>
              <w:left w:val="single" w:sz="4" w:space="0" w:color="001D77"/>
              <w:bottom w:val="single" w:sz="4" w:space="0" w:color="001D77"/>
              <w:right w:val="single" w:sz="4" w:space="0" w:color="001D77"/>
            </w:tcBorders>
            <w:vAlign w:val="center"/>
          </w:tcPr>
          <w:p w14:paraId="32BB908D" w14:textId="14E215AF" w:rsidR="00576420" w:rsidRPr="00B81C5B" w:rsidRDefault="00576420" w:rsidP="00576420">
            <w:pPr>
              <w:spacing w:before="40" w:after="40" w:line="259" w:lineRule="auto"/>
              <w:jc w:val="right"/>
              <w:rPr>
                <w:rFonts w:ascii="Fira Sans" w:hAnsi="Fira Sans"/>
                <w:b/>
                <w:sz w:val="12"/>
                <w:szCs w:val="12"/>
                <w:lang w:val="en-GB"/>
              </w:rPr>
            </w:pPr>
            <w:r w:rsidRPr="00A865FF">
              <w:rPr>
                <w:rFonts w:ascii="Fira Sans" w:hAnsi="Fira Sans" w:cs="Calibri"/>
                <w:b/>
                <w:color w:val="000000"/>
                <w:sz w:val="12"/>
                <w:szCs w:val="12"/>
              </w:rPr>
              <w:t>-1,2</w:t>
            </w:r>
          </w:p>
        </w:tc>
        <w:tc>
          <w:tcPr>
            <w:tcW w:w="1115" w:type="dxa"/>
            <w:tcBorders>
              <w:top w:val="single" w:sz="4" w:space="0" w:color="001D77"/>
              <w:left w:val="single" w:sz="4" w:space="0" w:color="001D77"/>
              <w:bottom w:val="single" w:sz="4" w:space="0" w:color="001D77"/>
              <w:right w:val="nil"/>
            </w:tcBorders>
            <w:vAlign w:val="center"/>
          </w:tcPr>
          <w:p w14:paraId="60A54990" w14:textId="3CCE3314"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-4,2</w:t>
            </w:r>
          </w:p>
        </w:tc>
      </w:tr>
      <w:tr w:rsidR="00576420" w:rsidRPr="00D17623" w14:paraId="2B2F5950" w14:textId="77777777" w:rsidTr="00BB76D5">
        <w:trPr>
          <w:trHeight w:hRule="exact" w:val="255"/>
        </w:trPr>
        <w:tc>
          <w:tcPr>
            <w:tcW w:w="1418" w:type="dxa"/>
            <w:vMerge/>
            <w:tcBorders>
              <w:top w:val="single" w:sz="4" w:space="0" w:color="001D77"/>
              <w:left w:val="nil"/>
              <w:bottom w:val="single" w:sz="4" w:space="0" w:color="001D77"/>
              <w:right w:val="nil"/>
            </w:tcBorders>
          </w:tcPr>
          <w:p w14:paraId="7377069F" w14:textId="77777777" w:rsidR="00576420" w:rsidRPr="00D17623" w:rsidRDefault="00576420" w:rsidP="0057642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3845EEDC" w14:textId="77777777" w:rsidR="00576420" w:rsidRPr="004835AC" w:rsidRDefault="00576420" w:rsidP="00576420">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6DE93361" w14:textId="527E677F"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-0,6</w:t>
            </w:r>
          </w:p>
        </w:tc>
        <w:tc>
          <w:tcPr>
            <w:tcW w:w="851" w:type="dxa"/>
            <w:tcBorders>
              <w:top w:val="single" w:sz="4" w:space="0" w:color="001D77"/>
              <w:left w:val="single" w:sz="4" w:space="0" w:color="001D77"/>
              <w:bottom w:val="single" w:sz="4" w:space="0" w:color="001D77"/>
              <w:right w:val="single" w:sz="4" w:space="0" w:color="001D77"/>
            </w:tcBorders>
            <w:vAlign w:val="center"/>
          </w:tcPr>
          <w:p w14:paraId="2664F8B1" w14:textId="1FE4769A"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1,1</w:t>
            </w:r>
          </w:p>
        </w:tc>
        <w:tc>
          <w:tcPr>
            <w:tcW w:w="850" w:type="dxa"/>
            <w:tcBorders>
              <w:top w:val="single" w:sz="4" w:space="0" w:color="001D77"/>
              <w:left w:val="single" w:sz="4" w:space="0" w:color="001D77"/>
              <w:bottom w:val="single" w:sz="4" w:space="0" w:color="001D77"/>
              <w:right w:val="single" w:sz="4" w:space="0" w:color="001D77"/>
            </w:tcBorders>
            <w:vAlign w:val="center"/>
          </w:tcPr>
          <w:p w14:paraId="0AA559DF" w14:textId="064D3019" w:rsidR="00576420" w:rsidRPr="00B81C5B" w:rsidRDefault="00576420" w:rsidP="00576420">
            <w:pPr>
              <w:spacing w:before="40" w:after="40" w:line="259" w:lineRule="auto"/>
              <w:jc w:val="right"/>
              <w:rPr>
                <w:rFonts w:ascii="Fira Sans" w:hAnsi="Fira Sans"/>
                <w:b/>
                <w:sz w:val="12"/>
                <w:szCs w:val="12"/>
                <w:lang w:val="en-GB"/>
              </w:rPr>
            </w:pPr>
            <w:r w:rsidRPr="00A865FF">
              <w:rPr>
                <w:rFonts w:ascii="Fira Sans" w:hAnsi="Fira Sans" w:cs="Calibri"/>
                <w:b/>
                <w:color w:val="000000"/>
                <w:sz w:val="12"/>
                <w:szCs w:val="12"/>
              </w:rPr>
              <w:t>1,1</w:t>
            </w:r>
          </w:p>
        </w:tc>
        <w:tc>
          <w:tcPr>
            <w:tcW w:w="1115" w:type="dxa"/>
            <w:tcBorders>
              <w:top w:val="single" w:sz="4" w:space="0" w:color="001D77"/>
              <w:left w:val="single" w:sz="4" w:space="0" w:color="001D77"/>
              <w:bottom w:val="single" w:sz="4" w:space="0" w:color="001D77"/>
              <w:right w:val="nil"/>
            </w:tcBorders>
            <w:vAlign w:val="center"/>
          </w:tcPr>
          <w:p w14:paraId="04758300" w14:textId="22DB398D"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-3,2</w:t>
            </w:r>
          </w:p>
        </w:tc>
      </w:tr>
      <w:tr w:rsidR="00576420" w:rsidRPr="00D17623" w14:paraId="51ECAE30" w14:textId="77777777" w:rsidTr="00BB76D5">
        <w:trPr>
          <w:trHeight w:hRule="exact" w:val="255"/>
        </w:trPr>
        <w:tc>
          <w:tcPr>
            <w:tcW w:w="1418" w:type="dxa"/>
            <w:vMerge/>
            <w:tcBorders>
              <w:top w:val="single" w:sz="4" w:space="0" w:color="001D77"/>
              <w:left w:val="nil"/>
              <w:bottom w:val="single" w:sz="4" w:space="0" w:color="001D77"/>
              <w:right w:val="nil"/>
            </w:tcBorders>
          </w:tcPr>
          <w:p w14:paraId="52822263" w14:textId="77777777" w:rsidR="00576420" w:rsidRPr="00D17623" w:rsidRDefault="00576420" w:rsidP="0057642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656DFF03" w14:textId="77777777" w:rsidR="00576420" w:rsidRPr="004835AC" w:rsidRDefault="00576420" w:rsidP="00576420">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7DD0821" w14:textId="3C1E12AE"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-5,9</w:t>
            </w:r>
          </w:p>
        </w:tc>
        <w:tc>
          <w:tcPr>
            <w:tcW w:w="851" w:type="dxa"/>
            <w:tcBorders>
              <w:top w:val="single" w:sz="4" w:space="0" w:color="001D77"/>
              <w:left w:val="single" w:sz="4" w:space="0" w:color="001D77"/>
              <w:bottom w:val="single" w:sz="4" w:space="0" w:color="001D77"/>
              <w:right w:val="single" w:sz="4" w:space="0" w:color="001D77"/>
            </w:tcBorders>
            <w:vAlign w:val="center"/>
          </w:tcPr>
          <w:p w14:paraId="058DC55D" w14:textId="13838831"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-3,5</w:t>
            </w:r>
          </w:p>
        </w:tc>
        <w:tc>
          <w:tcPr>
            <w:tcW w:w="850" w:type="dxa"/>
            <w:tcBorders>
              <w:top w:val="single" w:sz="4" w:space="0" w:color="001D77"/>
              <w:left w:val="single" w:sz="4" w:space="0" w:color="001D77"/>
              <w:bottom w:val="single" w:sz="4" w:space="0" w:color="001D77"/>
              <w:right w:val="single" w:sz="4" w:space="0" w:color="001D77"/>
            </w:tcBorders>
            <w:vAlign w:val="center"/>
          </w:tcPr>
          <w:p w14:paraId="2AD93F6D" w14:textId="525E6911" w:rsidR="00576420" w:rsidRPr="00B81C5B" w:rsidRDefault="00576420" w:rsidP="00576420">
            <w:pPr>
              <w:spacing w:before="40" w:after="40" w:line="259" w:lineRule="auto"/>
              <w:jc w:val="right"/>
              <w:rPr>
                <w:rFonts w:ascii="Fira Sans" w:hAnsi="Fira Sans"/>
                <w:b/>
                <w:sz w:val="12"/>
                <w:szCs w:val="12"/>
                <w:lang w:val="en-GB"/>
              </w:rPr>
            </w:pPr>
            <w:r w:rsidRPr="00A865FF">
              <w:rPr>
                <w:rFonts w:ascii="Fira Sans" w:hAnsi="Fira Sans" w:cs="Calibri"/>
                <w:b/>
                <w:color w:val="000000"/>
                <w:sz w:val="12"/>
                <w:szCs w:val="12"/>
              </w:rPr>
              <w:t>-3,5</w:t>
            </w:r>
          </w:p>
        </w:tc>
        <w:tc>
          <w:tcPr>
            <w:tcW w:w="1115" w:type="dxa"/>
            <w:tcBorders>
              <w:top w:val="single" w:sz="4" w:space="0" w:color="001D77"/>
              <w:left w:val="single" w:sz="4" w:space="0" w:color="001D77"/>
              <w:bottom w:val="single" w:sz="4" w:space="0" w:color="001D77"/>
              <w:right w:val="nil"/>
            </w:tcBorders>
            <w:vAlign w:val="center"/>
          </w:tcPr>
          <w:p w14:paraId="6B630CBD" w14:textId="6EB6F266"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-5,2</w:t>
            </w:r>
          </w:p>
        </w:tc>
      </w:tr>
      <w:tr w:rsidR="00576420" w:rsidRPr="00D17623" w14:paraId="4FAED346" w14:textId="77777777" w:rsidTr="00BB76D5">
        <w:trPr>
          <w:trHeight w:hRule="exact" w:val="255"/>
        </w:trPr>
        <w:tc>
          <w:tcPr>
            <w:tcW w:w="1418" w:type="dxa"/>
            <w:vMerge w:val="restart"/>
            <w:tcBorders>
              <w:top w:val="single" w:sz="4" w:space="0" w:color="001D77"/>
              <w:left w:val="nil"/>
              <w:bottom w:val="single" w:sz="4" w:space="0" w:color="001D77"/>
              <w:right w:val="nil"/>
            </w:tcBorders>
          </w:tcPr>
          <w:p w14:paraId="7FE34744" w14:textId="77777777" w:rsidR="00576420" w:rsidRPr="00D17623" w:rsidRDefault="00576420" w:rsidP="00576420">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214144" behindDoc="0" locked="0" layoutInCell="1" allowOverlap="1" wp14:anchorId="12E8ECF0" wp14:editId="5645174E">
                  <wp:simplePos x="0" y="0"/>
                  <wp:positionH relativeFrom="column">
                    <wp:posOffset>172720</wp:posOffset>
                  </wp:positionH>
                  <wp:positionV relativeFrom="paragraph">
                    <wp:posOffset>275894</wp:posOffset>
                  </wp:positionV>
                  <wp:extent cx="285750" cy="260985"/>
                  <wp:effectExtent l="0" t="0" r="0" b="571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85750" cy="26098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14:paraId="4D32081E" w14:textId="77777777" w:rsidR="00576420" w:rsidRPr="004835AC" w:rsidRDefault="00576420" w:rsidP="00576420">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136E5007" w14:textId="32B805C7"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-1,4</w:t>
            </w:r>
          </w:p>
        </w:tc>
        <w:tc>
          <w:tcPr>
            <w:tcW w:w="851" w:type="dxa"/>
            <w:tcBorders>
              <w:top w:val="single" w:sz="4" w:space="0" w:color="001D77"/>
              <w:left w:val="single" w:sz="4" w:space="0" w:color="001D77"/>
              <w:bottom w:val="single" w:sz="4" w:space="0" w:color="001D77"/>
              <w:right w:val="single" w:sz="4" w:space="0" w:color="001D77"/>
            </w:tcBorders>
            <w:vAlign w:val="center"/>
          </w:tcPr>
          <w:p w14:paraId="0A00C9F4" w14:textId="36812775"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-2,8</w:t>
            </w:r>
          </w:p>
        </w:tc>
        <w:tc>
          <w:tcPr>
            <w:tcW w:w="850" w:type="dxa"/>
            <w:tcBorders>
              <w:top w:val="single" w:sz="4" w:space="0" w:color="001D77"/>
              <w:left w:val="single" w:sz="4" w:space="0" w:color="001D77"/>
              <w:bottom w:val="single" w:sz="4" w:space="0" w:color="001D77"/>
              <w:right w:val="single" w:sz="4" w:space="0" w:color="001D77"/>
            </w:tcBorders>
            <w:vAlign w:val="center"/>
          </w:tcPr>
          <w:p w14:paraId="5B504BF6" w14:textId="35A8BD3A" w:rsidR="00576420" w:rsidRPr="00B81C5B" w:rsidRDefault="00576420" w:rsidP="00576420">
            <w:pPr>
              <w:spacing w:before="40" w:after="40" w:line="259" w:lineRule="auto"/>
              <w:jc w:val="right"/>
              <w:rPr>
                <w:rFonts w:ascii="Fira Sans" w:hAnsi="Fira Sans"/>
                <w:b/>
                <w:sz w:val="12"/>
                <w:szCs w:val="12"/>
                <w:lang w:val="en-GB"/>
              </w:rPr>
            </w:pPr>
            <w:r w:rsidRPr="00A865FF">
              <w:rPr>
                <w:rFonts w:ascii="Fira Sans" w:hAnsi="Fira Sans" w:cs="Calibri"/>
                <w:b/>
                <w:color w:val="000000"/>
                <w:sz w:val="12"/>
                <w:szCs w:val="12"/>
              </w:rPr>
              <w:t>-4,4</w:t>
            </w:r>
          </w:p>
        </w:tc>
        <w:tc>
          <w:tcPr>
            <w:tcW w:w="1115" w:type="dxa"/>
            <w:tcBorders>
              <w:top w:val="single" w:sz="4" w:space="0" w:color="001D77"/>
              <w:left w:val="single" w:sz="4" w:space="0" w:color="001D77"/>
              <w:bottom w:val="single" w:sz="4" w:space="0" w:color="001D77"/>
              <w:right w:val="nil"/>
            </w:tcBorders>
            <w:vAlign w:val="center"/>
          </w:tcPr>
          <w:p w14:paraId="327F10A8" w14:textId="5D4D7A43"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-0,8</w:t>
            </w:r>
          </w:p>
        </w:tc>
      </w:tr>
      <w:tr w:rsidR="00576420" w:rsidRPr="00D17623" w14:paraId="5557BB60" w14:textId="77777777" w:rsidTr="00BB76D5">
        <w:trPr>
          <w:trHeight w:hRule="exact" w:val="255"/>
        </w:trPr>
        <w:tc>
          <w:tcPr>
            <w:tcW w:w="1418" w:type="dxa"/>
            <w:vMerge/>
            <w:tcBorders>
              <w:top w:val="single" w:sz="4" w:space="0" w:color="001D77"/>
              <w:left w:val="nil"/>
              <w:bottom w:val="single" w:sz="4" w:space="0" w:color="001D77"/>
              <w:right w:val="nil"/>
            </w:tcBorders>
          </w:tcPr>
          <w:p w14:paraId="00EC00E5" w14:textId="77777777" w:rsidR="00576420" w:rsidRPr="00D17623" w:rsidRDefault="00576420" w:rsidP="0057642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8EB0A35" w14:textId="77777777" w:rsidR="00576420" w:rsidRPr="004835AC" w:rsidRDefault="00576420" w:rsidP="00576420">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6BF39C39" w14:textId="55D53558"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-1,4</w:t>
            </w:r>
          </w:p>
        </w:tc>
        <w:tc>
          <w:tcPr>
            <w:tcW w:w="851" w:type="dxa"/>
            <w:tcBorders>
              <w:top w:val="single" w:sz="4" w:space="0" w:color="001D77"/>
              <w:left w:val="single" w:sz="4" w:space="0" w:color="001D77"/>
              <w:bottom w:val="single" w:sz="4" w:space="0" w:color="001D77"/>
              <w:right w:val="single" w:sz="4" w:space="0" w:color="001D77"/>
            </w:tcBorders>
            <w:vAlign w:val="center"/>
          </w:tcPr>
          <w:p w14:paraId="7BBD1D95" w14:textId="29AF798D"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-1,4</w:t>
            </w:r>
          </w:p>
        </w:tc>
        <w:tc>
          <w:tcPr>
            <w:tcW w:w="850" w:type="dxa"/>
            <w:tcBorders>
              <w:top w:val="single" w:sz="4" w:space="0" w:color="001D77"/>
              <w:left w:val="single" w:sz="4" w:space="0" w:color="001D77"/>
              <w:bottom w:val="single" w:sz="4" w:space="0" w:color="001D77"/>
              <w:right w:val="single" w:sz="4" w:space="0" w:color="001D77"/>
            </w:tcBorders>
            <w:vAlign w:val="center"/>
          </w:tcPr>
          <w:p w14:paraId="2124C61B" w14:textId="0CC20A26" w:rsidR="00576420" w:rsidRPr="00B81C5B" w:rsidRDefault="00576420" w:rsidP="00576420">
            <w:pPr>
              <w:spacing w:before="40" w:after="40" w:line="259" w:lineRule="auto"/>
              <w:jc w:val="right"/>
              <w:rPr>
                <w:rFonts w:ascii="Fira Sans" w:hAnsi="Fira Sans"/>
                <w:b/>
                <w:sz w:val="12"/>
                <w:szCs w:val="12"/>
                <w:lang w:val="en-GB"/>
              </w:rPr>
            </w:pPr>
            <w:r w:rsidRPr="00A865FF">
              <w:rPr>
                <w:rFonts w:ascii="Fira Sans" w:hAnsi="Fira Sans" w:cs="Calibri"/>
                <w:b/>
                <w:color w:val="000000"/>
                <w:sz w:val="12"/>
                <w:szCs w:val="12"/>
              </w:rPr>
              <w:t>-4,4</w:t>
            </w:r>
          </w:p>
        </w:tc>
        <w:tc>
          <w:tcPr>
            <w:tcW w:w="1115" w:type="dxa"/>
            <w:tcBorders>
              <w:top w:val="single" w:sz="4" w:space="0" w:color="001D77"/>
              <w:left w:val="single" w:sz="4" w:space="0" w:color="001D77"/>
              <w:bottom w:val="single" w:sz="4" w:space="0" w:color="001D77"/>
              <w:right w:val="nil"/>
            </w:tcBorders>
            <w:vAlign w:val="center"/>
          </w:tcPr>
          <w:p w14:paraId="1AD0BFB8" w14:textId="66387592"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-0,8</w:t>
            </w:r>
          </w:p>
        </w:tc>
      </w:tr>
      <w:tr w:rsidR="00576420" w:rsidRPr="00D17623" w14:paraId="5C232999" w14:textId="77777777" w:rsidTr="00BB76D5">
        <w:trPr>
          <w:trHeight w:hRule="exact" w:val="255"/>
        </w:trPr>
        <w:tc>
          <w:tcPr>
            <w:tcW w:w="1418" w:type="dxa"/>
            <w:vMerge/>
            <w:tcBorders>
              <w:top w:val="single" w:sz="4" w:space="0" w:color="001D77"/>
              <w:left w:val="nil"/>
              <w:bottom w:val="single" w:sz="4" w:space="0" w:color="001D77"/>
              <w:right w:val="nil"/>
            </w:tcBorders>
          </w:tcPr>
          <w:p w14:paraId="21BC414C" w14:textId="77777777" w:rsidR="00576420" w:rsidRPr="00D17623" w:rsidRDefault="00576420" w:rsidP="0057642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4E21B7E8" w14:textId="77777777" w:rsidR="00576420" w:rsidRPr="004835AC" w:rsidRDefault="00576420" w:rsidP="00576420">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E991B11" w14:textId="5B75E8E4"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2,2</w:t>
            </w:r>
          </w:p>
        </w:tc>
        <w:tc>
          <w:tcPr>
            <w:tcW w:w="851" w:type="dxa"/>
            <w:tcBorders>
              <w:top w:val="single" w:sz="4" w:space="0" w:color="001D77"/>
              <w:left w:val="single" w:sz="4" w:space="0" w:color="001D77"/>
              <w:bottom w:val="single" w:sz="4" w:space="0" w:color="001D77"/>
              <w:right w:val="single" w:sz="4" w:space="0" w:color="001D77"/>
            </w:tcBorders>
            <w:vAlign w:val="center"/>
          </w:tcPr>
          <w:p w14:paraId="52B04892" w14:textId="6A3DC753"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0,7</w:t>
            </w:r>
          </w:p>
        </w:tc>
        <w:tc>
          <w:tcPr>
            <w:tcW w:w="850" w:type="dxa"/>
            <w:tcBorders>
              <w:top w:val="single" w:sz="4" w:space="0" w:color="001D77"/>
              <w:left w:val="single" w:sz="4" w:space="0" w:color="001D77"/>
              <w:bottom w:val="single" w:sz="4" w:space="0" w:color="001D77"/>
              <w:right w:val="single" w:sz="4" w:space="0" w:color="001D77"/>
            </w:tcBorders>
            <w:vAlign w:val="center"/>
          </w:tcPr>
          <w:p w14:paraId="4FDCEA5F" w14:textId="3730FD14" w:rsidR="00576420" w:rsidRPr="00B81C5B" w:rsidRDefault="00576420" w:rsidP="00576420">
            <w:pPr>
              <w:spacing w:before="40" w:after="40" w:line="259" w:lineRule="auto"/>
              <w:jc w:val="right"/>
              <w:rPr>
                <w:rFonts w:ascii="Fira Sans" w:hAnsi="Fira Sans"/>
                <w:b/>
                <w:sz w:val="12"/>
                <w:szCs w:val="12"/>
                <w:lang w:val="en-GB"/>
              </w:rPr>
            </w:pPr>
            <w:r w:rsidRPr="00A865FF">
              <w:rPr>
                <w:rFonts w:ascii="Fira Sans" w:hAnsi="Fira Sans" w:cs="Calibri"/>
                <w:b/>
                <w:color w:val="000000"/>
                <w:sz w:val="12"/>
                <w:szCs w:val="12"/>
              </w:rPr>
              <w:t>-0,2</w:t>
            </w:r>
          </w:p>
        </w:tc>
        <w:tc>
          <w:tcPr>
            <w:tcW w:w="1115" w:type="dxa"/>
            <w:tcBorders>
              <w:top w:val="single" w:sz="4" w:space="0" w:color="001D77"/>
              <w:left w:val="single" w:sz="4" w:space="0" w:color="001D77"/>
              <w:bottom w:val="single" w:sz="4" w:space="0" w:color="001D77"/>
              <w:right w:val="nil"/>
            </w:tcBorders>
            <w:vAlign w:val="center"/>
          </w:tcPr>
          <w:p w14:paraId="6918167A" w14:textId="0D8794A3"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0,7</w:t>
            </w:r>
          </w:p>
        </w:tc>
      </w:tr>
      <w:tr w:rsidR="00576420" w:rsidRPr="00D17623" w14:paraId="56F59414" w14:textId="77777777" w:rsidTr="00BB76D5">
        <w:trPr>
          <w:trHeight w:hRule="exact" w:val="255"/>
        </w:trPr>
        <w:tc>
          <w:tcPr>
            <w:tcW w:w="1418" w:type="dxa"/>
            <w:vMerge/>
            <w:tcBorders>
              <w:top w:val="single" w:sz="4" w:space="0" w:color="001D77"/>
              <w:left w:val="nil"/>
              <w:bottom w:val="single" w:sz="4" w:space="0" w:color="001D77"/>
              <w:right w:val="nil"/>
            </w:tcBorders>
          </w:tcPr>
          <w:p w14:paraId="4BFFC645" w14:textId="77777777" w:rsidR="00576420" w:rsidRPr="00D17623" w:rsidRDefault="00576420" w:rsidP="0057642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E66304A" w14:textId="77777777" w:rsidR="00576420" w:rsidRPr="004835AC" w:rsidRDefault="00576420" w:rsidP="00576420">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21575DF4" w14:textId="21B30297"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-4,9</w:t>
            </w:r>
          </w:p>
        </w:tc>
        <w:tc>
          <w:tcPr>
            <w:tcW w:w="851" w:type="dxa"/>
            <w:tcBorders>
              <w:top w:val="single" w:sz="4" w:space="0" w:color="001D77"/>
              <w:left w:val="single" w:sz="4" w:space="0" w:color="001D77"/>
              <w:bottom w:val="single" w:sz="4" w:space="0" w:color="001D77"/>
              <w:right w:val="single" w:sz="4" w:space="0" w:color="001D77"/>
            </w:tcBorders>
            <w:vAlign w:val="center"/>
          </w:tcPr>
          <w:p w14:paraId="2FBC0FAA" w14:textId="54F43BF1"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-3,4</w:t>
            </w:r>
          </w:p>
        </w:tc>
        <w:tc>
          <w:tcPr>
            <w:tcW w:w="850" w:type="dxa"/>
            <w:tcBorders>
              <w:top w:val="single" w:sz="4" w:space="0" w:color="001D77"/>
              <w:left w:val="single" w:sz="4" w:space="0" w:color="001D77"/>
              <w:bottom w:val="single" w:sz="4" w:space="0" w:color="001D77"/>
              <w:right w:val="single" w:sz="4" w:space="0" w:color="001D77"/>
            </w:tcBorders>
            <w:vAlign w:val="center"/>
          </w:tcPr>
          <w:p w14:paraId="5CB1C52C" w14:textId="4A5C4AEE" w:rsidR="00576420" w:rsidRPr="00B81C5B" w:rsidRDefault="00576420" w:rsidP="00576420">
            <w:pPr>
              <w:spacing w:before="40" w:after="40" w:line="259" w:lineRule="auto"/>
              <w:jc w:val="right"/>
              <w:rPr>
                <w:rFonts w:ascii="Fira Sans" w:hAnsi="Fira Sans"/>
                <w:b/>
                <w:sz w:val="12"/>
                <w:szCs w:val="12"/>
                <w:lang w:val="en-GB"/>
              </w:rPr>
            </w:pPr>
            <w:r w:rsidRPr="00A865FF">
              <w:rPr>
                <w:rFonts w:ascii="Fira Sans" w:hAnsi="Fira Sans" w:cs="Calibri"/>
                <w:b/>
                <w:color w:val="000000"/>
                <w:sz w:val="12"/>
                <w:szCs w:val="12"/>
              </w:rPr>
              <w:t>-8,6</w:t>
            </w:r>
          </w:p>
        </w:tc>
        <w:tc>
          <w:tcPr>
            <w:tcW w:w="1115" w:type="dxa"/>
            <w:tcBorders>
              <w:top w:val="single" w:sz="4" w:space="0" w:color="001D77"/>
              <w:left w:val="single" w:sz="4" w:space="0" w:color="001D77"/>
              <w:bottom w:val="single" w:sz="4" w:space="0" w:color="001D77"/>
              <w:right w:val="nil"/>
            </w:tcBorders>
            <w:vAlign w:val="center"/>
          </w:tcPr>
          <w:p w14:paraId="2AE60FB6" w14:textId="694EB651"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-2,3</w:t>
            </w:r>
          </w:p>
        </w:tc>
      </w:tr>
      <w:tr w:rsidR="00576420" w:rsidRPr="00D17623" w14:paraId="61D9F859" w14:textId="77777777" w:rsidTr="00BB76D5">
        <w:trPr>
          <w:trHeight w:hRule="exact" w:val="255"/>
        </w:trPr>
        <w:tc>
          <w:tcPr>
            <w:tcW w:w="1418" w:type="dxa"/>
            <w:vMerge w:val="restart"/>
            <w:tcBorders>
              <w:top w:val="single" w:sz="4" w:space="0" w:color="001D77"/>
              <w:left w:val="nil"/>
              <w:bottom w:val="single" w:sz="4" w:space="0" w:color="001D77"/>
              <w:right w:val="nil"/>
            </w:tcBorders>
          </w:tcPr>
          <w:p w14:paraId="263EB0BD" w14:textId="77777777" w:rsidR="00576420" w:rsidRPr="00D17623" w:rsidRDefault="00576420" w:rsidP="00576420">
            <w:pPr>
              <w:spacing w:line="240"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215168" behindDoc="0" locked="0" layoutInCell="1" allowOverlap="1" wp14:anchorId="17B1BEFE" wp14:editId="7F792C83">
                  <wp:simplePos x="0" y="0"/>
                  <wp:positionH relativeFrom="column">
                    <wp:posOffset>164465</wp:posOffset>
                  </wp:positionH>
                  <wp:positionV relativeFrom="paragraph">
                    <wp:posOffset>326086</wp:posOffset>
                  </wp:positionV>
                  <wp:extent cx="294005" cy="285750"/>
                  <wp:effectExtent l="0" t="0" r="0" b="0"/>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94005" cy="28575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14:paraId="4E0F0499" w14:textId="77777777" w:rsidR="00576420" w:rsidRPr="004835AC" w:rsidRDefault="00576420" w:rsidP="00576420">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3130356E" w14:textId="40DAAF3C"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-2,7</w:t>
            </w:r>
          </w:p>
        </w:tc>
        <w:tc>
          <w:tcPr>
            <w:tcW w:w="851" w:type="dxa"/>
            <w:tcBorders>
              <w:top w:val="single" w:sz="4" w:space="0" w:color="001D77"/>
              <w:left w:val="single" w:sz="4" w:space="0" w:color="001D77"/>
              <w:bottom w:val="single" w:sz="4" w:space="0" w:color="001D77"/>
              <w:right w:val="single" w:sz="4" w:space="0" w:color="001D77"/>
            </w:tcBorders>
            <w:vAlign w:val="center"/>
          </w:tcPr>
          <w:p w14:paraId="217E7A41" w14:textId="1DC29976"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0,6</w:t>
            </w:r>
          </w:p>
        </w:tc>
        <w:tc>
          <w:tcPr>
            <w:tcW w:w="850" w:type="dxa"/>
            <w:tcBorders>
              <w:top w:val="single" w:sz="4" w:space="0" w:color="001D77"/>
              <w:left w:val="single" w:sz="4" w:space="0" w:color="001D77"/>
              <w:bottom w:val="single" w:sz="4" w:space="0" w:color="001D77"/>
              <w:right w:val="single" w:sz="4" w:space="0" w:color="001D77"/>
            </w:tcBorders>
            <w:vAlign w:val="center"/>
          </w:tcPr>
          <w:p w14:paraId="0C24D96C" w14:textId="29B92243" w:rsidR="00576420" w:rsidRPr="00B81C5B" w:rsidRDefault="00576420" w:rsidP="00576420">
            <w:pPr>
              <w:spacing w:before="40" w:after="40" w:line="259" w:lineRule="auto"/>
              <w:jc w:val="right"/>
              <w:rPr>
                <w:rFonts w:ascii="Fira Sans" w:hAnsi="Fira Sans"/>
                <w:b/>
                <w:sz w:val="12"/>
                <w:szCs w:val="12"/>
                <w:lang w:val="en-GB"/>
              </w:rPr>
            </w:pPr>
            <w:r w:rsidRPr="00A865FF">
              <w:rPr>
                <w:rFonts w:ascii="Fira Sans" w:hAnsi="Fira Sans" w:cs="Calibri"/>
                <w:b/>
                <w:color w:val="000000"/>
                <w:sz w:val="12"/>
                <w:szCs w:val="12"/>
              </w:rPr>
              <w:t>-4,1</w:t>
            </w:r>
          </w:p>
        </w:tc>
        <w:tc>
          <w:tcPr>
            <w:tcW w:w="1115" w:type="dxa"/>
            <w:tcBorders>
              <w:top w:val="single" w:sz="4" w:space="0" w:color="001D77"/>
              <w:left w:val="single" w:sz="4" w:space="0" w:color="001D77"/>
              <w:bottom w:val="single" w:sz="4" w:space="0" w:color="001D77"/>
              <w:right w:val="nil"/>
            </w:tcBorders>
            <w:vAlign w:val="center"/>
          </w:tcPr>
          <w:p w14:paraId="7CB5B47C" w14:textId="215FB9AF"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-0,9</w:t>
            </w:r>
          </w:p>
        </w:tc>
      </w:tr>
      <w:tr w:rsidR="00576420" w:rsidRPr="00D17623" w14:paraId="6F9932FB" w14:textId="77777777" w:rsidTr="00BB76D5">
        <w:trPr>
          <w:trHeight w:hRule="exact" w:val="255"/>
        </w:trPr>
        <w:tc>
          <w:tcPr>
            <w:tcW w:w="1418" w:type="dxa"/>
            <w:vMerge/>
            <w:tcBorders>
              <w:top w:val="single" w:sz="4" w:space="0" w:color="001D77"/>
              <w:left w:val="nil"/>
              <w:bottom w:val="single" w:sz="4" w:space="0" w:color="001D77"/>
              <w:right w:val="nil"/>
            </w:tcBorders>
          </w:tcPr>
          <w:p w14:paraId="02195F8E" w14:textId="77777777" w:rsidR="00576420" w:rsidRPr="00D17623" w:rsidRDefault="00576420" w:rsidP="0057642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273694F" w14:textId="77777777" w:rsidR="00576420" w:rsidRPr="004835AC" w:rsidRDefault="00576420" w:rsidP="00576420">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09BC14F" w14:textId="2B53E264"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-7,8</w:t>
            </w:r>
          </w:p>
        </w:tc>
        <w:tc>
          <w:tcPr>
            <w:tcW w:w="851" w:type="dxa"/>
            <w:tcBorders>
              <w:top w:val="single" w:sz="4" w:space="0" w:color="001D77"/>
              <w:left w:val="single" w:sz="4" w:space="0" w:color="001D77"/>
              <w:bottom w:val="single" w:sz="4" w:space="0" w:color="001D77"/>
              <w:right w:val="single" w:sz="4" w:space="0" w:color="001D77"/>
            </w:tcBorders>
            <w:vAlign w:val="center"/>
          </w:tcPr>
          <w:p w14:paraId="3253DABA" w14:textId="21C52BAE"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-1,7</w:t>
            </w:r>
          </w:p>
        </w:tc>
        <w:tc>
          <w:tcPr>
            <w:tcW w:w="850" w:type="dxa"/>
            <w:tcBorders>
              <w:top w:val="single" w:sz="4" w:space="0" w:color="001D77"/>
              <w:left w:val="single" w:sz="4" w:space="0" w:color="001D77"/>
              <w:bottom w:val="single" w:sz="4" w:space="0" w:color="001D77"/>
              <w:right w:val="single" w:sz="4" w:space="0" w:color="001D77"/>
            </w:tcBorders>
            <w:vAlign w:val="center"/>
          </w:tcPr>
          <w:p w14:paraId="55FAE20B" w14:textId="67EBEC08" w:rsidR="00576420" w:rsidRPr="00B81C5B" w:rsidRDefault="00576420" w:rsidP="00576420">
            <w:pPr>
              <w:spacing w:before="40" w:after="40" w:line="259" w:lineRule="auto"/>
              <w:jc w:val="right"/>
              <w:rPr>
                <w:rFonts w:ascii="Fira Sans" w:hAnsi="Fira Sans"/>
                <w:b/>
                <w:sz w:val="12"/>
                <w:szCs w:val="12"/>
                <w:lang w:val="en-GB"/>
              </w:rPr>
            </w:pPr>
            <w:r w:rsidRPr="00A865FF">
              <w:rPr>
                <w:rFonts w:ascii="Fira Sans" w:hAnsi="Fira Sans" w:cs="Calibri"/>
                <w:b/>
                <w:color w:val="000000"/>
                <w:sz w:val="12"/>
                <w:szCs w:val="12"/>
              </w:rPr>
              <w:t>-9,3</w:t>
            </w:r>
          </w:p>
        </w:tc>
        <w:tc>
          <w:tcPr>
            <w:tcW w:w="1115" w:type="dxa"/>
            <w:tcBorders>
              <w:top w:val="single" w:sz="4" w:space="0" w:color="001D77"/>
              <w:left w:val="single" w:sz="4" w:space="0" w:color="001D77"/>
              <w:bottom w:val="single" w:sz="4" w:space="0" w:color="001D77"/>
              <w:right w:val="nil"/>
            </w:tcBorders>
            <w:vAlign w:val="center"/>
          </w:tcPr>
          <w:p w14:paraId="14BE9CFC" w14:textId="6249ED9A"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-0,9</w:t>
            </w:r>
          </w:p>
        </w:tc>
      </w:tr>
      <w:tr w:rsidR="00576420" w:rsidRPr="00D17623" w14:paraId="78C00A6C" w14:textId="77777777" w:rsidTr="00BB76D5">
        <w:trPr>
          <w:trHeight w:hRule="exact" w:val="255"/>
        </w:trPr>
        <w:tc>
          <w:tcPr>
            <w:tcW w:w="1418" w:type="dxa"/>
            <w:vMerge/>
            <w:tcBorders>
              <w:top w:val="single" w:sz="4" w:space="0" w:color="001D77"/>
              <w:left w:val="nil"/>
              <w:bottom w:val="single" w:sz="4" w:space="0" w:color="001D77"/>
              <w:right w:val="nil"/>
            </w:tcBorders>
          </w:tcPr>
          <w:p w14:paraId="6345B34E" w14:textId="77777777" w:rsidR="00576420" w:rsidRPr="00D17623" w:rsidRDefault="00576420" w:rsidP="0057642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03FC9560" w14:textId="77777777" w:rsidR="00576420" w:rsidRPr="004835AC" w:rsidRDefault="00576420" w:rsidP="00576420">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0BFB35C8" w14:textId="648EA375"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8,2</w:t>
            </w:r>
          </w:p>
        </w:tc>
        <w:tc>
          <w:tcPr>
            <w:tcW w:w="851" w:type="dxa"/>
            <w:tcBorders>
              <w:top w:val="single" w:sz="4" w:space="0" w:color="001D77"/>
              <w:left w:val="single" w:sz="4" w:space="0" w:color="001D77"/>
              <w:bottom w:val="single" w:sz="4" w:space="0" w:color="001D77"/>
              <w:right w:val="single" w:sz="4" w:space="0" w:color="001D77"/>
            </w:tcBorders>
            <w:vAlign w:val="center"/>
          </w:tcPr>
          <w:p w14:paraId="3F4AEC15" w14:textId="5B8DE264"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10,9</w:t>
            </w:r>
          </w:p>
        </w:tc>
        <w:tc>
          <w:tcPr>
            <w:tcW w:w="850" w:type="dxa"/>
            <w:tcBorders>
              <w:top w:val="single" w:sz="4" w:space="0" w:color="001D77"/>
              <w:left w:val="single" w:sz="4" w:space="0" w:color="001D77"/>
              <w:bottom w:val="single" w:sz="4" w:space="0" w:color="001D77"/>
              <w:right w:val="single" w:sz="4" w:space="0" w:color="001D77"/>
            </w:tcBorders>
            <w:vAlign w:val="center"/>
          </w:tcPr>
          <w:p w14:paraId="384FC4D6" w14:textId="59988C3C" w:rsidR="00576420" w:rsidRPr="00B81C5B" w:rsidRDefault="00576420" w:rsidP="00576420">
            <w:pPr>
              <w:spacing w:before="40" w:after="40" w:line="259" w:lineRule="auto"/>
              <w:jc w:val="right"/>
              <w:rPr>
                <w:rFonts w:ascii="Fira Sans" w:hAnsi="Fira Sans"/>
                <w:b/>
                <w:sz w:val="12"/>
                <w:szCs w:val="12"/>
                <w:lang w:val="en-GB"/>
              </w:rPr>
            </w:pPr>
            <w:r w:rsidRPr="00A865FF">
              <w:rPr>
                <w:rFonts w:ascii="Fira Sans" w:hAnsi="Fira Sans" w:cs="Calibri"/>
                <w:b/>
                <w:color w:val="000000"/>
                <w:sz w:val="12"/>
                <w:szCs w:val="12"/>
              </w:rPr>
              <w:t>3,5</w:t>
            </w:r>
          </w:p>
        </w:tc>
        <w:tc>
          <w:tcPr>
            <w:tcW w:w="1115" w:type="dxa"/>
            <w:tcBorders>
              <w:top w:val="single" w:sz="4" w:space="0" w:color="001D77"/>
              <w:left w:val="single" w:sz="4" w:space="0" w:color="001D77"/>
              <w:bottom w:val="single" w:sz="4" w:space="0" w:color="001D77"/>
              <w:right w:val="nil"/>
            </w:tcBorders>
            <w:vAlign w:val="center"/>
          </w:tcPr>
          <w:p w14:paraId="673F0C19" w14:textId="1F4521AE"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-2,3</w:t>
            </w:r>
          </w:p>
        </w:tc>
      </w:tr>
      <w:tr w:rsidR="00576420" w:rsidRPr="00D17623" w14:paraId="35DE1B79" w14:textId="77777777" w:rsidTr="00BB76D5">
        <w:trPr>
          <w:trHeight w:hRule="exact" w:val="255"/>
        </w:trPr>
        <w:tc>
          <w:tcPr>
            <w:tcW w:w="1418" w:type="dxa"/>
            <w:vMerge/>
            <w:tcBorders>
              <w:top w:val="single" w:sz="4" w:space="0" w:color="001D77"/>
              <w:left w:val="nil"/>
              <w:bottom w:val="single" w:sz="4" w:space="0" w:color="auto"/>
              <w:right w:val="nil"/>
            </w:tcBorders>
          </w:tcPr>
          <w:p w14:paraId="7A5CCE49" w14:textId="77777777" w:rsidR="00576420" w:rsidRPr="00D17623" w:rsidRDefault="00576420" w:rsidP="0057642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562CCDD" w14:textId="77777777" w:rsidR="00576420" w:rsidRPr="004835AC" w:rsidRDefault="00576420" w:rsidP="00576420">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A5A2E59" w14:textId="6EC0CE8E"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-23,7</w:t>
            </w:r>
          </w:p>
        </w:tc>
        <w:tc>
          <w:tcPr>
            <w:tcW w:w="851" w:type="dxa"/>
            <w:tcBorders>
              <w:top w:val="single" w:sz="4" w:space="0" w:color="001D77"/>
              <w:left w:val="single" w:sz="4" w:space="0" w:color="001D77"/>
              <w:bottom w:val="single" w:sz="4" w:space="0" w:color="001D77"/>
              <w:right w:val="single" w:sz="4" w:space="0" w:color="001D77"/>
            </w:tcBorders>
            <w:vAlign w:val="center"/>
          </w:tcPr>
          <w:p w14:paraId="00B0F409" w14:textId="0C3924CA"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-14,2</w:t>
            </w:r>
          </w:p>
        </w:tc>
        <w:tc>
          <w:tcPr>
            <w:tcW w:w="850" w:type="dxa"/>
            <w:tcBorders>
              <w:top w:val="single" w:sz="4" w:space="0" w:color="001D77"/>
              <w:left w:val="single" w:sz="4" w:space="0" w:color="001D77"/>
              <w:bottom w:val="single" w:sz="4" w:space="0" w:color="001D77"/>
              <w:right w:val="single" w:sz="4" w:space="0" w:color="001D77"/>
            </w:tcBorders>
            <w:vAlign w:val="center"/>
          </w:tcPr>
          <w:p w14:paraId="1F8EBFBC" w14:textId="7F44A301" w:rsidR="00576420" w:rsidRPr="00B81C5B" w:rsidRDefault="00576420" w:rsidP="00576420">
            <w:pPr>
              <w:spacing w:before="40" w:after="40" w:line="259" w:lineRule="auto"/>
              <w:jc w:val="right"/>
              <w:rPr>
                <w:rFonts w:ascii="Fira Sans" w:hAnsi="Fira Sans"/>
                <w:b/>
                <w:sz w:val="12"/>
                <w:szCs w:val="12"/>
                <w:lang w:val="en-GB"/>
              </w:rPr>
            </w:pPr>
            <w:r w:rsidRPr="00A865FF">
              <w:rPr>
                <w:rFonts w:ascii="Fira Sans" w:hAnsi="Fira Sans" w:cs="Calibri"/>
                <w:b/>
                <w:color w:val="000000"/>
                <w:sz w:val="12"/>
                <w:szCs w:val="12"/>
              </w:rPr>
              <w:t>-22,0</w:t>
            </w:r>
          </w:p>
        </w:tc>
        <w:tc>
          <w:tcPr>
            <w:tcW w:w="1115" w:type="dxa"/>
            <w:tcBorders>
              <w:top w:val="single" w:sz="4" w:space="0" w:color="001D77"/>
              <w:left w:val="single" w:sz="4" w:space="0" w:color="001D77"/>
              <w:bottom w:val="single" w:sz="4" w:space="0" w:color="001D77"/>
              <w:right w:val="nil"/>
            </w:tcBorders>
            <w:vAlign w:val="center"/>
          </w:tcPr>
          <w:p w14:paraId="425E4732" w14:textId="17DCA008"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0,6</w:t>
            </w:r>
          </w:p>
        </w:tc>
      </w:tr>
      <w:tr w:rsidR="00576420" w:rsidRPr="00D17623" w14:paraId="0A19E05F" w14:textId="77777777" w:rsidTr="00BB76D5">
        <w:trPr>
          <w:trHeight w:hRule="exact" w:val="255"/>
        </w:trPr>
        <w:tc>
          <w:tcPr>
            <w:tcW w:w="1418" w:type="dxa"/>
            <w:vMerge w:val="restart"/>
            <w:tcBorders>
              <w:left w:val="nil"/>
              <w:right w:val="nil"/>
            </w:tcBorders>
          </w:tcPr>
          <w:p w14:paraId="24D0CC12" w14:textId="77777777" w:rsidR="00576420" w:rsidRPr="00D17623" w:rsidRDefault="00576420" w:rsidP="00576420">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216192" behindDoc="0" locked="0" layoutInCell="1" allowOverlap="1" wp14:anchorId="1EDE9434" wp14:editId="5BE8589E">
                  <wp:simplePos x="0" y="0"/>
                  <wp:positionH relativeFrom="column">
                    <wp:posOffset>189230</wp:posOffset>
                  </wp:positionH>
                  <wp:positionV relativeFrom="paragraph">
                    <wp:posOffset>277826</wp:posOffset>
                  </wp:positionV>
                  <wp:extent cx="269875" cy="269875"/>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269875" cy="2698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14:paraId="7931A394" w14:textId="77777777" w:rsidR="00576420" w:rsidRPr="004835AC" w:rsidRDefault="00576420" w:rsidP="00576420">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005D6B31" w14:textId="7D8610B1"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11,8</w:t>
            </w:r>
          </w:p>
        </w:tc>
        <w:tc>
          <w:tcPr>
            <w:tcW w:w="851" w:type="dxa"/>
            <w:tcBorders>
              <w:top w:val="single" w:sz="4" w:space="0" w:color="001D77"/>
              <w:left w:val="single" w:sz="4" w:space="0" w:color="001D77"/>
              <w:bottom w:val="single" w:sz="4" w:space="0" w:color="001D77"/>
              <w:right w:val="single" w:sz="4" w:space="0" w:color="001D77"/>
            </w:tcBorders>
            <w:vAlign w:val="center"/>
          </w:tcPr>
          <w:p w14:paraId="1AE5E52F" w14:textId="4F6C796F"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9,9</w:t>
            </w:r>
          </w:p>
        </w:tc>
        <w:tc>
          <w:tcPr>
            <w:tcW w:w="850" w:type="dxa"/>
            <w:tcBorders>
              <w:top w:val="single" w:sz="4" w:space="0" w:color="001D77"/>
              <w:left w:val="single" w:sz="4" w:space="0" w:color="001D77"/>
              <w:bottom w:val="single" w:sz="4" w:space="0" w:color="001D77"/>
              <w:right w:val="single" w:sz="4" w:space="0" w:color="001D77"/>
            </w:tcBorders>
            <w:vAlign w:val="center"/>
          </w:tcPr>
          <w:p w14:paraId="00960044" w14:textId="0DB9C98C" w:rsidR="00576420" w:rsidRPr="00B81C5B" w:rsidRDefault="00576420" w:rsidP="00576420">
            <w:pPr>
              <w:spacing w:before="40" w:after="40" w:line="259" w:lineRule="auto"/>
              <w:jc w:val="right"/>
              <w:rPr>
                <w:rFonts w:ascii="Fira Sans" w:hAnsi="Fira Sans"/>
                <w:b/>
                <w:sz w:val="12"/>
                <w:szCs w:val="12"/>
                <w:lang w:val="en-GB"/>
              </w:rPr>
            </w:pPr>
            <w:r w:rsidRPr="00A865FF">
              <w:rPr>
                <w:rFonts w:ascii="Fira Sans" w:hAnsi="Fira Sans" w:cs="Calibri"/>
                <w:b/>
                <w:color w:val="000000"/>
                <w:sz w:val="12"/>
                <w:szCs w:val="12"/>
              </w:rPr>
              <w:t>10,4</w:t>
            </w:r>
          </w:p>
        </w:tc>
        <w:tc>
          <w:tcPr>
            <w:tcW w:w="1115" w:type="dxa"/>
            <w:tcBorders>
              <w:top w:val="single" w:sz="4" w:space="0" w:color="001D77"/>
              <w:left w:val="single" w:sz="4" w:space="0" w:color="001D77"/>
              <w:bottom w:val="single" w:sz="4" w:space="0" w:color="001D77"/>
              <w:right w:val="nil"/>
            </w:tcBorders>
            <w:vAlign w:val="center"/>
          </w:tcPr>
          <w:p w14:paraId="1594D772" w14:textId="5B823207"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17,7</w:t>
            </w:r>
          </w:p>
        </w:tc>
      </w:tr>
      <w:tr w:rsidR="00576420" w:rsidRPr="00D17623" w14:paraId="6F507E7C" w14:textId="77777777" w:rsidTr="00BB76D5">
        <w:trPr>
          <w:trHeight w:hRule="exact" w:val="255"/>
        </w:trPr>
        <w:tc>
          <w:tcPr>
            <w:tcW w:w="1418" w:type="dxa"/>
            <w:vMerge/>
            <w:tcBorders>
              <w:left w:val="nil"/>
              <w:right w:val="nil"/>
            </w:tcBorders>
          </w:tcPr>
          <w:p w14:paraId="1DC16515" w14:textId="77777777" w:rsidR="00576420" w:rsidRPr="00D17623" w:rsidRDefault="00576420" w:rsidP="0057642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F4F9A2E" w14:textId="77777777" w:rsidR="00576420" w:rsidRPr="004835AC" w:rsidRDefault="00576420" w:rsidP="00576420">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BDA93BD" w14:textId="477D599B"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12,1</w:t>
            </w:r>
          </w:p>
        </w:tc>
        <w:tc>
          <w:tcPr>
            <w:tcW w:w="851" w:type="dxa"/>
            <w:tcBorders>
              <w:top w:val="single" w:sz="4" w:space="0" w:color="001D77"/>
              <w:left w:val="single" w:sz="4" w:space="0" w:color="001D77"/>
              <w:bottom w:val="single" w:sz="4" w:space="0" w:color="001D77"/>
              <w:right w:val="single" w:sz="4" w:space="0" w:color="001D77"/>
            </w:tcBorders>
            <w:vAlign w:val="center"/>
          </w:tcPr>
          <w:p w14:paraId="1B62A49F" w14:textId="672B729E"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10,3</w:t>
            </w:r>
          </w:p>
        </w:tc>
        <w:tc>
          <w:tcPr>
            <w:tcW w:w="850" w:type="dxa"/>
            <w:tcBorders>
              <w:top w:val="single" w:sz="4" w:space="0" w:color="001D77"/>
              <w:left w:val="single" w:sz="4" w:space="0" w:color="001D77"/>
              <w:bottom w:val="single" w:sz="4" w:space="0" w:color="001D77"/>
              <w:right w:val="single" w:sz="4" w:space="0" w:color="001D77"/>
            </w:tcBorders>
            <w:vAlign w:val="center"/>
          </w:tcPr>
          <w:p w14:paraId="32523996" w14:textId="0A76EB9D" w:rsidR="00576420" w:rsidRPr="00B81C5B" w:rsidRDefault="00576420" w:rsidP="00576420">
            <w:pPr>
              <w:spacing w:before="40" w:after="40" w:line="259" w:lineRule="auto"/>
              <w:jc w:val="right"/>
              <w:rPr>
                <w:rFonts w:ascii="Fira Sans" w:hAnsi="Fira Sans"/>
                <w:b/>
                <w:sz w:val="12"/>
                <w:szCs w:val="12"/>
                <w:lang w:val="en-GB"/>
              </w:rPr>
            </w:pPr>
            <w:r w:rsidRPr="00A865FF">
              <w:rPr>
                <w:rFonts w:ascii="Fira Sans" w:hAnsi="Fira Sans" w:cs="Calibri"/>
                <w:b/>
                <w:color w:val="000000"/>
                <w:sz w:val="12"/>
                <w:szCs w:val="12"/>
              </w:rPr>
              <w:t>10,7</w:t>
            </w:r>
          </w:p>
        </w:tc>
        <w:tc>
          <w:tcPr>
            <w:tcW w:w="1115" w:type="dxa"/>
            <w:tcBorders>
              <w:top w:val="single" w:sz="4" w:space="0" w:color="001D77"/>
              <w:left w:val="single" w:sz="4" w:space="0" w:color="001D77"/>
              <w:bottom w:val="single" w:sz="4" w:space="0" w:color="001D77"/>
              <w:right w:val="nil"/>
            </w:tcBorders>
            <w:vAlign w:val="center"/>
          </w:tcPr>
          <w:p w14:paraId="1777F075" w14:textId="30726060"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17,7</w:t>
            </w:r>
          </w:p>
        </w:tc>
      </w:tr>
      <w:tr w:rsidR="00576420" w:rsidRPr="00D17623" w14:paraId="3BCEC07B" w14:textId="77777777" w:rsidTr="00BB76D5">
        <w:trPr>
          <w:trHeight w:hRule="exact" w:val="255"/>
        </w:trPr>
        <w:tc>
          <w:tcPr>
            <w:tcW w:w="1418" w:type="dxa"/>
            <w:vMerge/>
            <w:tcBorders>
              <w:left w:val="nil"/>
              <w:right w:val="nil"/>
            </w:tcBorders>
          </w:tcPr>
          <w:p w14:paraId="7E114DE9" w14:textId="77777777" w:rsidR="00576420" w:rsidRPr="00D17623" w:rsidRDefault="00576420" w:rsidP="0057642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8E6CF03" w14:textId="77777777" w:rsidR="00576420" w:rsidRPr="004835AC" w:rsidRDefault="00576420" w:rsidP="00576420">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9A0B188" w14:textId="1663AF88"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24,1</w:t>
            </w:r>
          </w:p>
        </w:tc>
        <w:tc>
          <w:tcPr>
            <w:tcW w:w="851" w:type="dxa"/>
            <w:tcBorders>
              <w:top w:val="single" w:sz="4" w:space="0" w:color="001D77"/>
              <w:left w:val="single" w:sz="4" w:space="0" w:color="001D77"/>
              <w:bottom w:val="single" w:sz="4" w:space="0" w:color="001D77"/>
              <w:right w:val="single" w:sz="4" w:space="0" w:color="001D77"/>
            </w:tcBorders>
            <w:vAlign w:val="center"/>
          </w:tcPr>
          <w:p w14:paraId="34C78998" w14:textId="1CD33894"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19,3</w:t>
            </w:r>
          </w:p>
        </w:tc>
        <w:tc>
          <w:tcPr>
            <w:tcW w:w="850" w:type="dxa"/>
            <w:tcBorders>
              <w:top w:val="single" w:sz="4" w:space="0" w:color="001D77"/>
              <w:left w:val="single" w:sz="4" w:space="0" w:color="001D77"/>
              <w:bottom w:val="single" w:sz="4" w:space="0" w:color="001D77"/>
              <w:right w:val="single" w:sz="4" w:space="0" w:color="001D77"/>
            </w:tcBorders>
            <w:vAlign w:val="center"/>
          </w:tcPr>
          <w:p w14:paraId="65F6683B" w14:textId="7F456675" w:rsidR="00576420" w:rsidRPr="00B81C5B" w:rsidRDefault="00576420" w:rsidP="00576420">
            <w:pPr>
              <w:spacing w:before="40" w:after="40" w:line="259" w:lineRule="auto"/>
              <w:jc w:val="right"/>
              <w:rPr>
                <w:rFonts w:ascii="Fira Sans" w:hAnsi="Fira Sans"/>
                <w:b/>
                <w:sz w:val="12"/>
                <w:szCs w:val="12"/>
                <w:lang w:val="en-GB"/>
              </w:rPr>
            </w:pPr>
            <w:r w:rsidRPr="00A865FF">
              <w:rPr>
                <w:rFonts w:ascii="Fira Sans" w:hAnsi="Fira Sans" w:cs="Calibri"/>
                <w:b/>
                <w:color w:val="000000"/>
                <w:sz w:val="12"/>
                <w:szCs w:val="12"/>
              </w:rPr>
              <w:t>17,5</w:t>
            </w:r>
          </w:p>
        </w:tc>
        <w:tc>
          <w:tcPr>
            <w:tcW w:w="1115" w:type="dxa"/>
            <w:tcBorders>
              <w:top w:val="single" w:sz="4" w:space="0" w:color="001D77"/>
              <w:left w:val="single" w:sz="4" w:space="0" w:color="001D77"/>
              <w:bottom w:val="single" w:sz="4" w:space="0" w:color="001D77"/>
              <w:right w:val="nil"/>
            </w:tcBorders>
            <w:vAlign w:val="center"/>
          </w:tcPr>
          <w:p w14:paraId="39097B5F" w14:textId="41A7AA96"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25,7</w:t>
            </w:r>
          </w:p>
        </w:tc>
      </w:tr>
      <w:tr w:rsidR="00576420" w:rsidRPr="00D17623" w14:paraId="1C1E8BFE" w14:textId="77777777" w:rsidTr="00BB76D5">
        <w:trPr>
          <w:trHeight w:hRule="exact" w:val="255"/>
        </w:trPr>
        <w:tc>
          <w:tcPr>
            <w:tcW w:w="1418" w:type="dxa"/>
            <w:vMerge/>
            <w:tcBorders>
              <w:left w:val="nil"/>
              <w:bottom w:val="single" w:sz="4" w:space="0" w:color="auto"/>
              <w:right w:val="nil"/>
            </w:tcBorders>
          </w:tcPr>
          <w:p w14:paraId="05BB07C7" w14:textId="77777777" w:rsidR="00576420" w:rsidRPr="00D17623" w:rsidRDefault="00576420" w:rsidP="0057642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3260FA4" w14:textId="77777777" w:rsidR="00576420" w:rsidRPr="004835AC" w:rsidRDefault="00576420" w:rsidP="00576420">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633092E" w14:textId="610EE6BB"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0,1</w:t>
            </w:r>
          </w:p>
        </w:tc>
        <w:tc>
          <w:tcPr>
            <w:tcW w:w="851" w:type="dxa"/>
            <w:tcBorders>
              <w:top w:val="single" w:sz="4" w:space="0" w:color="001D77"/>
              <w:left w:val="single" w:sz="4" w:space="0" w:color="001D77"/>
              <w:bottom w:val="single" w:sz="4" w:space="0" w:color="001D77"/>
              <w:right w:val="single" w:sz="4" w:space="0" w:color="001D77"/>
            </w:tcBorders>
            <w:vAlign w:val="center"/>
          </w:tcPr>
          <w:p w14:paraId="3EF3F444" w14:textId="59812C62"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1,2</w:t>
            </w:r>
          </w:p>
        </w:tc>
        <w:tc>
          <w:tcPr>
            <w:tcW w:w="850" w:type="dxa"/>
            <w:tcBorders>
              <w:top w:val="single" w:sz="4" w:space="0" w:color="001D77"/>
              <w:left w:val="single" w:sz="4" w:space="0" w:color="001D77"/>
              <w:bottom w:val="single" w:sz="4" w:space="0" w:color="001D77"/>
              <w:right w:val="single" w:sz="4" w:space="0" w:color="001D77"/>
            </w:tcBorders>
            <w:vAlign w:val="center"/>
          </w:tcPr>
          <w:p w14:paraId="2FEEA447" w14:textId="053ED07D" w:rsidR="00576420" w:rsidRPr="00B81C5B" w:rsidRDefault="00576420" w:rsidP="00576420">
            <w:pPr>
              <w:spacing w:before="40" w:after="40" w:line="259" w:lineRule="auto"/>
              <w:jc w:val="right"/>
              <w:rPr>
                <w:rFonts w:ascii="Fira Sans" w:hAnsi="Fira Sans"/>
                <w:b/>
                <w:sz w:val="12"/>
                <w:szCs w:val="12"/>
                <w:lang w:val="en-GB"/>
              </w:rPr>
            </w:pPr>
            <w:r w:rsidRPr="00A865FF">
              <w:rPr>
                <w:rFonts w:ascii="Fira Sans" w:hAnsi="Fira Sans" w:cs="Calibri"/>
                <w:b/>
                <w:color w:val="000000"/>
                <w:sz w:val="12"/>
                <w:szCs w:val="12"/>
              </w:rPr>
              <w:t>3,9</w:t>
            </w:r>
          </w:p>
        </w:tc>
        <w:tc>
          <w:tcPr>
            <w:tcW w:w="1115" w:type="dxa"/>
            <w:tcBorders>
              <w:top w:val="single" w:sz="4" w:space="0" w:color="001D77"/>
              <w:left w:val="single" w:sz="4" w:space="0" w:color="001D77"/>
              <w:bottom w:val="single" w:sz="4" w:space="0" w:color="001D77"/>
              <w:right w:val="nil"/>
            </w:tcBorders>
            <w:vAlign w:val="center"/>
          </w:tcPr>
          <w:p w14:paraId="71210DE2" w14:textId="4FFFA2EB"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9,7</w:t>
            </w:r>
          </w:p>
        </w:tc>
      </w:tr>
      <w:tr w:rsidR="00576420" w:rsidRPr="00D17623" w14:paraId="77E4A96A" w14:textId="77777777" w:rsidTr="00BB76D5">
        <w:trPr>
          <w:trHeight w:hRule="exact" w:val="255"/>
        </w:trPr>
        <w:tc>
          <w:tcPr>
            <w:tcW w:w="1418" w:type="dxa"/>
            <w:vMerge w:val="restart"/>
            <w:tcBorders>
              <w:left w:val="nil"/>
              <w:bottom w:val="nil"/>
              <w:right w:val="nil"/>
            </w:tcBorders>
          </w:tcPr>
          <w:p w14:paraId="5AED5089" w14:textId="77777777" w:rsidR="00576420" w:rsidRPr="00D17623" w:rsidRDefault="00576420" w:rsidP="00576420">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217216" behindDoc="0" locked="0" layoutInCell="1" allowOverlap="1" wp14:anchorId="7B9C9B68" wp14:editId="4202E835">
                  <wp:simplePos x="0" y="0"/>
                  <wp:positionH relativeFrom="column">
                    <wp:posOffset>180340</wp:posOffset>
                  </wp:positionH>
                  <wp:positionV relativeFrom="paragraph">
                    <wp:posOffset>269544</wp:posOffset>
                  </wp:positionV>
                  <wp:extent cx="278130" cy="278130"/>
                  <wp:effectExtent l="0" t="0" r="7620" b="762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278130" cy="27813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14:paraId="5D3779A0" w14:textId="77777777" w:rsidR="00576420" w:rsidRPr="004835AC" w:rsidRDefault="00576420" w:rsidP="00576420">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(SA)4</w:t>
            </w:r>
          </w:p>
        </w:tc>
        <w:tc>
          <w:tcPr>
            <w:tcW w:w="992" w:type="dxa"/>
            <w:tcBorders>
              <w:top w:val="single" w:sz="4" w:space="0" w:color="001D77"/>
              <w:left w:val="single" w:sz="4" w:space="0" w:color="001D77"/>
              <w:bottom w:val="single" w:sz="4" w:space="0" w:color="001D77"/>
              <w:right w:val="single" w:sz="4" w:space="0" w:color="001D77"/>
            </w:tcBorders>
            <w:vAlign w:val="center"/>
          </w:tcPr>
          <w:p w14:paraId="3441D182" w14:textId="069DA594"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w:t>
            </w:r>
          </w:p>
        </w:tc>
        <w:tc>
          <w:tcPr>
            <w:tcW w:w="851" w:type="dxa"/>
            <w:tcBorders>
              <w:top w:val="single" w:sz="4" w:space="0" w:color="001D77"/>
              <w:left w:val="single" w:sz="4" w:space="0" w:color="001D77"/>
              <w:bottom w:val="single" w:sz="4" w:space="0" w:color="001D77"/>
              <w:right w:val="single" w:sz="4" w:space="0" w:color="001D77"/>
            </w:tcBorders>
            <w:vAlign w:val="center"/>
          </w:tcPr>
          <w:p w14:paraId="5C0F2EA8" w14:textId="523597EA"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w:t>
            </w:r>
          </w:p>
        </w:tc>
        <w:tc>
          <w:tcPr>
            <w:tcW w:w="850" w:type="dxa"/>
            <w:tcBorders>
              <w:top w:val="single" w:sz="4" w:space="0" w:color="001D77"/>
              <w:left w:val="single" w:sz="4" w:space="0" w:color="001D77"/>
              <w:bottom w:val="single" w:sz="4" w:space="0" w:color="001D77"/>
              <w:right w:val="single" w:sz="4" w:space="0" w:color="001D77"/>
            </w:tcBorders>
            <w:vAlign w:val="center"/>
          </w:tcPr>
          <w:p w14:paraId="4D7DD958" w14:textId="5C2DDB08" w:rsidR="00576420" w:rsidRPr="00B81C5B" w:rsidRDefault="00576420" w:rsidP="00576420">
            <w:pPr>
              <w:spacing w:before="40" w:after="40" w:line="259" w:lineRule="auto"/>
              <w:jc w:val="right"/>
              <w:rPr>
                <w:rFonts w:ascii="Fira Sans" w:hAnsi="Fira Sans"/>
                <w:b/>
                <w:sz w:val="12"/>
                <w:szCs w:val="12"/>
                <w:lang w:val="en-GB"/>
              </w:rPr>
            </w:pPr>
            <w:r w:rsidRPr="00A865FF">
              <w:rPr>
                <w:rFonts w:ascii="Fira Sans" w:hAnsi="Fira Sans" w:cs="Calibri"/>
                <w:b/>
                <w:color w:val="000000"/>
                <w:sz w:val="12"/>
                <w:szCs w:val="12"/>
              </w:rPr>
              <w:t>.</w:t>
            </w:r>
          </w:p>
        </w:tc>
        <w:tc>
          <w:tcPr>
            <w:tcW w:w="1115" w:type="dxa"/>
            <w:tcBorders>
              <w:top w:val="single" w:sz="4" w:space="0" w:color="001D77"/>
              <w:left w:val="single" w:sz="4" w:space="0" w:color="001D77"/>
              <w:bottom w:val="single" w:sz="4" w:space="0" w:color="001D77"/>
              <w:right w:val="nil"/>
            </w:tcBorders>
            <w:vAlign w:val="center"/>
          </w:tcPr>
          <w:p w14:paraId="7007D78A" w14:textId="25F23218"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w:t>
            </w:r>
          </w:p>
        </w:tc>
      </w:tr>
      <w:tr w:rsidR="00576420" w:rsidRPr="00D17623" w14:paraId="163B7D48" w14:textId="77777777" w:rsidTr="00BB76D5">
        <w:trPr>
          <w:trHeight w:hRule="exact" w:val="255"/>
        </w:trPr>
        <w:tc>
          <w:tcPr>
            <w:tcW w:w="1418" w:type="dxa"/>
            <w:vMerge/>
            <w:tcBorders>
              <w:left w:val="nil"/>
              <w:bottom w:val="nil"/>
              <w:right w:val="nil"/>
            </w:tcBorders>
          </w:tcPr>
          <w:p w14:paraId="1A443116" w14:textId="77777777" w:rsidR="00576420" w:rsidRPr="00D17623" w:rsidRDefault="00576420" w:rsidP="0057642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451BC9EC" w14:textId="77777777" w:rsidR="00576420" w:rsidRPr="004835AC" w:rsidRDefault="00576420" w:rsidP="00576420">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561E2DA9" w14:textId="4594543B"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16,4</w:t>
            </w:r>
          </w:p>
        </w:tc>
        <w:tc>
          <w:tcPr>
            <w:tcW w:w="851" w:type="dxa"/>
            <w:tcBorders>
              <w:top w:val="single" w:sz="4" w:space="0" w:color="001D77"/>
              <w:left w:val="single" w:sz="4" w:space="0" w:color="001D77"/>
              <w:bottom w:val="single" w:sz="4" w:space="0" w:color="001D77"/>
              <w:right w:val="single" w:sz="4" w:space="0" w:color="001D77"/>
            </w:tcBorders>
            <w:vAlign w:val="center"/>
          </w:tcPr>
          <w:p w14:paraId="5ECA9ECF" w14:textId="781AA2B9"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21,9</w:t>
            </w:r>
          </w:p>
        </w:tc>
        <w:tc>
          <w:tcPr>
            <w:tcW w:w="850" w:type="dxa"/>
            <w:tcBorders>
              <w:top w:val="single" w:sz="4" w:space="0" w:color="001D77"/>
              <w:left w:val="single" w:sz="4" w:space="0" w:color="001D77"/>
              <w:bottom w:val="single" w:sz="4" w:space="0" w:color="001D77"/>
              <w:right w:val="single" w:sz="4" w:space="0" w:color="001D77"/>
            </w:tcBorders>
            <w:vAlign w:val="center"/>
          </w:tcPr>
          <w:p w14:paraId="1E3B530D" w14:textId="55C1D8D8" w:rsidR="00576420" w:rsidRPr="00B81C5B" w:rsidRDefault="00576420" w:rsidP="00576420">
            <w:pPr>
              <w:spacing w:before="40" w:after="40" w:line="259" w:lineRule="auto"/>
              <w:jc w:val="right"/>
              <w:rPr>
                <w:rFonts w:ascii="Fira Sans" w:hAnsi="Fira Sans"/>
                <w:b/>
                <w:sz w:val="12"/>
                <w:szCs w:val="12"/>
                <w:lang w:val="en-GB"/>
              </w:rPr>
            </w:pPr>
            <w:r w:rsidRPr="00A865FF">
              <w:rPr>
                <w:rFonts w:ascii="Fira Sans" w:hAnsi="Fira Sans" w:cs="Calibri"/>
                <w:b/>
                <w:color w:val="000000"/>
                <w:sz w:val="12"/>
                <w:szCs w:val="12"/>
              </w:rPr>
              <w:t>22,1</w:t>
            </w:r>
          </w:p>
        </w:tc>
        <w:tc>
          <w:tcPr>
            <w:tcW w:w="1115" w:type="dxa"/>
            <w:tcBorders>
              <w:top w:val="single" w:sz="4" w:space="0" w:color="001D77"/>
              <w:left w:val="single" w:sz="4" w:space="0" w:color="001D77"/>
              <w:bottom w:val="single" w:sz="4" w:space="0" w:color="001D77"/>
              <w:right w:val="nil"/>
            </w:tcBorders>
            <w:vAlign w:val="center"/>
          </w:tcPr>
          <w:p w14:paraId="64EDEA1E" w14:textId="4AB1762C"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25,5</w:t>
            </w:r>
          </w:p>
        </w:tc>
      </w:tr>
      <w:tr w:rsidR="00576420" w:rsidRPr="00D17623" w14:paraId="410D85B6" w14:textId="77777777" w:rsidTr="00BB76D5">
        <w:trPr>
          <w:trHeight w:hRule="exact" w:val="255"/>
        </w:trPr>
        <w:tc>
          <w:tcPr>
            <w:tcW w:w="1418" w:type="dxa"/>
            <w:vMerge/>
            <w:tcBorders>
              <w:left w:val="nil"/>
              <w:bottom w:val="nil"/>
              <w:right w:val="nil"/>
            </w:tcBorders>
          </w:tcPr>
          <w:p w14:paraId="0341FAB8" w14:textId="77777777" w:rsidR="00576420" w:rsidRPr="00D17623" w:rsidRDefault="00576420" w:rsidP="0057642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53C03DE" w14:textId="77777777" w:rsidR="00576420" w:rsidRPr="004835AC" w:rsidRDefault="00576420" w:rsidP="00576420">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A6D16C5" w14:textId="0864B898"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34,9</w:t>
            </w:r>
          </w:p>
        </w:tc>
        <w:tc>
          <w:tcPr>
            <w:tcW w:w="851" w:type="dxa"/>
            <w:tcBorders>
              <w:top w:val="single" w:sz="4" w:space="0" w:color="001D77"/>
              <w:left w:val="single" w:sz="4" w:space="0" w:color="001D77"/>
              <w:bottom w:val="single" w:sz="4" w:space="0" w:color="001D77"/>
              <w:right w:val="single" w:sz="4" w:space="0" w:color="001D77"/>
            </w:tcBorders>
            <w:vAlign w:val="center"/>
          </w:tcPr>
          <w:p w14:paraId="060F5A1D" w14:textId="767DA38C"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38,1</w:t>
            </w:r>
          </w:p>
        </w:tc>
        <w:tc>
          <w:tcPr>
            <w:tcW w:w="850" w:type="dxa"/>
            <w:tcBorders>
              <w:top w:val="single" w:sz="4" w:space="0" w:color="001D77"/>
              <w:left w:val="single" w:sz="4" w:space="0" w:color="001D77"/>
              <w:bottom w:val="single" w:sz="4" w:space="0" w:color="001D77"/>
              <w:right w:val="single" w:sz="4" w:space="0" w:color="001D77"/>
            </w:tcBorders>
            <w:vAlign w:val="center"/>
          </w:tcPr>
          <w:p w14:paraId="1600B625" w14:textId="68B980BA" w:rsidR="00576420" w:rsidRPr="00B81C5B" w:rsidRDefault="00576420" w:rsidP="00576420">
            <w:pPr>
              <w:spacing w:before="40" w:after="40" w:line="259" w:lineRule="auto"/>
              <w:jc w:val="right"/>
              <w:rPr>
                <w:rFonts w:ascii="Fira Sans" w:hAnsi="Fira Sans"/>
                <w:b/>
                <w:sz w:val="12"/>
                <w:szCs w:val="12"/>
                <w:lang w:val="en-GB"/>
              </w:rPr>
            </w:pPr>
            <w:r w:rsidRPr="00A865FF">
              <w:rPr>
                <w:rFonts w:ascii="Fira Sans" w:hAnsi="Fira Sans" w:cs="Calibri"/>
                <w:b/>
                <w:color w:val="000000"/>
                <w:sz w:val="12"/>
                <w:szCs w:val="12"/>
              </w:rPr>
              <w:t>39,0</w:t>
            </w:r>
          </w:p>
        </w:tc>
        <w:tc>
          <w:tcPr>
            <w:tcW w:w="1115" w:type="dxa"/>
            <w:tcBorders>
              <w:top w:val="single" w:sz="4" w:space="0" w:color="001D77"/>
              <w:left w:val="single" w:sz="4" w:space="0" w:color="001D77"/>
              <w:bottom w:val="single" w:sz="4" w:space="0" w:color="001D77"/>
              <w:right w:val="nil"/>
            </w:tcBorders>
            <w:vAlign w:val="center"/>
          </w:tcPr>
          <w:p w14:paraId="34587858" w14:textId="34F5BB1D"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33,1</w:t>
            </w:r>
          </w:p>
        </w:tc>
      </w:tr>
      <w:tr w:rsidR="00576420" w:rsidRPr="00D17623" w14:paraId="7F870638" w14:textId="77777777" w:rsidTr="00BB76D5">
        <w:trPr>
          <w:trHeight w:val="255"/>
        </w:trPr>
        <w:tc>
          <w:tcPr>
            <w:tcW w:w="1418" w:type="dxa"/>
            <w:vMerge/>
            <w:tcBorders>
              <w:left w:val="nil"/>
              <w:bottom w:val="nil"/>
              <w:right w:val="nil"/>
            </w:tcBorders>
          </w:tcPr>
          <w:p w14:paraId="3ECF645E" w14:textId="77777777" w:rsidR="00576420" w:rsidRPr="00D17623" w:rsidRDefault="00576420" w:rsidP="00576420">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14:paraId="354A4E67" w14:textId="77777777" w:rsidR="00576420" w:rsidRPr="004835AC" w:rsidRDefault="00576420" w:rsidP="00576420">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nil"/>
              <w:right w:val="single" w:sz="4" w:space="0" w:color="001D77"/>
            </w:tcBorders>
            <w:vAlign w:val="center"/>
          </w:tcPr>
          <w:p w14:paraId="7EAEA09A" w14:textId="02D390E7"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-2,1</w:t>
            </w:r>
          </w:p>
        </w:tc>
        <w:tc>
          <w:tcPr>
            <w:tcW w:w="851" w:type="dxa"/>
            <w:tcBorders>
              <w:top w:val="single" w:sz="4" w:space="0" w:color="001D77"/>
              <w:left w:val="single" w:sz="4" w:space="0" w:color="001D77"/>
              <w:bottom w:val="nil"/>
              <w:right w:val="single" w:sz="4" w:space="0" w:color="001D77"/>
            </w:tcBorders>
            <w:vAlign w:val="center"/>
          </w:tcPr>
          <w:p w14:paraId="0C543653" w14:textId="5D56737D"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5,7</w:t>
            </w:r>
          </w:p>
        </w:tc>
        <w:tc>
          <w:tcPr>
            <w:tcW w:w="850" w:type="dxa"/>
            <w:tcBorders>
              <w:top w:val="single" w:sz="4" w:space="0" w:color="001D77"/>
              <w:left w:val="single" w:sz="4" w:space="0" w:color="001D77"/>
              <w:bottom w:val="nil"/>
              <w:right w:val="single" w:sz="4" w:space="0" w:color="001D77"/>
            </w:tcBorders>
            <w:vAlign w:val="center"/>
          </w:tcPr>
          <w:p w14:paraId="15B4C3BB" w14:textId="12E6C5B3" w:rsidR="00576420" w:rsidRPr="00B81C5B" w:rsidRDefault="00576420" w:rsidP="00576420">
            <w:pPr>
              <w:spacing w:before="40" w:after="40" w:line="259" w:lineRule="auto"/>
              <w:jc w:val="right"/>
              <w:rPr>
                <w:rFonts w:ascii="Fira Sans" w:hAnsi="Fira Sans"/>
                <w:b/>
                <w:sz w:val="12"/>
                <w:szCs w:val="12"/>
                <w:lang w:val="en-GB"/>
              </w:rPr>
            </w:pPr>
            <w:r w:rsidRPr="00A865FF">
              <w:rPr>
                <w:rFonts w:ascii="Fira Sans" w:hAnsi="Fira Sans" w:cs="Calibri"/>
                <w:b/>
                <w:color w:val="000000"/>
                <w:sz w:val="12"/>
                <w:szCs w:val="12"/>
              </w:rPr>
              <w:t>5,2</w:t>
            </w:r>
          </w:p>
        </w:tc>
        <w:tc>
          <w:tcPr>
            <w:tcW w:w="1115" w:type="dxa"/>
            <w:tcBorders>
              <w:top w:val="single" w:sz="4" w:space="0" w:color="001D77"/>
              <w:left w:val="single" w:sz="4" w:space="0" w:color="001D77"/>
              <w:bottom w:val="nil"/>
              <w:right w:val="nil"/>
            </w:tcBorders>
            <w:vAlign w:val="center"/>
          </w:tcPr>
          <w:p w14:paraId="52C58B8A" w14:textId="0A46276A" w:rsidR="00576420" w:rsidRPr="004835AC" w:rsidRDefault="00576420" w:rsidP="00576420">
            <w:pPr>
              <w:spacing w:before="40" w:after="40" w:line="259" w:lineRule="auto"/>
              <w:jc w:val="right"/>
              <w:rPr>
                <w:rFonts w:ascii="Fira Sans" w:hAnsi="Fira Sans"/>
                <w:sz w:val="12"/>
                <w:szCs w:val="12"/>
                <w:lang w:val="en-GB"/>
              </w:rPr>
            </w:pPr>
            <w:r w:rsidRPr="00A865FF">
              <w:rPr>
                <w:rFonts w:ascii="Fira Sans" w:hAnsi="Fira Sans" w:cs="Calibri"/>
                <w:color w:val="000000"/>
                <w:sz w:val="12"/>
                <w:szCs w:val="12"/>
              </w:rPr>
              <w:t>17,8</w:t>
            </w:r>
          </w:p>
        </w:tc>
      </w:tr>
    </w:tbl>
    <w:p w14:paraId="7A06916B" w14:textId="77777777" w:rsidR="00500447" w:rsidRPr="005F0585" w:rsidRDefault="00500447" w:rsidP="00F35043">
      <w:pPr>
        <w:pStyle w:val="tytuinformacji"/>
        <w:rPr>
          <w:color w:val="auto"/>
          <w:sz w:val="18"/>
          <w:szCs w:val="18"/>
          <w:lang w:val="en-GB"/>
        </w:rPr>
      </w:pPr>
    </w:p>
    <w:p w14:paraId="6905B878" w14:textId="41760C64" w:rsidR="00F35043" w:rsidRDefault="00B15851" w:rsidP="00F35043">
      <w:pPr>
        <w:pStyle w:val="tytuinformacji"/>
        <w:rPr>
          <w:color w:val="auto"/>
          <w:sz w:val="28"/>
          <w:szCs w:val="28"/>
          <w:lang w:val="en-GB"/>
        </w:rPr>
      </w:pPr>
      <w:r w:rsidRPr="00EF1025">
        <w:rPr>
          <w:color w:val="auto"/>
          <w:sz w:val="28"/>
          <w:szCs w:val="28"/>
          <w:lang w:val="en-GB"/>
        </w:rPr>
        <w:lastRenderedPageBreak/>
        <w:t xml:space="preserve">In-depth questions about the current economic issues </w:t>
      </w:r>
      <w:r w:rsidR="001254A8" w:rsidRPr="001254A8">
        <w:rPr>
          <w:color w:val="auto"/>
          <w:sz w:val="28"/>
          <w:szCs w:val="28"/>
          <w:lang w:val="en-GB"/>
        </w:rPr>
        <w:t>– assessment and expectations</w:t>
      </w:r>
    </w:p>
    <w:p w14:paraId="68C6286D" w14:textId="77777777" w:rsidR="000355CC" w:rsidRPr="00EF1025" w:rsidRDefault="000355CC" w:rsidP="00F35043">
      <w:pPr>
        <w:pStyle w:val="tytuinformacji"/>
        <w:rPr>
          <w:color w:val="auto"/>
          <w:sz w:val="28"/>
          <w:szCs w:val="28"/>
          <w:lang w:val="en-GB"/>
        </w:rPr>
      </w:pP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Caption w:val="Methodology of Impact of COVID-19 pandemic on business tendency survey"/>
        <w:tblDescription w:val="Survey was conducted between 1 and 10 January 2022 on a sample of entities operating in manufacturing, construc-tion, trade as well as services. As opposed to regular part of surveys, answers to additional set of questions were provided voluntarily. In questions 1, 4 and 5 percent of respondents’ answers to a given variant is presented. In other questions it is average of values given. Data were aggregated according to methodology of aggregation (weighing) which is used by default in regular survey."/>
      </w:tblPr>
      <w:tblGrid>
        <w:gridCol w:w="8044"/>
      </w:tblGrid>
      <w:tr w:rsidR="00672E47" w:rsidRPr="00282E73" w14:paraId="02B9A52B" w14:textId="77777777" w:rsidTr="000949DE">
        <w:tc>
          <w:tcPr>
            <w:tcW w:w="8044" w:type="dxa"/>
            <w:shd w:val="clear" w:color="auto" w:fill="C4CBF5"/>
          </w:tcPr>
          <w:p w14:paraId="1B82C483" w14:textId="67244272" w:rsidR="00672E47" w:rsidRPr="00D17623" w:rsidRDefault="003A65E0" w:rsidP="00A417D6">
            <w:pPr>
              <w:spacing w:before="120" w:after="120" w:line="220" w:lineRule="exact"/>
              <w:rPr>
                <w:sz w:val="14"/>
                <w:szCs w:val="14"/>
                <w:highlight w:val="yellow"/>
                <w:lang w:val="en-GB" w:eastAsia="pl-PL"/>
              </w:rPr>
            </w:pPr>
            <w:r w:rsidRPr="00D17623">
              <w:rPr>
                <w:rFonts w:ascii="Fira Sans" w:hAnsi="Fira Sans"/>
                <w:color w:val="000000" w:themeColor="text1"/>
                <w:sz w:val="14"/>
                <w:szCs w:val="14"/>
                <w:lang w:val="en-GB"/>
              </w:rPr>
              <w:t>Survey was conducted between 1</w:t>
            </w:r>
            <w:r w:rsidR="00D42A84" w:rsidRPr="00D42A84">
              <w:rPr>
                <w:rFonts w:ascii="Fira Sans" w:hAnsi="Fira Sans"/>
                <w:color w:val="000000" w:themeColor="text1"/>
                <w:sz w:val="14"/>
                <w:szCs w:val="14"/>
                <w:vertAlign w:val="superscript"/>
                <w:lang w:val="en-GB"/>
              </w:rPr>
              <w:t>st</w:t>
            </w:r>
            <w:r w:rsidRPr="00D17623">
              <w:rPr>
                <w:rFonts w:ascii="Fira Sans" w:hAnsi="Fira Sans"/>
                <w:color w:val="000000" w:themeColor="text1"/>
                <w:sz w:val="14"/>
                <w:szCs w:val="14"/>
                <w:lang w:val="en-GB"/>
              </w:rPr>
              <w:t xml:space="preserve"> and 10</w:t>
            </w:r>
            <w:r w:rsidR="00D42A84" w:rsidRPr="00D42A84">
              <w:rPr>
                <w:rFonts w:ascii="Fira Sans" w:hAnsi="Fira Sans"/>
                <w:color w:val="000000" w:themeColor="text1"/>
                <w:sz w:val="14"/>
                <w:szCs w:val="14"/>
                <w:vertAlign w:val="superscript"/>
                <w:lang w:val="en-GB"/>
              </w:rPr>
              <w:t>th</w:t>
            </w:r>
            <w:r w:rsidRPr="00D17623">
              <w:rPr>
                <w:rFonts w:ascii="Fira Sans" w:hAnsi="Fira Sans"/>
                <w:color w:val="000000" w:themeColor="text1"/>
                <w:sz w:val="14"/>
                <w:szCs w:val="14"/>
                <w:lang w:val="en-GB"/>
              </w:rPr>
              <w:t xml:space="preserve"> </w:t>
            </w:r>
            <w:r w:rsidR="00D42A84">
              <w:rPr>
                <w:rFonts w:ascii="Fira Sans" w:hAnsi="Fira Sans"/>
                <w:color w:val="000000" w:themeColor="text1"/>
                <w:sz w:val="14"/>
                <w:szCs w:val="14"/>
                <w:lang w:val="en-GB"/>
              </w:rPr>
              <w:t>of the current month</w:t>
            </w:r>
            <w:r w:rsidRPr="00D17623">
              <w:rPr>
                <w:rFonts w:ascii="Fira Sans" w:hAnsi="Fira Sans"/>
                <w:color w:val="000000" w:themeColor="text1"/>
                <w:sz w:val="14"/>
                <w:szCs w:val="14"/>
                <w:lang w:val="en-GB"/>
              </w:rPr>
              <w:t xml:space="preserve"> on a sample of entities operating in manufacturing, construction, trade as well as services.</w:t>
            </w:r>
            <w:r w:rsidR="00AF40D1">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 xml:space="preserve">Answers to this additional set are provided by respondents on a voluntary basis. </w:t>
            </w:r>
            <w:r w:rsidR="007D7C38" w:rsidRPr="007D7C38">
              <w:rPr>
                <w:rFonts w:ascii="Fira Sans" w:hAnsi="Fira Sans"/>
                <w:color w:val="000000" w:themeColor="text1"/>
                <w:sz w:val="14"/>
                <w:szCs w:val="14"/>
                <w:lang w:val="en-GB"/>
              </w:rPr>
              <w:t>The table below presents the percentage</w:t>
            </w:r>
            <w:r w:rsidR="007E6AE3">
              <w:rPr>
                <w:rFonts w:ascii="Fira Sans" w:hAnsi="Fira Sans"/>
                <w:color w:val="000000" w:themeColor="text1"/>
                <w:sz w:val="14"/>
                <w:szCs w:val="14"/>
                <w:lang w:val="en-GB"/>
              </w:rPr>
              <w:t xml:space="preserve"> (weighted)</w:t>
            </w:r>
            <w:r w:rsidR="007D7C38" w:rsidRPr="007D7C38">
              <w:rPr>
                <w:rFonts w:ascii="Fira Sans" w:hAnsi="Fira Sans"/>
                <w:color w:val="000000" w:themeColor="text1"/>
                <w:sz w:val="14"/>
                <w:szCs w:val="14"/>
                <w:lang w:val="en-GB"/>
              </w:rPr>
              <w:t xml:space="preserve"> of respondents' answers to a given question variant</w:t>
            </w:r>
            <w:r w:rsidR="007D7C38">
              <w:rPr>
                <w:rFonts w:ascii="Fira Sans" w:hAnsi="Fira Sans"/>
                <w:color w:val="000000" w:themeColor="text1"/>
                <w:sz w:val="14"/>
                <w:szCs w:val="14"/>
                <w:lang w:val="en-GB"/>
              </w:rPr>
              <w:t>.</w:t>
            </w:r>
            <w:r w:rsidR="007D7C38" w:rsidRPr="007D7C38">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D</w:t>
            </w:r>
            <w:r w:rsidRPr="00D17623">
              <w:rPr>
                <w:rFonts w:ascii="Fira Sans" w:hAnsi="Fira Sans"/>
                <w:color w:val="000000" w:themeColor="text1"/>
                <w:sz w:val="14"/>
                <w:szCs w:val="14"/>
                <w:lang w:val="en-GB"/>
              </w:rPr>
              <w:t>ata were aggregated according to methodology of aggregation (weighing) which is used by default in regular survey.</w:t>
            </w:r>
          </w:p>
        </w:tc>
      </w:tr>
    </w:tbl>
    <w:p w14:paraId="2702125A" w14:textId="77777777" w:rsidR="000949DE" w:rsidRPr="00F3735A" w:rsidRDefault="000949DE" w:rsidP="000949DE">
      <w:pPr>
        <w:pStyle w:val="Nagwek1"/>
        <w:rPr>
          <w:rFonts w:ascii="Fira Sans" w:hAnsi="Fira Sans"/>
          <w:b/>
          <w:color w:val="auto"/>
          <w:spacing w:val="-2"/>
          <w:szCs w:val="19"/>
          <w:lang w:val="en-GB"/>
        </w:rPr>
      </w:pPr>
      <w:bookmarkStart w:id="10" w:name="_Hlk95286970"/>
      <w:r w:rsidRPr="00F3735A">
        <w:rPr>
          <w:rFonts w:ascii="Fira Sans" w:hAnsi="Fira Sans"/>
          <w:b/>
          <w:color w:val="auto"/>
          <w:spacing w:val="-2"/>
          <w:szCs w:val="19"/>
          <w:lang w:val="en-GB"/>
        </w:rPr>
        <w:t xml:space="preserve">Table 2. </w:t>
      </w:r>
      <w:bookmarkEnd w:id="10"/>
      <w:r w:rsidR="003B776F" w:rsidRPr="00F3735A">
        <w:rPr>
          <w:rFonts w:ascii="Fira Sans" w:hAnsi="Fira Sans"/>
          <w:b/>
          <w:color w:val="auto"/>
          <w:spacing w:val="-2"/>
          <w:szCs w:val="19"/>
          <w:lang w:val="en-GB"/>
        </w:rPr>
        <w:t>In-depth questions about the current economic issues</w:t>
      </w:r>
    </w:p>
    <w:tbl>
      <w:tblPr>
        <w:tblStyle w:val="Tabela-Siatka"/>
        <w:tblW w:w="8096" w:type="dxa"/>
        <w:tblLayout w:type="fixed"/>
        <w:tblLook w:val="04A0" w:firstRow="1" w:lastRow="0" w:firstColumn="1" w:lastColumn="0" w:noHBand="0" w:noVBand="1"/>
        <w:tblCaption w:val="Table 2. In-depth questions about the current economic issues "/>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FE44BC" w:rsidRPr="00FE44BC" w14:paraId="3DB2D337" w14:textId="77777777" w:rsidTr="00D902DA">
        <w:tc>
          <w:tcPr>
            <w:tcW w:w="2552" w:type="dxa"/>
            <w:tcBorders>
              <w:top w:val="nil"/>
              <w:left w:val="nil"/>
              <w:bottom w:val="single" w:sz="2" w:space="0" w:color="001D77"/>
              <w:right w:val="single" w:sz="2" w:space="0" w:color="001D77"/>
            </w:tcBorders>
            <w:vAlign w:val="center"/>
          </w:tcPr>
          <w:p w14:paraId="57784F9F" w14:textId="77777777" w:rsidR="00FE44BC" w:rsidRPr="006B3A7A" w:rsidRDefault="00FE44BC" w:rsidP="00D902DA">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14:paraId="3D936998" w14:textId="77777777" w:rsidR="00FE44BC" w:rsidRPr="006B3A7A" w:rsidRDefault="00FE44BC" w:rsidP="00D902DA">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4219264" behindDoc="0" locked="0" layoutInCell="1" allowOverlap="1" wp14:anchorId="727E0B72" wp14:editId="688A046E">
                  <wp:simplePos x="0" y="0"/>
                  <wp:positionH relativeFrom="column">
                    <wp:posOffset>635</wp:posOffset>
                  </wp:positionH>
                  <wp:positionV relativeFrom="paragraph">
                    <wp:posOffset>108585</wp:posOffset>
                  </wp:positionV>
                  <wp:extent cx="514350" cy="514350"/>
                  <wp:effectExtent l="0" t="0" r="0" b="0"/>
                  <wp:wrapSquare wrapText="bothSides"/>
                  <wp:docPr id="193" name="Obraz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14:paraId="5B46B619" w14:textId="77777777" w:rsidR="00FE44BC" w:rsidRPr="006B3A7A" w:rsidRDefault="00FE44BC" w:rsidP="00D902DA">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14:paraId="42C4BAAB" w14:textId="77777777" w:rsidR="00FE44BC" w:rsidRPr="006B3A7A" w:rsidRDefault="00FE44BC" w:rsidP="00D902DA">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4220288" behindDoc="0" locked="0" layoutInCell="1" allowOverlap="1" wp14:anchorId="11D8DF15" wp14:editId="47F2EA6A">
                  <wp:simplePos x="0" y="0"/>
                  <wp:positionH relativeFrom="column">
                    <wp:posOffset>-3810</wp:posOffset>
                  </wp:positionH>
                  <wp:positionV relativeFrom="paragraph">
                    <wp:posOffset>108585</wp:posOffset>
                  </wp:positionV>
                  <wp:extent cx="492760" cy="492760"/>
                  <wp:effectExtent l="0" t="0" r="2540" b="2540"/>
                  <wp:wrapSquare wrapText="bothSides"/>
                  <wp:docPr id="194" name="Obraz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14:paraId="103A06F1" w14:textId="77777777" w:rsidR="00FE44BC" w:rsidRPr="006B3A7A" w:rsidRDefault="00FE44BC" w:rsidP="00D902DA">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14:paraId="1D2916B5" w14:textId="77777777" w:rsidR="00FE44BC" w:rsidRPr="006B3A7A" w:rsidRDefault="00FE44BC" w:rsidP="00D902DA">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4221312" behindDoc="0" locked="0" layoutInCell="1" allowOverlap="1" wp14:anchorId="4D17D0C7" wp14:editId="25B14E31">
                  <wp:simplePos x="0" y="0"/>
                  <wp:positionH relativeFrom="column">
                    <wp:posOffset>0</wp:posOffset>
                  </wp:positionH>
                  <wp:positionV relativeFrom="paragraph">
                    <wp:posOffset>108585</wp:posOffset>
                  </wp:positionV>
                  <wp:extent cx="402590" cy="402590"/>
                  <wp:effectExtent l="0" t="0" r="0" b="0"/>
                  <wp:wrapSquare wrapText="bothSides"/>
                  <wp:docPr id="195" name="Obraz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14:paraId="4C58D859" w14:textId="77777777" w:rsidR="00FE44BC" w:rsidRPr="006B3A7A" w:rsidRDefault="00FE44BC" w:rsidP="00D902DA">
            <w:pPr>
              <w:spacing w:line="259" w:lineRule="auto"/>
              <w:jc w:val="center"/>
              <w:rPr>
                <w:rFonts w:ascii="Fira Sans" w:hAnsi="Fira Sans"/>
                <w:sz w:val="12"/>
                <w:szCs w:val="12"/>
              </w:rPr>
            </w:pPr>
          </w:p>
          <w:p w14:paraId="0770A9D3" w14:textId="77777777" w:rsidR="00FE44BC" w:rsidRPr="006B3A7A" w:rsidRDefault="00FE44BC" w:rsidP="00D902DA">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14:paraId="082FAED1" w14:textId="77777777" w:rsidR="00FE44BC" w:rsidRPr="006B3A7A" w:rsidRDefault="00FE44BC" w:rsidP="00D902DA">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4222336" behindDoc="0" locked="0" layoutInCell="1" allowOverlap="1" wp14:anchorId="1E1176DC" wp14:editId="1F098D39">
                  <wp:simplePos x="0" y="0"/>
                  <wp:positionH relativeFrom="column">
                    <wp:posOffset>-4445</wp:posOffset>
                  </wp:positionH>
                  <wp:positionV relativeFrom="paragraph">
                    <wp:posOffset>108585</wp:posOffset>
                  </wp:positionV>
                  <wp:extent cx="493395" cy="493395"/>
                  <wp:effectExtent l="0" t="0" r="1905" b="1905"/>
                  <wp:wrapSquare wrapText="bothSides"/>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14:paraId="28522D04" w14:textId="77777777" w:rsidR="00FE44BC" w:rsidRPr="006B3A7A" w:rsidRDefault="00FE44BC" w:rsidP="00D902DA">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14:paraId="7395C8EB" w14:textId="77777777" w:rsidR="00FE44BC" w:rsidRPr="006B3A7A" w:rsidRDefault="00FE44BC" w:rsidP="00D902DA">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4223360" behindDoc="0" locked="0" layoutInCell="1" allowOverlap="1" wp14:anchorId="4C7B7921" wp14:editId="37E2D462">
                  <wp:simplePos x="0" y="0"/>
                  <wp:positionH relativeFrom="column">
                    <wp:posOffset>-5715</wp:posOffset>
                  </wp:positionH>
                  <wp:positionV relativeFrom="paragraph">
                    <wp:posOffset>108585</wp:posOffset>
                  </wp:positionV>
                  <wp:extent cx="492760" cy="492760"/>
                  <wp:effectExtent l="0" t="0" r="2540" b="2540"/>
                  <wp:wrapSquare wrapText="bothSides"/>
                  <wp:docPr id="196" name="Obraz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14:paraId="5449D0BD" w14:textId="77777777" w:rsidR="00FE44BC" w:rsidRPr="006B3A7A" w:rsidRDefault="00FE44BC" w:rsidP="00D902DA">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14:paraId="2ED9B5C2" w14:textId="77777777" w:rsidR="00FE44BC" w:rsidRPr="005705CB" w:rsidRDefault="00FE44BC" w:rsidP="00D902DA">
            <w:pPr>
              <w:spacing w:line="259" w:lineRule="auto"/>
              <w:jc w:val="center"/>
              <w:rPr>
                <w:rFonts w:ascii="Fira Sans" w:hAnsi="Fira Sans"/>
                <w:sz w:val="12"/>
                <w:szCs w:val="12"/>
                <w:lang w:val="en-US"/>
              </w:rPr>
            </w:pPr>
            <w:r w:rsidRPr="006B3A7A">
              <w:rPr>
                <w:rFonts w:ascii="Fira Sans" w:hAnsi="Fira Sans"/>
                <w:noProof/>
                <w:sz w:val="12"/>
                <w:szCs w:val="12"/>
                <w:lang w:eastAsia="pl-PL"/>
              </w:rPr>
              <w:drawing>
                <wp:anchor distT="0" distB="0" distL="114300" distR="114300" simplePos="0" relativeHeight="254224384" behindDoc="0" locked="0" layoutInCell="1" allowOverlap="1" wp14:anchorId="13FA94F0" wp14:editId="0F306CCB">
                  <wp:simplePos x="0" y="0"/>
                  <wp:positionH relativeFrom="column">
                    <wp:posOffset>-1905</wp:posOffset>
                  </wp:positionH>
                  <wp:positionV relativeFrom="paragraph">
                    <wp:posOffset>108585</wp:posOffset>
                  </wp:positionV>
                  <wp:extent cx="447675" cy="447675"/>
                  <wp:effectExtent l="0" t="0" r="9525" b="9525"/>
                  <wp:wrapSquare wrapText="bothSides"/>
                  <wp:docPr id="197" name="Obraz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14:paraId="711E97CF" w14:textId="77777777" w:rsidR="00FE44BC" w:rsidRPr="005705CB" w:rsidRDefault="00FE44BC" w:rsidP="00D902DA">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FE44BC" w:rsidRPr="00FE44BC" w14:paraId="7665DBDB" w14:textId="77777777" w:rsidTr="00D902DA">
        <w:tc>
          <w:tcPr>
            <w:tcW w:w="8096" w:type="dxa"/>
            <w:gridSpan w:val="7"/>
            <w:tcBorders>
              <w:top w:val="single" w:sz="4" w:space="0" w:color="C4CBF5"/>
              <w:left w:val="nil"/>
              <w:bottom w:val="nil"/>
              <w:right w:val="nil"/>
            </w:tcBorders>
            <w:shd w:val="clear" w:color="auto" w:fill="F2F2F2" w:themeFill="background1" w:themeFillShade="F2"/>
          </w:tcPr>
          <w:p w14:paraId="105DB7EE" w14:textId="77777777" w:rsidR="00FE44BC" w:rsidRPr="00F74048" w:rsidRDefault="00FE44BC" w:rsidP="00D902DA">
            <w:pPr>
              <w:tabs>
                <w:tab w:val="left" w:pos="176"/>
              </w:tabs>
              <w:spacing w:before="60" w:after="60" w:line="259" w:lineRule="auto"/>
              <w:ind w:left="176" w:hanging="176"/>
              <w:jc w:val="center"/>
              <w:rPr>
                <w:rFonts w:ascii="Fira Sans" w:hAnsi="Fira Sans"/>
                <w:b/>
                <w:sz w:val="14"/>
                <w:szCs w:val="14"/>
                <w:lang w:val="en-US"/>
              </w:rPr>
            </w:pPr>
            <w:r w:rsidRPr="00D24576">
              <w:rPr>
                <w:rFonts w:ascii="Fira Sans" w:hAnsi="Fira Sans"/>
                <w:b/>
                <w:sz w:val="14"/>
                <w:szCs w:val="14"/>
                <w:lang w:val="en-US"/>
              </w:rPr>
              <w:t>THE IMPACT OF</w:t>
            </w:r>
            <w:r>
              <w:rPr>
                <w:rFonts w:ascii="Fira Sans" w:hAnsi="Fira Sans"/>
                <w:b/>
                <w:sz w:val="14"/>
                <w:szCs w:val="14"/>
                <w:lang w:val="en-US"/>
              </w:rPr>
              <w:t xml:space="preserve"> WAR IN UKRAINE</w:t>
            </w:r>
          </w:p>
        </w:tc>
      </w:tr>
      <w:tr w:rsidR="00FE44BC" w:rsidRPr="00FE44BC" w14:paraId="54BF331F" w14:textId="77777777" w:rsidTr="00D902DA">
        <w:trPr>
          <w:trHeight w:val="170"/>
        </w:trPr>
        <w:tc>
          <w:tcPr>
            <w:tcW w:w="8096" w:type="dxa"/>
            <w:gridSpan w:val="7"/>
            <w:tcBorders>
              <w:top w:val="single" w:sz="2" w:space="0" w:color="001D77"/>
              <w:left w:val="nil"/>
              <w:bottom w:val="single" w:sz="4" w:space="0" w:color="C4CBF5"/>
              <w:right w:val="nil"/>
            </w:tcBorders>
            <w:shd w:val="clear" w:color="auto" w:fill="C4CBF5"/>
          </w:tcPr>
          <w:p w14:paraId="3CB05BD1" w14:textId="77777777" w:rsidR="00FE44BC" w:rsidRPr="00F74048" w:rsidRDefault="00FE44BC" w:rsidP="00D902DA">
            <w:pPr>
              <w:spacing w:line="240" w:lineRule="auto"/>
              <w:rPr>
                <w:rFonts w:ascii="Fira Sans" w:hAnsi="Fira Sans"/>
                <w:b/>
                <w:sz w:val="14"/>
                <w:szCs w:val="14"/>
                <w:lang w:val="en-US"/>
              </w:rPr>
            </w:pPr>
          </w:p>
        </w:tc>
      </w:tr>
      <w:tr w:rsidR="00FE44BC" w:rsidRPr="00FE44BC" w14:paraId="4A8A33EB" w14:textId="77777777" w:rsidTr="00D902DA">
        <w:tc>
          <w:tcPr>
            <w:tcW w:w="8096" w:type="dxa"/>
            <w:gridSpan w:val="7"/>
            <w:tcBorders>
              <w:top w:val="nil"/>
              <w:left w:val="nil"/>
              <w:bottom w:val="single" w:sz="4" w:space="0" w:color="001D77"/>
              <w:right w:val="nil"/>
            </w:tcBorders>
          </w:tcPr>
          <w:p w14:paraId="46191011" w14:textId="77777777" w:rsidR="00FE44BC" w:rsidRPr="005705CB" w:rsidRDefault="00FE44BC" w:rsidP="00D902DA">
            <w:pPr>
              <w:tabs>
                <w:tab w:val="left" w:pos="176"/>
              </w:tabs>
              <w:spacing w:before="40" w:after="40" w:line="259" w:lineRule="auto"/>
              <w:ind w:left="176" w:hanging="176"/>
              <w:rPr>
                <w:rFonts w:ascii="Fira Sans" w:hAnsi="Fira Sans"/>
                <w:sz w:val="14"/>
                <w:szCs w:val="14"/>
                <w:lang w:val="en-US"/>
              </w:rPr>
            </w:pPr>
            <w:r w:rsidRPr="005705CB">
              <w:rPr>
                <w:rFonts w:ascii="Fira Sans" w:hAnsi="Fira Sans"/>
                <w:b/>
                <w:sz w:val="14"/>
                <w:szCs w:val="14"/>
                <w:lang w:val="en-US"/>
              </w:rPr>
              <w:t xml:space="preserve">1. </w:t>
            </w:r>
            <w:r w:rsidRPr="00944FF4">
              <w:rPr>
                <w:rFonts w:ascii="Fira Sans" w:hAnsi="Fira Sans"/>
                <w:b/>
                <w:sz w:val="14"/>
                <w:szCs w:val="14"/>
                <w:lang w:val="en-US"/>
              </w:rPr>
              <w:t>Negative effects of the ongoing war in Ukraine and its impact on your business activity in the current month will be</w:t>
            </w:r>
            <w:r>
              <w:rPr>
                <w:rFonts w:ascii="Fira Sans" w:hAnsi="Fira Sans"/>
                <w:b/>
                <w:sz w:val="14"/>
                <w:szCs w:val="14"/>
                <w:lang w:val="en-US"/>
              </w:rPr>
              <w:t>:</w:t>
            </w:r>
          </w:p>
        </w:tc>
      </w:tr>
      <w:tr w:rsidR="009E2201" w:rsidRPr="006B3A7A" w14:paraId="6251CE61" w14:textId="77777777" w:rsidTr="00D902DA">
        <w:tc>
          <w:tcPr>
            <w:tcW w:w="2552" w:type="dxa"/>
            <w:tcBorders>
              <w:top w:val="single" w:sz="2" w:space="0" w:color="001D77"/>
              <w:left w:val="nil"/>
              <w:bottom w:val="single" w:sz="2" w:space="0" w:color="001D77"/>
              <w:right w:val="single" w:sz="2" w:space="0" w:color="001D77"/>
            </w:tcBorders>
            <w:vAlign w:val="center"/>
          </w:tcPr>
          <w:p w14:paraId="32F68CBF" w14:textId="77777777" w:rsidR="009E2201" w:rsidRPr="00D17623" w:rsidRDefault="009E2201" w:rsidP="009E2201">
            <w:pPr>
              <w:spacing w:before="40" w:line="259" w:lineRule="auto"/>
              <w:rPr>
                <w:rFonts w:ascii="Fira Sans" w:hAnsi="Fira Sans"/>
                <w:sz w:val="12"/>
                <w:szCs w:val="12"/>
                <w:lang w:val="en-GB"/>
              </w:rPr>
            </w:pPr>
            <w:r w:rsidRPr="00D17623">
              <w:rPr>
                <w:rFonts w:ascii="Fira Sans" w:hAnsi="Fira Sans"/>
                <w:sz w:val="12"/>
                <w:szCs w:val="12"/>
                <w:lang w:val="en-GB"/>
              </w:rPr>
              <w:t>lack of negative effects</w:t>
            </w:r>
          </w:p>
        </w:tc>
        <w:tc>
          <w:tcPr>
            <w:tcW w:w="847" w:type="dxa"/>
            <w:tcBorders>
              <w:top w:val="single" w:sz="4" w:space="0" w:color="001D77"/>
              <w:left w:val="single" w:sz="2" w:space="0" w:color="001D77"/>
              <w:bottom w:val="single" w:sz="2" w:space="0" w:color="001D77"/>
              <w:right w:val="single" w:sz="4" w:space="0" w:color="001D77"/>
            </w:tcBorders>
            <w:vAlign w:val="center"/>
          </w:tcPr>
          <w:p w14:paraId="37825514" w14:textId="21925126" w:rsidR="009E2201" w:rsidRPr="00883182"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34,0</w:t>
            </w:r>
          </w:p>
        </w:tc>
        <w:tc>
          <w:tcPr>
            <w:tcW w:w="907" w:type="dxa"/>
            <w:tcBorders>
              <w:top w:val="single" w:sz="4" w:space="0" w:color="001D77"/>
              <w:left w:val="single" w:sz="4" w:space="0" w:color="001D77"/>
              <w:bottom w:val="single" w:sz="2" w:space="0" w:color="001D77"/>
              <w:right w:val="single" w:sz="4" w:space="0" w:color="001D77"/>
            </w:tcBorders>
            <w:vAlign w:val="center"/>
          </w:tcPr>
          <w:p w14:paraId="1E06A401" w14:textId="7C6A4636" w:rsidR="009E2201" w:rsidRPr="00883182"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48,4</w:t>
            </w:r>
          </w:p>
        </w:tc>
        <w:tc>
          <w:tcPr>
            <w:tcW w:w="924" w:type="dxa"/>
            <w:tcBorders>
              <w:top w:val="single" w:sz="4" w:space="0" w:color="001D77"/>
              <w:left w:val="single" w:sz="4" w:space="0" w:color="001D77"/>
              <w:bottom w:val="single" w:sz="2" w:space="0" w:color="001D77"/>
              <w:right w:val="single" w:sz="4" w:space="0" w:color="001D77"/>
            </w:tcBorders>
            <w:vAlign w:val="center"/>
          </w:tcPr>
          <w:p w14:paraId="7FCE75A1" w14:textId="7427A68C" w:rsidR="009E2201" w:rsidRPr="00883182"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42,3</w:t>
            </w:r>
          </w:p>
        </w:tc>
        <w:tc>
          <w:tcPr>
            <w:tcW w:w="959" w:type="dxa"/>
            <w:tcBorders>
              <w:top w:val="single" w:sz="4" w:space="0" w:color="001D77"/>
              <w:left w:val="single" w:sz="4" w:space="0" w:color="001D77"/>
              <w:bottom w:val="single" w:sz="2" w:space="0" w:color="001D77"/>
              <w:right w:val="single" w:sz="4" w:space="0" w:color="001D77"/>
            </w:tcBorders>
            <w:vAlign w:val="center"/>
          </w:tcPr>
          <w:p w14:paraId="2E839554" w14:textId="50288CDF" w:rsidR="009E2201" w:rsidRPr="00883182"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50,3</w:t>
            </w:r>
          </w:p>
        </w:tc>
        <w:tc>
          <w:tcPr>
            <w:tcW w:w="952" w:type="dxa"/>
            <w:tcBorders>
              <w:top w:val="single" w:sz="4" w:space="0" w:color="001D77"/>
              <w:left w:val="single" w:sz="4" w:space="0" w:color="001D77"/>
              <w:bottom w:val="single" w:sz="2" w:space="0" w:color="001D77"/>
              <w:right w:val="single" w:sz="4" w:space="0" w:color="001D77"/>
            </w:tcBorders>
            <w:vAlign w:val="center"/>
          </w:tcPr>
          <w:p w14:paraId="09048A77" w14:textId="2EB02110" w:rsidR="009E2201" w:rsidRPr="00883182"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37,7</w:t>
            </w:r>
          </w:p>
        </w:tc>
        <w:tc>
          <w:tcPr>
            <w:tcW w:w="955" w:type="dxa"/>
            <w:tcBorders>
              <w:top w:val="single" w:sz="4" w:space="0" w:color="001D77"/>
              <w:left w:val="single" w:sz="4" w:space="0" w:color="001D77"/>
              <w:bottom w:val="single" w:sz="2" w:space="0" w:color="001D77"/>
              <w:right w:val="nil"/>
            </w:tcBorders>
            <w:vAlign w:val="center"/>
          </w:tcPr>
          <w:p w14:paraId="0E40ADA2" w14:textId="02128B75" w:rsidR="009E2201" w:rsidRPr="00883182"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50,2</w:t>
            </w:r>
          </w:p>
        </w:tc>
      </w:tr>
      <w:tr w:rsidR="009E2201" w:rsidRPr="006B3A7A" w14:paraId="790F30E8" w14:textId="77777777" w:rsidTr="00D902DA">
        <w:tc>
          <w:tcPr>
            <w:tcW w:w="2552" w:type="dxa"/>
            <w:tcBorders>
              <w:top w:val="single" w:sz="2" w:space="0" w:color="001D77"/>
              <w:left w:val="nil"/>
              <w:bottom w:val="single" w:sz="2" w:space="0" w:color="001D77"/>
              <w:right w:val="single" w:sz="2" w:space="0" w:color="001D77"/>
            </w:tcBorders>
            <w:vAlign w:val="center"/>
          </w:tcPr>
          <w:p w14:paraId="776757B8" w14:textId="77777777" w:rsidR="009E2201" w:rsidRPr="00D17623" w:rsidRDefault="009E2201" w:rsidP="009E2201">
            <w:pPr>
              <w:spacing w:before="40" w:line="259" w:lineRule="auto"/>
              <w:rPr>
                <w:rFonts w:ascii="Fira Sans" w:hAnsi="Fira Sans"/>
                <w:sz w:val="12"/>
                <w:szCs w:val="12"/>
                <w:lang w:val="en-GB"/>
              </w:rPr>
            </w:pPr>
            <w:r w:rsidRPr="00D17623">
              <w:rPr>
                <w:rFonts w:ascii="Fira Sans" w:hAnsi="Fira Sans"/>
                <w:sz w:val="12"/>
                <w:szCs w:val="12"/>
                <w:lang w:val="en-GB"/>
              </w:rPr>
              <w:t>minor</w:t>
            </w:r>
          </w:p>
        </w:tc>
        <w:tc>
          <w:tcPr>
            <w:tcW w:w="847" w:type="dxa"/>
            <w:tcBorders>
              <w:top w:val="single" w:sz="4" w:space="0" w:color="001D77"/>
              <w:left w:val="single" w:sz="2" w:space="0" w:color="001D77"/>
              <w:bottom w:val="single" w:sz="4" w:space="0" w:color="001D77"/>
              <w:right w:val="single" w:sz="4" w:space="0" w:color="001D77"/>
            </w:tcBorders>
            <w:vAlign w:val="center"/>
          </w:tcPr>
          <w:p w14:paraId="529D310B" w14:textId="7785A7B5" w:rsidR="009E2201" w:rsidRPr="00883182"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56,6</w:t>
            </w:r>
          </w:p>
        </w:tc>
        <w:tc>
          <w:tcPr>
            <w:tcW w:w="907" w:type="dxa"/>
            <w:tcBorders>
              <w:top w:val="single" w:sz="4" w:space="0" w:color="001D77"/>
              <w:left w:val="single" w:sz="4" w:space="0" w:color="001D77"/>
              <w:bottom w:val="single" w:sz="4" w:space="0" w:color="001D77"/>
              <w:right w:val="single" w:sz="4" w:space="0" w:color="001D77"/>
            </w:tcBorders>
            <w:vAlign w:val="center"/>
          </w:tcPr>
          <w:p w14:paraId="736F4EEE" w14:textId="0C37D822" w:rsidR="009E2201" w:rsidRPr="00883182"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43,8</w:t>
            </w:r>
          </w:p>
        </w:tc>
        <w:tc>
          <w:tcPr>
            <w:tcW w:w="924" w:type="dxa"/>
            <w:tcBorders>
              <w:top w:val="single" w:sz="4" w:space="0" w:color="001D77"/>
              <w:left w:val="single" w:sz="4" w:space="0" w:color="001D77"/>
              <w:bottom w:val="single" w:sz="4" w:space="0" w:color="001D77"/>
              <w:right w:val="single" w:sz="4" w:space="0" w:color="001D77"/>
            </w:tcBorders>
            <w:vAlign w:val="center"/>
          </w:tcPr>
          <w:p w14:paraId="1033FBCC" w14:textId="0D5E217A" w:rsidR="009E2201" w:rsidRPr="00883182"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47,0</w:t>
            </w:r>
          </w:p>
        </w:tc>
        <w:tc>
          <w:tcPr>
            <w:tcW w:w="959" w:type="dxa"/>
            <w:tcBorders>
              <w:top w:val="single" w:sz="4" w:space="0" w:color="001D77"/>
              <w:left w:val="single" w:sz="4" w:space="0" w:color="001D77"/>
              <w:bottom w:val="single" w:sz="4" w:space="0" w:color="001D77"/>
              <w:right w:val="single" w:sz="4" w:space="0" w:color="001D77"/>
            </w:tcBorders>
            <w:vAlign w:val="center"/>
          </w:tcPr>
          <w:p w14:paraId="354F73FD" w14:textId="2D633FB8" w:rsidR="009E2201" w:rsidRPr="00883182"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42,5</w:t>
            </w:r>
          </w:p>
        </w:tc>
        <w:tc>
          <w:tcPr>
            <w:tcW w:w="952" w:type="dxa"/>
            <w:tcBorders>
              <w:top w:val="single" w:sz="4" w:space="0" w:color="001D77"/>
              <w:left w:val="single" w:sz="4" w:space="0" w:color="001D77"/>
              <w:bottom w:val="single" w:sz="4" w:space="0" w:color="001D77"/>
              <w:right w:val="single" w:sz="4" w:space="0" w:color="001D77"/>
            </w:tcBorders>
            <w:vAlign w:val="center"/>
          </w:tcPr>
          <w:p w14:paraId="44217133" w14:textId="60765374" w:rsidR="009E2201" w:rsidRPr="00883182"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49,3</w:t>
            </w:r>
          </w:p>
        </w:tc>
        <w:tc>
          <w:tcPr>
            <w:tcW w:w="955" w:type="dxa"/>
            <w:tcBorders>
              <w:top w:val="single" w:sz="4" w:space="0" w:color="001D77"/>
              <w:left w:val="single" w:sz="4" w:space="0" w:color="001D77"/>
              <w:bottom w:val="single" w:sz="4" w:space="0" w:color="001D77"/>
              <w:right w:val="nil"/>
            </w:tcBorders>
            <w:vAlign w:val="center"/>
          </w:tcPr>
          <w:p w14:paraId="52008585" w14:textId="7A9920C3" w:rsidR="009E2201" w:rsidRPr="00883182"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42,5</w:t>
            </w:r>
          </w:p>
        </w:tc>
      </w:tr>
      <w:tr w:rsidR="009E2201" w:rsidRPr="006B3A7A" w14:paraId="0ACB8485" w14:textId="77777777" w:rsidTr="00D902DA">
        <w:tc>
          <w:tcPr>
            <w:tcW w:w="2552" w:type="dxa"/>
            <w:tcBorders>
              <w:top w:val="single" w:sz="2" w:space="0" w:color="001D77"/>
              <w:left w:val="nil"/>
              <w:bottom w:val="single" w:sz="2" w:space="0" w:color="001D77"/>
              <w:right w:val="single" w:sz="2" w:space="0" w:color="001D77"/>
            </w:tcBorders>
            <w:vAlign w:val="center"/>
          </w:tcPr>
          <w:p w14:paraId="56D41C35" w14:textId="77777777" w:rsidR="009E2201" w:rsidRPr="00D17623" w:rsidRDefault="009E2201" w:rsidP="009E2201">
            <w:pPr>
              <w:spacing w:before="40" w:line="259" w:lineRule="auto"/>
              <w:rPr>
                <w:rFonts w:ascii="Fira Sans" w:hAnsi="Fira Sans"/>
                <w:sz w:val="12"/>
                <w:szCs w:val="12"/>
                <w:lang w:val="en-GB"/>
              </w:rPr>
            </w:pPr>
            <w:r w:rsidRPr="00D17623">
              <w:rPr>
                <w:rFonts w:ascii="Fira Sans" w:hAnsi="Fira Sans"/>
                <w:sz w:val="12"/>
                <w:szCs w:val="12"/>
                <w:lang w:val="en-GB"/>
              </w:rPr>
              <w:t>serious</w:t>
            </w:r>
          </w:p>
        </w:tc>
        <w:tc>
          <w:tcPr>
            <w:tcW w:w="847" w:type="dxa"/>
            <w:tcBorders>
              <w:top w:val="single" w:sz="4" w:space="0" w:color="001D77"/>
              <w:left w:val="single" w:sz="2" w:space="0" w:color="001D77"/>
              <w:bottom w:val="single" w:sz="4" w:space="0" w:color="001D77"/>
              <w:right w:val="single" w:sz="4" w:space="0" w:color="001D77"/>
            </w:tcBorders>
            <w:vAlign w:val="center"/>
          </w:tcPr>
          <w:p w14:paraId="224AF4B3" w14:textId="6AE9616F" w:rsidR="009E2201" w:rsidRPr="00883182"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8,0</w:t>
            </w:r>
          </w:p>
        </w:tc>
        <w:tc>
          <w:tcPr>
            <w:tcW w:w="907" w:type="dxa"/>
            <w:tcBorders>
              <w:top w:val="single" w:sz="4" w:space="0" w:color="001D77"/>
              <w:left w:val="single" w:sz="4" w:space="0" w:color="001D77"/>
              <w:bottom w:val="single" w:sz="4" w:space="0" w:color="001D77"/>
              <w:right w:val="single" w:sz="4" w:space="0" w:color="001D77"/>
            </w:tcBorders>
            <w:vAlign w:val="center"/>
          </w:tcPr>
          <w:p w14:paraId="309A2988" w14:textId="74195A69" w:rsidR="009E2201" w:rsidRPr="00883182"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5,1</w:t>
            </w:r>
          </w:p>
        </w:tc>
        <w:tc>
          <w:tcPr>
            <w:tcW w:w="924" w:type="dxa"/>
            <w:tcBorders>
              <w:top w:val="single" w:sz="4" w:space="0" w:color="001D77"/>
              <w:left w:val="single" w:sz="4" w:space="0" w:color="001D77"/>
              <w:bottom w:val="single" w:sz="4" w:space="0" w:color="001D77"/>
              <w:right w:val="single" w:sz="4" w:space="0" w:color="001D77"/>
            </w:tcBorders>
            <w:vAlign w:val="center"/>
          </w:tcPr>
          <w:p w14:paraId="25380A38" w14:textId="3C08D275" w:rsidR="009E2201" w:rsidRPr="00883182"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7,1</w:t>
            </w:r>
          </w:p>
        </w:tc>
        <w:tc>
          <w:tcPr>
            <w:tcW w:w="959" w:type="dxa"/>
            <w:tcBorders>
              <w:top w:val="single" w:sz="4" w:space="0" w:color="001D77"/>
              <w:left w:val="single" w:sz="4" w:space="0" w:color="001D77"/>
              <w:bottom w:val="single" w:sz="4" w:space="0" w:color="001D77"/>
              <w:right w:val="single" w:sz="4" w:space="0" w:color="001D77"/>
            </w:tcBorders>
            <w:vAlign w:val="center"/>
          </w:tcPr>
          <w:p w14:paraId="71ECC894" w14:textId="4CE58F49" w:rsidR="009E2201" w:rsidRPr="00883182"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5,5</w:t>
            </w:r>
          </w:p>
        </w:tc>
        <w:tc>
          <w:tcPr>
            <w:tcW w:w="952" w:type="dxa"/>
            <w:tcBorders>
              <w:top w:val="single" w:sz="4" w:space="0" w:color="001D77"/>
              <w:left w:val="single" w:sz="4" w:space="0" w:color="001D77"/>
              <w:bottom w:val="single" w:sz="4" w:space="0" w:color="001D77"/>
              <w:right w:val="single" w:sz="4" w:space="0" w:color="001D77"/>
            </w:tcBorders>
            <w:vAlign w:val="center"/>
          </w:tcPr>
          <w:p w14:paraId="23D7C57C" w14:textId="06EA1FD4" w:rsidR="009E2201" w:rsidRPr="00883182"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7,9</w:t>
            </w:r>
          </w:p>
        </w:tc>
        <w:tc>
          <w:tcPr>
            <w:tcW w:w="955" w:type="dxa"/>
            <w:tcBorders>
              <w:top w:val="single" w:sz="4" w:space="0" w:color="001D77"/>
              <w:left w:val="single" w:sz="4" w:space="0" w:color="001D77"/>
              <w:bottom w:val="single" w:sz="4" w:space="0" w:color="001D77"/>
              <w:right w:val="nil"/>
            </w:tcBorders>
            <w:vAlign w:val="center"/>
          </w:tcPr>
          <w:p w14:paraId="27BFF94B" w14:textId="7E592516" w:rsidR="009E2201" w:rsidRPr="00883182"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3,4</w:t>
            </w:r>
          </w:p>
        </w:tc>
      </w:tr>
      <w:tr w:rsidR="009E2201" w:rsidRPr="006B3A7A" w14:paraId="373FC4AE" w14:textId="77777777" w:rsidTr="00D902DA">
        <w:tc>
          <w:tcPr>
            <w:tcW w:w="2552" w:type="dxa"/>
            <w:tcBorders>
              <w:top w:val="single" w:sz="2" w:space="0" w:color="001D77"/>
              <w:left w:val="nil"/>
              <w:bottom w:val="single" w:sz="2" w:space="0" w:color="001D77"/>
              <w:right w:val="single" w:sz="2" w:space="0" w:color="001D77"/>
            </w:tcBorders>
            <w:vAlign w:val="center"/>
          </w:tcPr>
          <w:p w14:paraId="3CA7A6BA" w14:textId="77777777" w:rsidR="009E2201" w:rsidRPr="00D17623" w:rsidRDefault="009E2201" w:rsidP="009E2201">
            <w:pPr>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a threat to company’s stability</w:t>
            </w:r>
          </w:p>
        </w:tc>
        <w:tc>
          <w:tcPr>
            <w:tcW w:w="847" w:type="dxa"/>
            <w:tcBorders>
              <w:top w:val="single" w:sz="4" w:space="0" w:color="001D77"/>
              <w:left w:val="single" w:sz="2" w:space="0" w:color="001D77"/>
              <w:bottom w:val="single" w:sz="2" w:space="0" w:color="001D77"/>
              <w:right w:val="single" w:sz="4" w:space="0" w:color="001D77"/>
            </w:tcBorders>
            <w:vAlign w:val="center"/>
          </w:tcPr>
          <w:p w14:paraId="06B40132" w14:textId="784F7316" w:rsidR="009E2201" w:rsidRPr="00883182"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1,4</w:t>
            </w:r>
          </w:p>
        </w:tc>
        <w:tc>
          <w:tcPr>
            <w:tcW w:w="907" w:type="dxa"/>
            <w:tcBorders>
              <w:top w:val="single" w:sz="4" w:space="0" w:color="001D77"/>
              <w:left w:val="single" w:sz="4" w:space="0" w:color="001D77"/>
              <w:bottom w:val="single" w:sz="2" w:space="0" w:color="001D77"/>
              <w:right w:val="single" w:sz="4" w:space="0" w:color="001D77"/>
            </w:tcBorders>
            <w:vAlign w:val="center"/>
          </w:tcPr>
          <w:p w14:paraId="429E838D" w14:textId="45626491" w:rsidR="009E2201" w:rsidRPr="00883182"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2,7</w:t>
            </w:r>
          </w:p>
        </w:tc>
        <w:tc>
          <w:tcPr>
            <w:tcW w:w="924" w:type="dxa"/>
            <w:tcBorders>
              <w:top w:val="single" w:sz="4" w:space="0" w:color="001D77"/>
              <w:left w:val="single" w:sz="4" w:space="0" w:color="001D77"/>
              <w:bottom w:val="single" w:sz="2" w:space="0" w:color="001D77"/>
              <w:right w:val="single" w:sz="4" w:space="0" w:color="001D77"/>
            </w:tcBorders>
            <w:vAlign w:val="center"/>
          </w:tcPr>
          <w:p w14:paraId="56298E64" w14:textId="509D9A11" w:rsidR="009E2201" w:rsidRPr="00883182"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3,6</w:t>
            </w:r>
          </w:p>
        </w:tc>
        <w:tc>
          <w:tcPr>
            <w:tcW w:w="959" w:type="dxa"/>
            <w:tcBorders>
              <w:top w:val="single" w:sz="4" w:space="0" w:color="001D77"/>
              <w:left w:val="single" w:sz="4" w:space="0" w:color="001D77"/>
              <w:bottom w:val="single" w:sz="2" w:space="0" w:color="001D77"/>
              <w:right w:val="single" w:sz="4" w:space="0" w:color="001D77"/>
            </w:tcBorders>
            <w:vAlign w:val="center"/>
          </w:tcPr>
          <w:p w14:paraId="134867D3" w14:textId="46E5AFDB" w:rsidR="009E2201" w:rsidRPr="00883182"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1,7</w:t>
            </w:r>
          </w:p>
        </w:tc>
        <w:tc>
          <w:tcPr>
            <w:tcW w:w="952" w:type="dxa"/>
            <w:tcBorders>
              <w:top w:val="single" w:sz="4" w:space="0" w:color="001D77"/>
              <w:left w:val="single" w:sz="4" w:space="0" w:color="001D77"/>
              <w:bottom w:val="single" w:sz="2" w:space="0" w:color="001D77"/>
              <w:right w:val="single" w:sz="4" w:space="0" w:color="001D77"/>
            </w:tcBorders>
            <w:vAlign w:val="center"/>
          </w:tcPr>
          <w:p w14:paraId="5BC3C6CB" w14:textId="0F84C1E5" w:rsidR="009E2201" w:rsidRPr="00883182"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5,1</w:t>
            </w:r>
          </w:p>
        </w:tc>
        <w:tc>
          <w:tcPr>
            <w:tcW w:w="955" w:type="dxa"/>
            <w:tcBorders>
              <w:top w:val="single" w:sz="4" w:space="0" w:color="001D77"/>
              <w:left w:val="single" w:sz="4" w:space="0" w:color="001D77"/>
              <w:bottom w:val="single" w:sz="2" w:space="0" w:color="001D77"/>
              <w:right w:val="nil"/>
            </w:tcBorders>
            <w:vAlign w:val="center"/>
          </w:tcPr>
          <w:p w14:paraId="00AE3BFB" w14:textId="264C31A4" w:rsidR="009E2201" w:rsidRPr="00883182"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3,9</w:t>
            </w:r>
          </w:p>
        </w:tc>
      </w:tr>
      <w:tr w:rsidR="009E2201" w:rsidRPr="00944FF4" w14:paraId="02A2F1BE" w14:textId="77777777" w:rsidTr="00D902DA">
        <w:tc>
          <w:tcPr>
            <w:tcW w:w="2552" w:type="dxa"/>
            <w:tcBorders>
              <w:top w:val="single" w:sz="2" w:space="0" w:color="001D77"/>
              <w:left w:val="nil"/>
              <w:bottom w:val="single" w:sz="2" w:space="0" w:color="001D77"/>
              <w:right w:val="single" w:sz="2" w:space="0" w:color="001D77"/>
            </w:tcBorders>
            <w:vAlign w:val="center"/>
          </w:tcPr>
          <w:p w14:paraId="24691F68" w14:textId="77777777" w:rsidR="009E2201" w:rsidRPr="00D17623" w:rsidRDefault="009E2201" w:rsidP="009E2201">
            <w:pPr>
              <w:spacing w:before="40" w:line="259" w:lineRule="auto"/>
              <w:rPr>
                <w:rFonts w:ascii="Fira Sans" w:hAnsi="Fira Sans"/>
                <w:sz w:val="12"/>
                <w:szCs w:val="12"/>
                <w:lang w:val="en-GB"/>
              </w:rPr>
            </w:pPr>
            <w:r w:rsidRPr="00D17623">
              <w:rPr>
                <w:rFonts w:ascii="Fira Sans" w:hAnsi="Fira Sans"/>
                <w:sz w:val="12"/>
                <w:szCs w:val="12"/>
                <w:lang w:val="en-GB"/>
              </w:rPr>
              <w:t xml:space="preserve">sum </w:t>
            </w:r>
            <w:r w:rsidRPr="00D17623">
              <w:rPr>
                <w:rFonts w:ascii="Fira Sans" w:hAnsi="Fira Sans"/>
                <w:sz w:val="12"/>
                <w:szCs w:val="12"/>
                <w:lang w:val="en-GB"/>
              </w:rPr>
              <w:br/>
              <w:t>(lack of negative effects + minor)</w:t>
            </w:r>
          </w:p>
        </w:tc>
        <w:tc>
          <w:tcPr>
            <w:tcW w:w="847" w:type="dxa"/>
            <w:tcBorders>
              <w:top w:val="single" w:sz="4" w:space="0" w:color="001D77"/>
              <w:left w:val="single" w:sz="2" w:space="0" w:color="001D77"/>
              <w:bottom w:val="single" w:sz="2" w:space="0" w:color="001D77"/>
              <w:right w:val="single" w:sz="4" w:space="0" w:color="001D77"/>
            </w:tcBorders>
            <w:vAlign w:val="center"/>
          </w:tcPr>
          <w:p w14:paraId="6FE68FB3" w14:textId="6328977A" w:rsidR="009E2201" w:rsidRPr="00883182"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90,6</w:t>
            </w:r>
          </w:p>
        </w:tc>
        <w:tc>
          <w:tcPr>
            <w:tcW w:w="907" w:type="dxa"/>
            <w:tcBorders>
              <w:top w:val="single" w:sz="4" w:space="0" w:color="001D77"/>
              <w:left w:val="single" w:sz="4" w:space="0" w:color="001D77"/>
              <w:bottom w:val="single" w:sz="2" w:space="0" w:color="001D77"/>
              <w:right w:val="single" w:sz="4" w:space="0" w:color="001D77"/>
            </w:tcBorders>
            <w:vAlign w:val="center"/>
          </w:tcPr>
          <w:p w14:paraId="7B23CBB2" w14:textId="1387F460" w:rsidR="009E2201" w:rsidRPr="00883182"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92,2</w:t>
            </w:r>
          </w:p>
        </w:tc>
        <w:tc>
          <w:tcPr>
            <w:tcW w:w="924" w:type="dxa"/>
            <w:tcBorders>
              <w:top w:val="single" w:sz="4" w:space="0" w:color="001D77"/>
              <w:left w:val="single" w:sz="4" w:space="0" w:color="001D77"/>
              <w:bottom w:val="single" w:sz="2" w:space="0" w:color="001D77"/>
              <w:right w:val="single" w:sz="4" w:space="0" w:color="001D77"/>
            </w:tcBorders>
            <w:vAlign w:val="center"/>
          </w:tcPr>
          <w:p w14:paraId="274A6DAB" w14:textId="3AB8D920" w:rsidR="009E2201" w:rsidRPr="00883182"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89,3</w:t>
            </w:r>
          </w:p>
        </w:tc>
        <w:tc>
          <w:tcPr>
            <w:tcW w:w="959" w:type="dxa"/>
            <w:tcBorders>
              <w:top w:val="single" w:sz="4" w:space="0" w:color="001D77"/>
              <w:left w:val="single" w:sz="4" w:space="0" w:color="001D77"/>
              <w:bottom w:val="single" w:sz="2" w:space="0" w:color="001D77"/>
              <w:right w:val="single" w:sz="4" w:space="0" w:color="001D77"/>
            </w:tcBorders>
            <w:vAlign w:val="center"/>
          </w:tcPr>
          <w:p w14:paraId="6D5DF24A" w14:textId="0934BAB7" w:rsidR="009E2201" w:rsidRPr="00883182"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92,8</w:t>
            </w:r>
          </w:p>
        </w:tc>
        <w:tc>
          <w:tcPr>
            <w:tcW w:w="952" w:type="dxa"/>
            <w:tcBorders>
              <w:top w:val="single" w:sz="4" w:space="0" w:color="001D77"/>
              <w:left w:val="single" w:sz="4" w:space="0" w:color="001D77"/>
              <w:bottom w:val="single" w:sz="2" w:space="0" w:color="001D77"/>
              <w:right w:val="single" w:sz="4" w:space="0" w:color="001D77"/>
            </w:tcBorders>
            <w:vAlign w:val="center"/>
          </w:tcPr>
          <w:p w14:paraId="4824F16D" w14:textId="5DEB3516" w:rsidR="009E2201" w:rsidRPr="00883182"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87,0</w:t>
            </w:r>
          </w:p>
        </w:tc>
        <w:tc>
          <w:tcPr>
            <w:tcW w:w="955" w:type="dxa"/>
            <w:tcBorders>
              <w:top w:val="single" w:sz="4" w:space="0" w:color="001D77"/>
              <w:left w:val="single" w:sz="4" w:space="0" w:color="001D77"/>
              <w:bottom w:val="single" w:sz="2" w:space="0" w:color="001D77"/>
              <w:right w:val="nil"/>
            </w:tcBorders>
            <w:vAlign w:val="center"/>
          </w:tcPr>
          <w:p w14:paraId="4C4EB5D8" w14:textId="43DD107C" w:rsidR="009E2201" w:rsidRPr="00883182"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92,7</w:t>
            </w:r>
          </w:p>
        </w:tc>
      </w:tr>
      <w:tr w:rsidR="009E2201" w:rsidRPr="006B3A7A" w14:paraId="0C56C9CF" w14:textId="77777777" w:rsidTr="00D902DA">
        <w:tc>
          <w:tcPr>
            <w:tcW w:w="2552" w:type="dxa"/>
            <w:tcBorders>
              <w:top w:val="single" w:sz="2" w:space="0" w:color="001D77"/>
              <w:left w:val="nil"/>
              <w:bottom w:val="single" w:sz="2" w:space="0" w:color="001D77"/>
              <w:right w:val="single" w:sz="2" w:space="0" w:color="001D77"/>
            </w:tcBorders>
            <w:vAlign w:val="center"/>
          </w:tcPr>
          <w:p w14:paraId="4020CA6F" w14:textId="77777777" w:rsidR="009E2201" w:rsidRPr="00D17623" w:rsidRDefault="009E2201" w:rsidP="009E2201">
            <w:pPr>
              <w:spacing w:before="40" w:line="259" w:lineRule="auto"/>
              <w:rPr>
                <w:rFonts w:ascii="Fira Sans" w:hAnsi="Fira Sans"/>
                <w:sz w:val="12"/>
                <w:szCs w:val="12"/>
                <w:lang w:val="en-GB"/>
              </w:rPr>
            </w:pPr>
            <w:r w:rsidRPr="00D17623">
              <w:rPr>
                <w:rFonts w:ascii="Fira Sans" w:hAnsi="Fira Sans"/>
                <w:sz w:val="12"/>
                <w:szCs w:val="12"/>
                <w:lang w:val="en-GB"/>
              </w:rPr>
              <w:t>sum</w:t>
            </w:r>
            <w:r w:rsidRPr="00D17623">
              <w:rPr>
                <w:rFonts w:ascii="Fira Sans" w:hAnsi="Fira Sans"/>
                <w:sz w:val="12"/>
                <w:szCs w:val="12"/>
                <w:lang w:val="en-GB"/>
              </w:rPr>
              <w:br/>
              <w:t xml:space="preserve">(serious + </w:t>
            </w:r>
            <w:r w:rsidRPr="00D17623">
              <w:rPr>
                <w:rFonts w:ascii="Fira Sans" w:hAnsi="Fira Sans" w:cs="Fira Sans"/>
                <w:color w:val="000000"/>
                <w:sz w:val="12"/>
                <w:szCs w:val="12"/>
                <w:lang w:val="en-GB"/>
              </w:rPr>
              <w:t>a threat to company’s stability</w:t>
            </w:r>
            <w:r w:rsidRPr="00D17623">
              <w:rPr>
                <w:rFonts w:ascii="Fira Sans" w:hAnsi="Fira Sans"/>
                <w:sz w:val="12"/>
                <w:szCs w:val="12"/>
                <w:lang w:val="en-GB"/>
              </w:rPr>
              <w:t>)</w:t>
            </w:r>
          </w:p>
        </w:tc>
        <w:tc>
          <w:tcPr>
            <w:tcW w:w="847" w:type="dxa"/>
            <w:tcBorders>
              <w:top w:val="single" w:sz="4" w:space="0" w:color="001D77"/>
              <w:left w:val="single" w:sz="2" w:space="0" w:color="001D77"/>
              <w:bottom w:val="single" w:sz="2" w:space="0" w:color="001D77"/>
              <w:right w:val="single" w:sz="4" w:space="0" w:color="001D77"/>
            </w:tcBorders>
            <w:vAlign w:val="center"/>
          </w:tcPr>
          <w:p w14:paraId="4502D7F2" w14:textId="0A6F7D3F" w:rsidR="009E2201" w:rsidRPr="00883182"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9,4</w:t>
            </w:r>
          </w:p>
        </w:tc>
        <w:tc>
          <w:tcPr>
            <w:tcW w:w="907" w:type="dxa"/>
            <w:tcBorders>
              <w:top w:val="single" w:sz="4" w:space="0" w:color="001D77"/>
              <w:left w:val="single" w:sz="4" w:space="0" w:color="001D77"/>
              <w:bottom w:val="single" w:sz="2" w:space="0" w:color="001D77"/>
              <w:right w:val="single" w:sz="4" w:space="0" w:color="001D77"/>
            </w:tcBorders>
            <w:vAlign w:val="center"/>
          </w:tcPr>
          <w:p w14:paraId="192344AB" w14:textId="021E9A21" w:rsidR="009E2201" w:rsidRPr="00883182"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7,8</w:t>
            </w:r>
          </w:p>
        </w:tc>
        <w:tc>
          <w:tcPr>
            <w:tcW w:w="924" w:type="dxa"/>
            <w:tcBorders>
              <w:top w:val="single" w:sz="4" w:space="0" w:color="001D77"/>
              <w:left w:val="single" w:sz="4" w:space="0" w:color="001D77"/>
              <w:bottom w:val="single" w:sz="2" w:space="0" w:color="001D77"/>
              <w:right w:val="single" w:sz="4" w:space="0" w:color="001D77"/>
            </w:tcBorders>
            <w:vAlign w:val="center"/>
          </w:tcPr>
          <w:p w14:paraId="790E2138" w14:textId="3781F91D" w:rsidR="009E2201" w:rsidRPr="00883182"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10,7</w:t>
            </w:r>
          </w:p>
        </w:tc>
        <w:tc>
          <w:tcPr>
            <w:tcW w:w="959" w:type="dxa"/>
            <w:tcBorders>
              <w:top w:val="single" w:sz="4" w:space="0" w:color="001D77"/>
              <w:left w:val="single" w:sz="4" w:space="0" w:color="001D77"/>
              <w:bottom w:val="single" w:sz="2" w:space="0" w:color="001D77"/>
              <w:right w:val="single" w:sz="4" w:space="0" w:color="001D77"/>
            </w:tcBorders>
            <w:vAlign w:val="center"/>
          </w:tcPr>
          <w:p w14:paraId="2E1D5E07" w14:textId="4A8BCEE1" w:rsidR="009E2201" w:rsidRPr="00883182"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7,2</w:t>
            </w:r>
          </w:p>
        </w:tc>
        <w:tc>
          <w:tcPr>
            <w:tcW w:w="952" w:type="dxa"/>
            <w:tcBorders>
              <w:top w:val="single" w:sz="4" w:space="0" w:color="001D77"/>
              <w:left w:val="single" w:sz="4" w:space="0" w:color="001D77"/>
              <w:bottom w:val="single" w:sz="2" w:space="0" w:color="001D77"/>
              <w:right w:val="single" w:sz="4" w:space="0" w:color="001D77"/>
            </w:tcBorders>
            <w:vAlign w:val="center"/>
          </w:tcPr>
          <w:p w14:paraId="37ACEF9C" w14:textId="572ED643" w:rsidR="009E2201" w:rsidRPr="00883182"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13,0</w:t>
            </w:r>
          </w:p>
        </w:tc>
        <w:tc>
          <w:tcPr>
            <w:tcW w:w="955" w:type="dxa"/>
            <w:tcBorders>
              <w:top w:val="single" w:sz="4" w:space="0" w:color="001D77"/>
              <w:left w:val="single" w:sz="4" w:space="0" w:color="001D77"/>
              <w:bottom w:val="single" w:sz="2" w:space="0" w:color="001D77"/>
              <w:right w:val="nil"/>
            </w:tcBorders>
            <w:vAlign w:val="center"/>
          </w:tcPr>
          <w:p w14:paraId="00710EF0" w14:textId="0B5980DE" w:rsidR="009E2201" w:rsidRPr="00883182"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7,3</w:t>
            </w:r>
          </w:p>
        </w:tc>
      </w:tr>
      <w:tr w:rsidR="00FE44BC" w:rsidRPr="006B3A7A" w14:paraId="3093D684" w14:textId="77777777" w:rsidTr="00D902DA">
        <w:trPr>
          <w:trHeight w:val="170"/>
        </w:trPr>
        <w:tc>
          <w:tcPr>
            <w:tcW w:w="8096" w:type="dxa"/>
            <w:gridSpan w:val="7"/>
            <w:tcBorders>
              <w:top w:val="single" w:sz="2" w:space="0" w:color="001D77"/>
              <w:left w:val="nil"/>
              <w:bottom w:val="single" w:sz="4" w:space="0" w:color="C4CBF5"/>
              <w:right w:val="nil"/>
            </w:tcBorders>
            <w:shd w:val="clear" w:color="auto" w:fill="C4CBF5"/>
          </w:tcPr>
          <w:p w14:paraId="7888BBA6" w14:textId="77777777" w:rsidR="00FE44BC" w:rsidRPr="006B3A7A" w:rsidRDefault="00FE44BC" w:rsidP="00D902DA">
            <w:pPr>
              <w:spacing w:line="240" w:lineRule="auto"/>
              <w:rPr>
                <w:rFonts w:ascii="Fira Sans" w:hAnsi="Fira Sans"/>
                <w:b/>
                <w:sz w:val="14"/>
                <w:szCs w:val="14"/>
              </w:rPr>
            </w:pPr>
          </w:p>
        </w:tc>
      </w:tr>
      <w:tr w:rsidR="00FE44BC" w:rsidRPr="00FE44BC" w14:paraId="3CCF7087" w14:textId="77777777" w:rsidTr="00D902DA">
        <w:tc>
          <w:tcPr>
            <w:tcW w:w="8096" w:type="dxa"/>
            <w:gridSpan w:val="7"/>
            <w:tcBorders>
              <w:top w:val="single" w:sz="4" w:space="0" w:color="C4CBF5"/>
              <w:left w:val="nil"/>
              <w:bottom w:val="single" w:sz="4" w:space="0" w:color="001D77"/>
              <w:right w:val="nil"/>
            </w:tcBorders>
          </w:tcPr>
          <w:p w14:paraId="329943EC" w14:textId="77777777" w:rsidR="00FE44BC" w:rsidRPr="005705CB" w:rsidRDefault="00FE44BC" w:rsidP="00D902DA">
            <w:pPr>
              <w:tabs>
                <w:tab w:val="left" w:pos="176"/>
              </w:tabs>
              <w:spacing w:before="40" w:after="40" w:line="259" w:lineRule="auto"/>
              <w:ind w:left="176" w:hanging="176"/>
              <w:rPr>
                <w:rFonts w:ascii="Fira Sans" w:hAnsi="Fira Sans"/>
                <w:b/>
                <w:sz w:val="14"/>
                <w:szCs w:val="14"/>
                <w:lang w:val="en-US"/>
              </w:rPr>
            </w:pPr>
            <w:r w:rsidRPr="005705CB">
              <w:rPr>
                <w:rFonts w:ascii="Fira Sans" w:hAnsi="Fira Sans"/>
                <w:b/>
                <w:sz w:val="14"/>
                <w:szCs w:val="14"/>
                <w:lang w:val="en-US"/>
              </w:rPr>
              <w:t xml:space="preserve">2. </w:t>
            </w:r>
            <w:r w:rsidRPr="00944FF4">
              <w:rPr>
                <w:rFonts w:ascii="Fira Sans" w:hAnsi="Fira Sans"/>
                <w:b/>
                <w:sz w:val="14"/>
                <w:szCs w:val="14"/>
                <w:lang w:val="en-US"/>
              </w:rPr>
              <w:t>Out of negative effects of the ongoing war in Ukraine reported in the previous month, which of them relate to your company the most:</w:t>
            </w:r>
          </w:p>
        </w:tc>
      </w:tr>
      <w:tr w:rsidR="009E2201" w:rsidRPr="006B3A7A" w14:paraId="017681F3" w14:textId="77777777" w:rsidTr="00D902DA">
        <w:tc>
          <w:tcPr>
            <w:tcW w:w="2552" w:type="dxa"/>
            <w:tcBorders>
              <w:top w:val="single" w:sz="2" w:space="0" w:color="001D77"/>
              <w:left w:val="nil"/>
              <w:bottom w:val="single" w:sz="2" w:space="0" w:color="001D77"/>
              <w:right w:val="single" w:sz="4" w:space="0" w:color="001D77"/>
            </w:tcBorders>
            <w:vAlign w:val="center"/>
          </w:tcPr>
          <w:p w14:paraId="7D1CC2EE" w14:textId="77777777" w:rsidR="009E2201" w:rsidRPr="003A29E9" w:rsidRDefault="009E2201" w:rsidP="009E2201">
            <w:pPr>
              <w:autoSpaceDE w:val="0"/>
              <w:autoSpaceDN w:val="0"/>
              <w:adjustRightInd w:val="0"/>
              <w:spacing w:before="40" w:after="40" w:line="259" w:lineRule="auto"/>
              <w:rPr>
                <w:rFonts w:ascii="Fira Sans" w:hAnsi="Fira Sans" w:cs="Fira Sans"/>
                <w:color w:val="000000"/>
                <w:sz w:val="13"/>
                <w:szCs w:val="13"/>
                <w:lang w:val="en-US"/>
              </w:rPr>
            </w:pPr>
            <w:r w:rsidRPr="003A29E9">
              <w:rPr>
                <w:rFonts w:ascii="Fira Sans" w:hAnsi="Fira Sans"/>
                <w:sz w:val="12"/>
                <w:szCs w:val="12"/>
                <w:lang w:val="en-US"/>
              </w:rPr>
              <w:t>drop in sales – drop in revenues</w:t>
            </w:r>
          </w:p>
        </w:tc>
        <w:tc>
          <w:tcPr>
            <w:tcW w:w="847" w:type="dxa"/>
            <w:tcBorders>
              <w:top w:val="single" w:sz="4" w:space="0" w:color="001D77"/>
              <w:left w:val="single" w:sz="4" w:space="0" w:color="001D77"/>
              <w:bottom w:val="single" w:sz="2" w:space="0" w:color="001D77"/>
              <w:right w:val="single" w:sz="4" w:space="0" w:color="001D77"/>
            </w:tcBorders>
            <w:vAlign w:val="center"/>
          </w:tcPr>
          <w:p w14:paraId="536F2723" w14:textId="0A6160AA"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33,1</w:t>
            </w:r>
          </w:p>
        </w:tc>
        <w:tc>
          <w:tcPr>
            <w:tcW w:w="907" w:type="dxa"/>
            <w:tcBorders>
              <w:top w:val="single" w:sz="4" w:space="0" w:color="001D77"/>
              <w:left w:val="single" w:sz="4" w:space="0" w:color="001D77"/>
              <w:bottom w:val="single" w:sz="2" w:space="0" w:color="001D77"/>
              <w:right w:val="single" w:sz="4" w:space="0" w:color="001D77"/>
            </w:tcBorders>
            <w:vAlign w:val="center"/>
          </w:tcPr>
          <w:p w14:paraId="6A3D3B29" w14:textId="4D7502C7"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17,1</w:t>
            </w:r>
          </w:p>
        </w:tc>
        <w:tc>
          <w:tcPr>
            <w:tcW w:w="924" w:type="dxa"/>
            <w:tcBorders>
              <w:top w:val="single" w:sz="4" w:space="0" w:color="001D77"/>
              <w:left w:val="single" w:sz="4" w:space="0" w:color="001D77"/>
              <w:bottom w:val="single" w:sz="2" w:space="0" w:color="001D77"/>
              <w:right w:val="single" w:sz="4" w:space="0" w:color="001D77"/>
            </w:tcBorders>
            <w:vAlign w:val="center"/>
          </w:tcPr>
          <w:p w14:paraId="4A137EBE" w14:textId="01F426B3"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32,0</w:t>
            </w:r>
          </w:p>
        </w:tc>
        <w:tc>
          <w:tcPr>
            <w:tcW w:w="959" w:type="dxa"/>
            <w:tcBorders>
              <w:top w:val="single" w:sz="4" w:space="0" w:color="001D77"/>
              <w:left w:val="single" w:sz="4" w:space="0" w:color="001D77"/>
              <w:bottom w:val="single" w:sz="2" w:space="0" w:color="001D77"/>
              <w:right w:val="single" w:sz="4" w:space="0" w:color="001D77"/>
            </w:tcBorders>
            <w:vAlign w:val="center"/>
          </w:tcPr>
          <w:p w14:paraId="68F2199C" w14:textId="76C9C56F"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31,3</w:t>
            </w:r>
          </w:p>
        </w:tc>
        <w:tc>
          <w:tcPr>
            <w:tcW w:w="952" w:type="dxa"/>
            <w:tcBorders>
              <w:top w:val="single" w:sz="4" w:space="0" w:color="001D77"/>
              <w:left w:val="single" w:sz="4" w:space="0" w:color="001D77"/>
              <w:bottom w:val="single" w:sz="2" w:space="0" w:color="001D77"/>
              <w:right w:val="single" w:sz="4" w:space="0" w:color="001D77"/>
            </w:tcBorders>
            <w:vAlign w:val="center"/>
          </w:tcPr>
          <w:p w14:paraId="2ACD66AA" w14:textId="1068F83F"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29,2</w:t>
            </w:r>
          </w:p>
        </w:tc>
        <w:tc>
          <w:tcPr>
            <w:tcW w:w="955" w:type="dxa"/>
            <w:tcBorders>
              <w:top w:val="single" w:sz="4" w:space="0" w:color="001D77"/>
              <w:left w:val="single" w:sz="4" w:space="0" w:color="001D77"/>
              <w:bottom w:val="single" w:sz="2" w:space="0" w:color="001D77"/>
              <w:right w:val="nil"/>
            </w:tcBorders>
            <w:vAlign w:val="center"/>
          </w:tcPr>
          <w:p w14:paraId="24E85E4D" w14:textId="238DBE24"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17,6</w:t>
            </w:r>
          </w:p>
        </w:tc>
      </w:tr>
      <w:tr w:rsidR="009E2201" w:rsidRPr="006B3A7A" w14:paraId="2FC84631" w14:textId="77777777" w:rsidTr="00D902DA">
        <w:tc>
          <w:tcPr>
            <w:tcW w:w="2552" w:type="dxa"/>
            <w:tcBorders>
              <w:top w:val="single" w:sz="2" w:space="0" w:color="001D77"/>
              <w:left w:val="nil"/>
              <w:bottom w:val="single" w:sz="2" w:space="0" w:color="001D77"/>
              <w:right w:val="single" w:sz="4" w:space="0" w:color="001D77"/>
            </w:tcBorders>
            <w:vAlign w:val="center"/>
          </w:tcPr>
          <w:p w14:paraId="3A63EFD0" w14:textId="77777777" w:rsidR="009E2201" w:rsidRPr="0013372C" w:rsidRDefault="009E2201" w:rsidP="009E2201">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increase</w:t>
            </w:r>
            <w:proofErr w:type="spellEnd"/>
            <w:r w:rsidRPr="003A29E9">
              <w:rPr>
                <w:rFonts w:ascii="Fira Sans" w:hAnsi="Fira Sans"/>
                <w:sz w:val="12"/>
                <w:szCs w:val="12"/>
              </w:rPr>
              <w:t xml:space="preserve"> in </w:t>
            </w:r>
            <w:proofErr w:type="spellStart"/>
            <w:r w:rsidRPr="003A29E9">
              <w:rPr>
                <w:rFonts w:ascii="Fira Sans" w:hAnsi="Fira Sans"/>
                <w:sz w:val="12"/>
                <w:szCs w:val="12"/>
              </w:rPr>
              <w:t>costs</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26F3E2AB" w14:textId="76B1A742"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57,8</w:t>
            </w:r>
          </w:p>
        </w:tc>
        <w:tc>
          <w:tcPr>
            <w:tcW w:w="907" w:type="dxa"/>
            <w:tcBorders>
              <w:top w:val="single" w:sz="2" w:space="0" w:color="001D77"/>
              <w:left w:val="single" w:sz="4" w:space="0" w:color="001D77"/>
              <w:bottom w:val="single" w:sz="2" w:space="0" w:color="001D77"/>
              <w:right w:val="single" w:sz="4" w:space="0" w:color="001D77"/>
            </w:tcBorders>
            <w:vAlign w:val="center"/>
          </w:tcPr>
          <w:p w14:paraId="754B92D5" w14:textId="47FE6C52"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81,1</w:t>
            </w:r>
          </w:p>
        </w:tc>
        <w:tc>
          <w:tcPr>
            <w:tcW w:w="924" w:type="dxa"/>
            <w:tcBorders>
              <w:top w:val="single" w:sz="2" w:space="0" w:color="001D77"/>
              <w:left w:val="single" w:sz="4" w:space="0" w:color="001D77"/>
              <w:bottom w:val="single" w:sz="2" w:space="0" w:color="001D77"/>
              <w:right w:val="single" w:sz="4" w:space="0" w:color="001D77"/>
            </w:tcBorders>
            <w:vAlign w:val="center"/>
          </w:tcPr>
          <w:p w14:paraId="6F4CF7FA" w14:textId="206484BD"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55,4</w:t>
            </w:r>
          </w:p>
        </w:tc>
        <w:tc>
          <w:tcPr>
            <w:tcW w:w="959" w:type="dxa"/>
            <w:tcBorders>
              <w:top w:val="single" w:sz="2" w:space="0" w:color="001D77"/>
              <w:left w:val="single" w:sz="4" w:space="0" w:color="001D77"/>
              <w:bottom w:val="single" w:sz="2" w:space="0" w:color="001D77"/>
              <w:right w:val="single" w:sz="4" w:space="0" w:color="001D77"/>
            </w:tcBorders>
            <w:vAlign w:val="center"/>
          </w:tcPr>
          <w:p w14:paraId="76D222BC" w14:textId="3239AB7F"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62,7</w:t>
            </w:r>
          </w:p>
        </w:tc>
        <w:tc>
          <w:tcPr>
            <w:tcW w:w="952" w:type="dxa"/>
            <w:tcBorders>
              <w:top w:val="single" w:sz="2" w:space="0" w:color="001D77"/>
              <w:left w:val="single" w:sz="4" w:space="0" w:color="001D77"/>
              <w:bottom w:val="single" w:sz="2" w:space="0" w:color="001D77"/>
              <w:right w:val="single" w:sz="4" w:space="0" w:color="001D77"/>
            </w:tcBorders>
            <w:vAlign w:val="center"/>
          </w:tcPr>
          <w:p w14:paraId="768B7C4E" w14:textId="488DEA2C"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63,7</w:t>
            </w:r>
          </w:p>
        </w:tc>
        <w:tc>
          <w:tcPr>
            <w:tcW w:w="955" w:type="dxa"/>
            <w:tcBorders>
              <w:top w:val="single" w:sz="2" w:space="0" w:color="001D77"/>
              <w:left w:val="single" w:sz="4" w:space="0" w:color="001D77"/>
              <w:bottom w:val="single" w:sz="2" w:space="0" w:color="001D77"/>
              <w:right w:val="nil"/>
            </w:tcBorders>
            <w:vAlign w:val="center"/>
          </w:tcPr>
          <w:p w14:paraId="602CBFD5" w14:textId="29677DD9"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95,5</w:t>
            </w:r>
          </w:p>
        </w:tc>
      </w:tr>
      <w:tr w:rsidR="009E2201" w:rsidRPr="006B3A7A" w14:paraId="317A5EC7" w14:textId="77777777" w:rsidTr="00D902DA">
        <w:tc>
          <w:tcPr>
            <w:tcW w:w="2552" w:type="dxa"/>
            <w:tcBorders>
              <w:top w:val="single" w:sz="2" w:space="0" w:color="001D77"/>
              <w:left w:val="nil"/>
              <w:bottom w:val="single" w:sz="2" w:space="0" w:color="001D77"/>
              <w:right w:val="single" w:sz="4" w:space="0" w:color="001D77"/>
            </w:tcBorders>
            <w:vAlign w:val="center"/>
          </w:tcPr>
          <w:p w14:paraId="31398A49" w14:textId="77777777" w:rsidR="009E2201" w:rsidRPr="0013372C" w:rsidRDefault="009E2201" w:rsidP="009E2201">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disruption</w:t>
            </w:r>
            <w:proofErr w:type="spellEnd"/>
            <w:r w:rsidRPr="003A29E9">
              <w:rPr>
                <w:rFonts w:ascii="Fira Sans" w:hAnsi="Fira Sans"/>
                <w:sz w:val="12"/>
                <w:szCs w:val="12"/>
              </w:rPr>
              <w:t xml:space="preserve"> in </w:t>
            </w:r>
            <w:proofErr w:type="spellStart"/>
            <w:r w:rsidRPr="003A29E9">
              <w:rPr>
                <w:rFonts w:ascii="Fira Sans" w:hAnsi="Fira Sans"/>
                <w:sz w:val="12"/>
                <w:szCs w:val="12"/>
              </w:rPr>
              <w:t>supply</w:t>
            </w:r>
            <w:proofErr w:type="spellEnd"/>
            <w:r w:rsidRPr="003A29E9">
              <w:rPr>
                <w:rFonts w:ascii="Fira Sans" w:hAnsi="Fira Sans"/>
                <w:sz w:val="12"/>
                <w:szCs w:val="12"/>
              </w:rPr>
              <w:t xml:space="preserve"> </w:t>
            </w:r>
            <w:proofErr w:type="spellStart"/>
            <w:r w:rsidRPr="003A29E9">
              <w:rPr>
                <w:rFonts w:ascii="Fira Sans" w:hAnsi="Fira Sans"/>
                <w:sz w:val="12"/>
                <w:szCs w:val="12"/>
              </w:rPr>
              <w:t>chain</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077AED1D" w14:textId="62200EAA"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36,6</w:t>
            </w:r>
          </w:p>
        </w:tc>
        <w:tc>
          <w:tcPr>
            <w:tcW w:w="907" w:type="dxa"/>
            <w:tcBorders>
              <w:top w:val="single" w:sz="2" w:space="0" w:color="001D77"/>
              <w:left w:val="single" w:sz="4" w:space="0" w:color="001D77"/>
              <w:bottom w:val="single" w:sz="2" w:space="0" w:color="001D77"/>
              <w:right w:val="single" w:sz="4" w:space="0" w:color="001D77"/>
            </w:tcBorders>
            <w:vAlign w:val="center"/>
          </w:tcPr>
          <w:p w14:paraId="11E715CE" w14:textId="530AB6EA"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20,6</w:t>
            </w:r>
          </w:p>
        </w:tc>
        <w:tc>
          <w:tcPr>
            <w:tcW w:w="924" w:type="dxa"/>
            <w:tcBorders>
              <w:top w:val="single" w:sz="2" w:space="0" w:color="001D77"/>
              <w:left w:val="single" w:sz="4" w:space="0" w:color="001D77"/>
              <w:bottom w:val="single" w:sz="2" w:space="0" w:color="001D77"/>
              <w:right w:val="single" w:sz="4" w:space="0" w:color="001D77"/>
            </w:tcBorders>
            <w:vAlign w:val="center"/>
          </w:tcPr>
          <w:p w14:paraId="693C3003" w14:textId="0159F002"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29,5</w:t>
            </w:r>
          </w:p>
        </w:tc>
        <w:tc>
          <w:tcPr>
            <w:tcW w:w="959" w:type="dxa"/>
            <w:tcBorders>
              <w:top w:val="single" w:sz="2" w:space="0" w:color="001D77"/>
              <w:left w:val="single" w:sz="4" w:space="0" w:color="001D77"/>
              <w:bottom w:val="single" w:sz="2" w:space="0" w:color="001D77"/>
              <w:right w:val="single" w:sz="4" w:space="0" w:color="001D77"/>
            </w:tcBorders>
            <w:vAlign w:val="center"/>
          </w:tcPr>
          <w:p w14:paraId="450ADB6D" w14:textId="604DC713"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20,2</w:t>
            </w:r>
          </w:p>
        </w:tc>
        <w:tc>
          <w:tcPr>
            <w:tcW w:w="952" w:type="dxa"/>
            <w:tcBorders>
              <w:top w:val="single" w:sz="2" w:space="0" w:color="001D77"/>
              <w:left w:val="single" w:sz="4" w:space="0" w:color="001D77"/>
              <w:bottom w:val="single" w:sz="2" w:space="0" w:color="001D77"/>
              <w:right w:val="single" w:sz="4" w:space="0" w:color="001D77"/>
            </w:tcBorders>
            <w:vAlign w:val="center"/>
          </w:tcPr>
          <w:p w14:paraId="4C90B37F" w14:textId="48111F01"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23,1</w:t>
            </w:r>
          </w:p>
        </w:tc>
        <w:tc>
          <w:tcPr>
            <w:tcW w:w="955" w:type="dxa"/>
            <w:tcBorders>
              <w:top w:val="single" w:sz="2" w:space="0" w:color="001D77"/>
              <w:left w:val="single" w:sz="4" w:space="0" w:color="001D77"/>
              <w:bottom w:val="single" w:sz="2" w:space="0" w:color="001D77"/>
              <w:right w:val="nil"/>
            </w:tcBorders>
            <w:vAlign w:val="center"/>
          </w:tcPr>
          <w:p w14:paraId="6642F33D" w14:textId="35FCC0C1"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1,1</w:t>
            </w:r>
          </w:p>
        </w:tc>
      </w:tr>
      <w:tr w:rsidR="009E2201" w:rsidRPr="00A118DA" w14:paraId="6FFCF3E0" w14:textId="77777777" w:rsidTr="00D902DA">
        <w:tc>
          <w:tcPr>
            <w:tcW w:w="2552" w:type="dxa"/>
            <w:tcBorders>
              <w:top w:val="single" w:sz="2" w:space="0" w:color="001D77"/>
              <w:left w:val="nil"/>
              <w:bottom w:val="single" w:sz="2" w:space="0" w:color="001D77"/>
              <w:right w:val="single" w:sz="4" w:space="0" w:color="001D77"/>
            </w:tcBorders>
            <w:vAlign w:val="center"/>
          </w:tcPr>
          <w:p w14:paraId="3E92B62F" w14:textId="77777777" w:rsidR="009E2201" w:rsidRPr="003A29E9" w:rsidRDefault="009E2201" w:rsidP="009E2201">
            <w:pPr>
              <w:autoSpaceDE w:val="0"/>
              <w:autoSpaceDN w:val="0"/>
              <w:adjustRightInd w:val="0"/>
              <w:spacing w:before="40" w:after="40" w:line="259" w:lineRule="auto"/>
              <w:rPr>
                <w:rFonts w:ascii="Fira Sans" w:hAnsi="Fira Sans"/>
                <w:sz w:val="12"/>
                <w:szCs w:val="12"/>
                <w:lang w:val="en-US"/>
              </w:rPr>
            </w:pPr>
            <w:r w:rsidRPr="003A29E9">
              <w:rPr>
                <w:rFonts w:ascii="Fira Sans" w:hAnsi="Fira Sans"/>
                <w:sz w:val="12"/>
                <w:szCs w:val="12"/>
                <w:lang w:val="en-US"/>
              </w:rPr>
              <w:t>large organizational disturbances in company’s functioning</w:t>
            </w:r>
          </w:p>
        </w:tc>
        <w:tc>
          <w:tcPr>
            <w:tcW w:w="847" w:type="dxa"/>
            <w:tcBorders>
              <w:top w:val="single" w:sz="2" w:space="0" w:color="001D77"/>
              <w:left w:val="single" w:sz="4" w:space="0" w:color="001D77"/>
              <w:bottom w:val="single" w:sz="2" w:space="0" w:color="001D77"/>
              <w:right w:val="single" w:sz="4" w:space="0" w:color="001D77"/>
            </w:tcBorders>
            <w:vAlign w:val="center"/>
          </w:tcPr>
          <w:p w14:paraId="1D640444" w14:textId="697E36EE"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0,9</w:t>
            </w:r>
          </w:p>
        </w:tc>
        <w:tc>
          <w:tcPr>
            <w:tcW w:w="907" w:type="dxa"/>
            <w:tcBorders>
              <w:top w:val="single" w:sz="2" w:space="0" w:color="001D77"/>
              <w:left w:val="single" w:sz="4" w:space="0" w:color="001D77"/>
              <w:bottom w:val="single" w:sz="2" w:space="0" w:color="001D77"/>
              <w:right w:val="single" w:sz="4" w:space="0" w:color="001D77"/>
            </w:tcBorders>
            <w:vAlign w:val="center"/>
          </w:tcPr>
          <w:p w14:paraId="21045A5B" w14:textId="0100B3B1"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4,8</w:t>
            </w:r>
          </w:p>
        </w:tc>
        <w:tc>
          <w:tcPr>
            <w:tcW w:w="924" w:type="dxa"/>
            <w:tcBorders>
              <w:top w:val="single" w:sz="2" w:space="0" w:color="001D77"/>
              <w:left w:val="single" w:sz="4" w:space="0" w:color="001D77"/>
              <w:bottom w:val="single" w:sz="2" w:space="0" w:color="001D77"/>
              <w:right w:val="single" w:sz="4" w:space="0" w:color="001D77"/>
            </w:tcBorders>
            <w:vAlign w:val="center"/>
          </w:tcPr>
          <w:p w14:paraId="3F0B0AA2" w14:textId="26BED685"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3,4</w:t>
            </w:r>
          </w:p>
        </w:tc>
        <w:tc>
          <w:tcPr>
            <w:tcW w:w="959" w:type="dxa"/>
            <w:tcBorders>
              <w:top w:val="single" w:sz="2" w:space="0" w:color="001D77"/>
              <w:left w:val="single" w:sz="4" w:space="0" w:color="001D77"/>
              <w:bottom w:val="single" w:sz="2" w:space="0" w:color="001D77"/>
              <w:right w:val="single" w:sz="4" w:space="0" w:color="001D77"/>
            </w:tcBorders>
            <w:vAlign w:val="center"/>
          </w:tcPr>
          <w:p w14:paraId="25A3BDD2" w14:textId="486AC8B9"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1,3</w:t>
            </w:r>
          </w:p>
        </w:tc>
        <w:tc>
          <w:tcPr>
            <w:tcW w:w="952" w:type="dxa"/>
            <w:tcBorders>
              <w:top w:val="single" w:sz="2" w:space="0" w:color="001D77"/>
              <w:left w:val="single" w:sz="4" w:space="0" w:color="001D77"/>
              <w:bottom w:val="single" w:sz="2" w:space="0" w:color="001D77"/>
              <w:right w:val="single" w:sz="4" w:space="0" w:color="001D77"/>
            </w:tcBorders>
            <w:vAlign w:val="center"/>
          </w:tcPr>
          <w:p w14:paraId="15B5FA62" w14:textId="68AB6D98"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6,0</w:t>
            </w:r>
          </w:p>
        </w:tc>
        <w:tc>
          <w:tcPr>
            <w:tcW w:w="955" w:type="dxa"/>
            <w:tcBorders>
              <w:top w:val="single" w:sz="2" w:space="0" w:color="001D77"/>
              <w:left w:val="single" w:sz="4" w:space="0" w:color="001D77"/>
              <w:bottom w:val="single" w:sz="2" w:space="0" w:color="001D77"/>
              <w:right w:val="nil"/>
            </w:tcBorders>
            <w:vAlign w:val="center"/>
          </w:tcPr>
          <w:p w14:paraId="015333F5" w14:textId="53F20C5C"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0,3</w:t>
            </w:r>
          </w:p>
        </w:tc>
      </w:tr>
      <w:tr w:rsidR="009E2201" w:rsidRPr="006B3A7A" w14:paraId="36B9BC3F" w14:textId="77777777" w:rsidTr="00D902DA">
        <w:tc>
          <w:tcPr>
            <w:tcW w:w="2552" w:type="dxa"/>
            <w:tcBorders>
              <w:top w:val="single" w:sz="2" w:space="0" w:color="001D77"/>
              <w:left w:val="nil"/>
              <w:bottom w:val="single" w:sz="2" w:space="0" w:color="001D77"/>
              <w:right w:val="single" w:sz="4" w:space="0" w:color="001D77"/>
            </w:tcBorders>
            <w:vAlign w:val="center"/>
          </w:tcPr>
          <w:p w14:paraId="5624C938" w14:textId="77777777" w:rsidR="009E2201" w:rsidRPr="0013372C" w:rsidRDefault="009E2201" w:rsidP="009E2201">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problems</w:t>
            </w:r>
            <w:proofErr w:type="spellEnd"/>
            <w:r w:rsidRPr="003A29E9">
              <w:rPr>
                <w:rFonts w:ascii="Fira Sans" w:hAnsi="Fira Sans"/>
                <w:sz w:val="12"/>
                <w:szCs w:val="12"/>
              </w:rPr>
              <w:t xml:space="preserve"> with </w:t>
            </w:r>
            <w:proofErr w:type="spellStart"/>
            <w:r w:rsidRPr="003A29E9">
              <w:rPr>
                <w:rFonts w:ascii="Fira Sans" w:hAnsi="Fira Sans"/>
                <w:sz w:val="12"/>
                <w:szCs w:val="12"/>
              </w:rPr>
              <w:t>current</w:t>
            </w:r>
            <w:proofErr w:type="spellEnd"/>
            <w:r w:rsidRPr="003A29E9">
              <w:rPr>
                <w:rFonts w:ascii="Fira Sans" w:hAnsi="Fira Sans"/>
                <w:sz w:val="12"/>
                <w:szCs w:val="12"/>
              </w:rPr>
              <w:t xml:space="preserve"> </w:t>
            </w:r>
            <w:proofErr w:type="spellStart"/>
            <w:r w:rsidRPr="003A29E9">
              <w:rPr>
                <w:rFonts w:ascii="Fira Sans" w:hAnsi="Fira Sans"/>
                <w:sz w:val="12"/>
                <w:szCs w:val="12"/>
              </w:rPr>
              <w:t>financing</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5C483D7D" w14:textId="78563994"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2,6</w:t>
            </w:r>
          </w:p>
        </w:tc>
        <w:tc>
          <w:tcPr>
            <w:tcW w:w="907" w:type="dxa"/>
            <w:tcBorders>
              <w:top w:val="single" w:sz="2" w:space="0" w:color="001D77"/>
              <w:left w:val="single" w:sz="4" w:space="0" w:color="001D77"/>
              <w:bottom w:val="single" w:sz="2" w:space="0" w:color="001D77"/>
              <w:right w:val="single" w:sz="4" w:space="0" w:color="001D77"/>
            </w:tcBorders>
            <w:vAlign w:val="center"/>
          </w:tcPr>
          <w:p w14:paraId="5A6BBD93" w14:textId="576CB880"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8,7</w:t>
            </w:r>
          </w:p>
        </w:tc>
        <w:tc>
          <w:tcPr>
            <w:tcW w:w="924" w:type="dxa"/>
            <w:tcBorders>
              <w:top w:val="single" w:sz="2" w:space="0" w:color="001D77"/>
              <w:left w:val="single" w:sz="4" w:space="0" w:color="001D77"/>
              <w:bottom w:val="single" w:sz="2" w:space="0" w:color="001D77"/>
              <w:right w:val="single" w:sz="4" w:space="0" w:color="001D77"/>
            </w:tcBorders>
            <w:vAlign w:val="center"/>
          </w:tcPr>
          <w:p w14:paraId="72549015" w14:textId="66E4DDFE"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5,5</w:t>
            </w:r>
          </w:p>
        </w:tc>
        <w:tc>
          <w:tcPr>
            <w:tcW w:w="959" w:type="dxa"/>
            <w:tcBorders>
              <w:top w:val="single" w:sz="2" w:space="0" w:color="001D77"/>
              <w:left w:val="single" w:sz="4" w:space="0" w:color="001D77"/>
              <w:bottom w:val="single" w:sz="2" w:space="0" w:color="001D77"/>
              <w:right w:val="single" w:sz="4" w:space="0" w:color="001D77"/>
            </w:tcBorders>
            <w:vAlign w:val="center"/>
          </w:tcPr>
          <w:p w14:paraId="3128741C" w14:textId="308E0C82"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4,4</w:t>
            </w:r>
          </w:p>
        </w:tc>
        <w:tc>
          <w:tcPr>
            <w:tcW w:w="952" w:type="dxa"/>
            <w:tcBorders>
              <w:top w:val="single" w:sz="2" w:space="0" w:color="001D77"/>
              <w:left w:val="single" w:sz="4" w:space="0" w:color="001D77"/>
              <w:bottom w:val="single" w:sz="2" w:space="0" w:color="001D77"/>
              <w:right w:val="single" w:sz="4" w:space="0" w:color="001D77"/>
            </w:tcBorders>
            <w:vAlign w:val="center"/>
          </w:tcPr>
          <w:p w14:paraId="77FB2106" w14:textId="311555C9"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8,5</w:t>
            </w:r>
          </w:p>
        </w:tc>
        <w:tc>
          <w:tcPr>
            <w:tcW w:w="955" w:type="dxa"/>
            <w:tcBorders>
              <w:top w:val="single" w:sz="2" w:space="0" w:color="001D77"/>
              <w:left w:val="single" w:sz="4" w:space="0" w:color="001D77"/>
              <w:bottom w:val="single" w:sz="2" w:space="0" w:color="001D77"/>
              <w:right w:val="nil"/>
            </w:tcBorders>
            <w:vAlign w:val="center"/>
          </w:tcPr>
          <w:p w14:paraId="782ECEA0" w14:textId="0D1AF59E"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12,1</w:t>
            </w:r>
          </w:p>
        </w:tc>
      </w:tr>
      <w:tr w:rsidR="009E2201" w:rsidRPr="006B3A7A" w14:paraId="03B0C45D" w14:textId="77777777" w:rsidTr="00D902DA">
        <w:tc>
          <w:tcPr>
            <w:tcW w:w="2552" w:type="dxa"/>
            <w:tcBorders>
              <w:top w:val="single" w:sz="2" w:space="0" w:color="001D77"/>
              <w:left w:val="nil"/>
              <w:bottom w:val="single" w:sz="2" w:space="0" w:color="001D77"/>
              <w:right w:val="single" w:sz="4" w:space="0" w:color="001D77"/>
            </w:tcBorders>
            <w:vAlign w:val="center"/>
          </w:tcPr>
          <w:p w14:paraId="0E779AED" w14:textId="77777777" w:rsidR="009E2201" w:rsidRPr="0013372C" w:rsidRDefault="009E2201" w:rsidP="009E2201">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surplus</w:t>
            </w:r>
            <w:proofErr w:type="spellEnd"/>
            <w:r w:rsidRPr="003A29E9">
              <w:rPr>
                <w:rFonts w:ascii="Fira Sans" w:hAnsi="Fira Sans"/>
                <w:sz w:val="12"/>
                <w:szCs w:val="12"/>
              </w:rPr>
              <w:t xml:space="preserve"> </w:t>
            </w:r>
            <w:proofErr w:type="spellStart"/>
            <w:r w:rsidRPr="003A29E9">
              <w:rPr>
                <w:rFonts w:ascii="Fira Sans" w:hAnsi="Fira Sans"/>
                <w:sz w:val="12"/>
                <w:szCs w:val="12"/>
              </w:rPr>
              <w:t>stocks</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1D7F2801" w14:textId="5A5198CE"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5,5</w:t>
            </w:r>
          </w:p>
        </w:tc>
        <w:tc>
          <w:tcPr>
            <w:tcW w:w="907" w:type="dxa"/>
            <w:tcBorders>
              <w:top w:val="single" w:sz="2" w:space="0" w:color="001D77"/>
              <w:left w:val="single" w:sz="4" w:space="0" w:color="001D77"/>
              <w:bottom w:val="single" w:sz="2" w:space="0" w:color="001D77"/>
              <w:right w:val="single" w:sz="4" w:space="0" w:color="001D77"/>
            </w:tcBorders>
            <w:vAlign w:val="center"/>
          </w:tcPr>
          <w:p w14:paraId="322E60CB" w14:textId="0678B055"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1,4</w:t>
            </w:r>
          </w:p>
        </w:tc>
        <w:tc>
          <w:tcPr>
            <w:tcW w:w="924" w:type="dxa"/>
            <w:tcBorders>
              <w:top w:val="single" w:sz="2" w:space="0" w:color="001D77"/>
              <w:left w:val="single" w:sz="4" w:space="0" w:color="001D77"/>
              <w:bottom w:val="single" w:sz="2" w:space="0" w:color="001D77"/>
              <w:right w:val="single" w:sz="4" w:space="0" w:color="001D77"/>
            </w:tcBorders>
            <w:vAlign w:val="center"/>
          </w:tcPr>
          <w:p w14:paraId="38440897" w14:textId="3B7EB424"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7,3</w:t>
            </w:r>
          </w:p>
        </w:tc>
        <w:tc>
          <w:tcPr>
            <w:tcW w:w="959" w:type="dxa"/>
            <w:tcBorders>
              <w:top w:val="single" w:sz="2" w:space="0" w:color="001D77"/>
              <w:left w:val="single" w:sz="4" w:space="0" w:color="001D77"/>
              <w:bottom w:val="single" w:sz="2" w:space="0" w:color="001D77"/>
              <w:right w:val="single" w:sz="4" w:space="0" w:color="001D77"/>
            </w:tcBorders>
            <w:vAlign w:val="center"/>
          </w:tcPr>
          <w:p w14:paraId="250A4F37" w14:textId="32EB287A"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7,7</w:t>
            </w:r>
          </w:p>
        </w:tc>
        <w:tc>
          <w:tcPr>
            <w:tcW w:w="952" w:type="dxa"/>
            <w:tcBorders>
              <w:top w:val="single" w:sz="2" w:space="0" w:color="001D77"/>
              <w:left w:val="single" w:sz="4" w:space="0" w:color="001D77"/>
              <w:bottom w:val="single" w:sz="2" w:space="0" w:color="001D77"/>
              <w:right w:val="single" w:sz="4" w:space="0" w:color="001D77"/>
            </w:tcBorders>
            <w:vAlign w:val="center"/>
          </w:tcPr>
          <w:p w14:paraId="178DB9F7" w14:textId="00B8D9AE"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1,0</w:t>
            </w:r>
          </w:p>
        </w:tc>
        <w:tc>
          <w:tcPr>
            <w:tcW w:w="955" w:type="dxa"/>
            <w:tcBorders>
              <w:top w:val="single" w:sz="2" w:space="0" w:color="001D77"/>
              <w:left w:val="single" w:sz="4" w:space="0" w:color="001D77"/>
              <w:bottom w:val="single" w:sz="2" w:space="0" w:color="001D77"/>
              <w:right w:val="nil"/>
            </w:tcBorders>
            <w:vAlign w:val="center"/>
          </w:tcPr>
          <w:p w14:paraId="3323E90F" w14:textId="2707797E"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0,5</w:t>
            </w:r>
          </w:p>
        </w:tc>
      </w:tr>
      <w:tr w:rsidR="009E2201" w:rsidRPr="006B3A7A" w14:paraId="33DF9697" w14:textId="77777777" w:rsidTr="00D902DA">
        <w:tc>
          <w:tcPr>
            <w:tcW w:w="2552" w:type="dxa"/>
            <w:tcBorders>
              <w:top w:val="single" w:sz="2" w:space="0" w:color="001D77"/>
              <w:left w:val="nil"/>
              <w:bottom w:val="single" w:sz="2" w:space="0" w:color="001D77"/>
              <w:right w:val="single" w:sz="4" w:space="0" w:color="001D77"/>
            </w:tcBorders>
            <w:vAlign w:val="center"/>
          </w:tcPr>
          <w:p w14:paraId="2F69C415" w14:textId="77777777" w:rsidR="009E2201" w:rsidRPr="003A29E9" w:rsidRDefault="009E2201" w:rsidP="009E2201">
            <w:pPr>
              <w:autoSpaceDE w:val="0"/>
              <w:autoSpaceDN w:val="0"/>
              <w:adjustRightInd w:val="0"/>
              <w:spacing w:before="40" w:after="40" w:line="259" w:lineRule="auto"/>
              <w:rPr>
                <w:rFonts w:ascii="Fira Sans" w:hAnsi="Fira Sans"/>
                <w:sz w:val="12"/>
                <w:szCs w:val="12"/>
                <w:lang w:val="en-US"/>
              </w:rPr>
            </w:pPr>
            <w:r w:rsidRPr="003A29E9">
              <w:rPr>
                <w:rFonts w:ascii="Fira Sans" w:hAnsi="Fira Sans"/>
                <w:sz w:val="12"/>
                <w:szCs w:val="12"/>
                <w:lang w:val="en-US"/>
              </w:rPr>
              <w:t>terminating contracts with eastern contractors</w:t>
            </w:r>
          </w:p>
        </w:tc>
        <w:tc>
          <w:tcPr>
            <w:tcW w:w="847" w:type="dxa"/>
            <w:tcBorders>
              <w:top w:val="single" w:sz="2" w:space="0" w:color="001D77"/>
              <w:left w:val="single" w:sz="4" w:space="0" w:color="001D77"/>
              <w:bottom w:val="single" w:sz="2" w:space="0" w:color="001D77"/>
              <w:right w:val="single" w:sz="4" w:space="0" w:color="001D77"/>
            </w:tcBorders>
            <w:vAlign w:val="center"/>
          </w:tcPr>
          <w:p w14:paraId="0794181F" w14:textId="182AF08B"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11,8</w:t>
            </w:r>
          </w:p>
        </w:tc>
        <w:tc>
          <w:tcPr>
            <w:tcW w:w="907" w:type="dxa"/>
            <w:tcBorders>
              <w:top w:val="single" w:sz="2" w:space="0" w:color="001D77"/>
              <w:left w:val="single" w:sz="4" w:space="0" w:color="001D77"/>
              <w:bottom w:val="single" w:sz="2" w:space="0" w:color="001D77"/>
              <w:right w:val="single" w:sz="4" w:space="0" w:color="001D77"/>
            </w:tcBorders>
            <w:vAlign w:val="center"/>
          </w:tcPr>
          <w:p w14:paraId="576E2378" w14:textId="2DBDD837"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2,3</w:t>
            </w:r>
          </w:p>
        </w:tc>
        <w:tc>
          <w:tcPr>
            <w:tcW w:w="924" w:type="dxa"/>
            <w:tcBorders>
              <w:top w:val="single" w:sz="2" w:space="0" w:color="001D77"/>
              <w:left w:val="single" w:sz="4" w:space="0" w:color="001D77"/>
              <w:bottom w:val="single" w:sz="2" w:space="0" w:color="001D77"/>
              <w:right w:val="single" w:sz="4" w:space="0" w:color="001D77"/>
            </w:tcBorders>
            <w:vAlign w:val="center"/>
          </w:tcPr>
          <w:p w14:paraId="37539400" w14:textId="4D3C432B"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14,3</w:t>
            </w:r>
          </w:p>
        </w:tc>
        <w:tc>
          <w:tcPr>
            <w:tcW w:w="959" w:type="dxa"/>
            <w:tcBorders>
              <w:top w:val="single" w:sz="2" w:space="0" w:color="001D77"/>
              <w:left w:val="single" w:sz="4" w:space="0" w:color="001D77"/>
              <w:bottom w:val="single" w:sz="2" w:space="0" w:color="001D77"/>
              <w:right w:val="single" w:sz="4" w:space="0" w:color="001D77"/>
            </w:tcBorders>
            <w:vAlign w:val="center"/>
          </w:tcPr>
          <w:p w14:paraId="1C61A2F0" w14:textId="6DDF10F7"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5,8</w:t>
            </w:r>
          </w:p>
        </w:tc>
        <w:tc>
          <w:tcPr>
            <w:tcW w:w="952" w:type="dxa"/>
            <w:tcBorders>
              <w:top w:val="single" w:sz="2" w:space="0" w:color="001D77"/>
              <w:left w:val="single" w:sz="4" w:space="0" w:color="001D77"/>
              <w:bottom w:val="single" w:sz="2" w:space="0" w:color="001D77"/>
              <w:right w:val="single" w:sz="4" w:space="0" w:color="001D77"/>
            </w:tcBorders>
            <w:vAlign w:val="center"/>
          </w:tcPr>
          <w:p w14:paraId="68B489FB" w14:textId="4BFAC6FC"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8,5</w:t>
            </w:r>
          </w:p>
        </w:tc>
        <w:tc>
          <w:tcPr>
            <w:tcW w:w="955" w:type="dxa"/>
            <w:tcBorders>
              <w:top w:val="single" w:sz="2" w:space="0" w:color="001D77"/>
              <w:left w:val="single" w:sz="4" w:space="0" w:color="001D77"/>
              <w:bottom w:val="single" w:sz="2" w:space="0" w:color="001D77"/>
              <w:right w:val="nil"/>
            </w:tcBorders>
            <w:vAlign w:val="center"/>
          </w:tcPr>
          <w:p w14:paraId="711E563F" w14:textId="05FFC538"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0,3</w:t>
            </w:r>
          </w:p>
        </w:tc>
      </w:tr>
      <w:tr w:rsidR="00FE44BC" w:rsidRPr="00707E9E" w14:paraId="6DF0BEAF" w14:textId="77777777" w:rsidTr="00D902DA">
        <w:trPr>
          <w:trHeight w:val="170"/>
        </w:trPr>
        <w:tc>
          <w:tcPr>
            <w:tcW w:w="8096" w:type="dxa"/>
            <w:gridSpan w:val="7"/>
            <w:tcBorders>
              <w:top w:val="single" w:sz="2" w:space="0" w:color="001D77"/>
              <w:left w:val="nil"/>
              <w:bottom w:val="single" w:sz="4" w:space="0" w:color="C4CBF5"/>
              <w:right w:val="nil"/>
            </w:tcBorders>
            <w:shd w:val="clear" w:color="auto" w:fill="C4CBF5"/>
          </w:tcPr>
          <w:p w14:paraId="23A0E152" w14:textId="77777777" w:rsidR="00FE44BC" w:rsidRPr="00D24576" w:rsidRDefault="00FE44BC" w:rsidP="00D902DA">
            <w:pPr>
              <w:spacing w:line="240" w:lineRule="auto"/>
              <w:rPr>
                <w:rFonts w:ascii="Fira Sans" w:hAnsi="Fira Sans"/>
                <w:b/>
                <w:sz w:val="14"/>
                <w:szCs w:val="14"/>
                <w:lang w:val="en-US"/>
              </w:rPr>
            </w:pPr>
          </w:p>
        </w:tc>
      </w:tr>
      <w:tr w:rsidR="00FE44BC" w:rsidRPr="00FE44BC" w14:paraId="185167E4" w14:textId="77777777" w:rsidTr="00D902DA">
        <w:tc>
          <w:tcPr>
            <w:tcW w:w="8096" w:type="dxa"/>
            <w:gridSpan w:val="7"/>
            <w:tcBorders>
              <w:top w:val="single" w:sz="4" w:space="0" w:color="C4CBF5"/>
              <w:left w:val="nil"/>
              <w:bottom w:val="single" w:sz="4" w:space="0" w:color="001D77"/>
              <w:right w:val="nil"/>
            </w:tcBorders>
          </w:tcPr>
          <w:p w14:paraId="47D02CBF" w14:textId="77777777" w:rsidR="00FE44BC" w:rsidRPr="00ED6C70" w:rsidRDefault="00FE44BC" w:rsidP="00D902DA">
            <w:pPr>
              <w:spacing w:before="40" w:after="40" w:line="259" w:lineRule="auto"/>
              <w:ind w:left="176" w:hanging="142"/>
              <w:rPr>
                <w:rFonts w:ascii="Fira Sans" w:hAnsi="Fira Sans"/>
                <w:b/>
                <w:sz w:val="14"/>
                <w:szCs w:val="14"/>
                <w:lang w:val="en-US"/>
              </w:rPr>
            </w:pPr>
            <w:r w:rsidRPr="00EB6211">
              <w:rPr>
                <w:rFonts w:ascii="Fira Sans" w:hAnsi="Fira Sans"/>
                <w:b/>
                <w:sz w:val="14"/>
                <w:szCs w:val="14"/>
                <w:lang w:val="en-US"/>
              </w:rPr>
              <w:t xml:space="preserve">3. </w:t>
            </w:r>
            <w:r w:rsidRPr="00EB5011">
              <w:rPr>
                <w:rFonts w:ascii="Fira Sans" w:hAnsi="Fira Sans"/>
                <w:b/>
                <w:sz w:val="14"/>
                <w:szCs w:val="14"/>
                <w:lang w:val="en-US"/>
              </w:rPr>
              <w:t xml:space="preserve">If your company employs workers from Ukraine, did you report </w:t>
            </w:r>
            <w:r>
              <w:rPr>
                <w:rFonts w:ascii="Fira Sans" w:hAnsi="Fira Sans"/>
                <w:b/>
                <w:sz w:val="14"/>
                <w:szCs w:val="14"/>
                <w:lang w:val="en-US"/>
              </w:rPr>
              <w:t xml:space="preserve">in the last month </w:t>
            </w:r>
            <w:r w:rsidRPr="00EB5011">
              <w:rPr>
                <w:rFonts w:ascii="Fira Sans" w:hAnsi="Fira Sans"/>
                <w:b/>
                <w:sz w:val="14"/>
                <w:szCs w:val="14"/>
                <w:lang w:val="en-US"/>
              </w:rPr>
              <w:t>one of the following situations connected with the ongoing war:</w:t>
            </w:r>
            <w:r>
              <w:rPr>
                <w:rStyle w:val="Odwoanieprzypisudolnego"/>
                <w:rFonts w:ascii="Fira Sans" w:hAnsi="Fira Sans"/>
                <w:b/>
                <w:sz w:val="14"/>
                <w:szCs w:val="14"/>
              </w:rPr>
              <w:footnoteReference w:id="4"/>
            </w:r>
          </w:p>
        </w:tc>
      </w:tr>
      <w:tr w:rsidR="009E2201" w:rsidRPr="006B3A7A" w14:paraId="5B4EA4D4" w14:textId="77777777" w:rsidTr="00D902DA">
        <w:tc>
          <w:tcPr>
            <w:tcW w:w="2552" w:type="dxa"/>
            <w:tcBorders>
              <w:top w:val="single" w:sz="2" w:space="0" w:color="001D77"/>
              <w:left w:val="nil"/>
              <w:bottom w:val="single" w:sz="2" w:space="0" w:color="001D77"/>
              <w:right w:val="single" w:sz="2" w:space="0" w:color="001D77"/>
            </w:tcBorders>
            <w:vAlign w:val="center"/>
          </w:tcPr>
          <w:p w14:paraId="060B5AC4" w14:textId="77777777" w:rsidR="009E2201" w:rsidRPr="00EB5011" w:rsidRDefault="009E2201" w:rsidP="009E2201">
            <w:pPr>
              <w:autoSpaceDE w:val="0"/>
              <w:autoSpaceDN w:val="0"/>
              <w:adjustRightInd w:val="0"/>
              <w:spacing w:before="40" w:after="40" w:line="259" w:lineRule="auto"/>
              <w:rPr>
                <w:rFonts w:ascii="Fira Sans" w:hAnsi="Fira Sans" w:cs="Fira Sans"/>
                <w:color w:val="000000"/>
                <w:sz w:val="13"/>
                <w:szCs w:val="13"/>
                <w:lang w:val="en-US"/>
              </w:rPr>
            </w:pPr>
            <w:r w:rsidRPr="00EB5011">
              <w:rPr>
                <w:rFonts w:ascii="Fira Sans" w:hAnsi="Fira Sans"/>
                <w:sz w:val="12"/>
                <w:szCs w:val="12"/>
                <w:lang w:val="en-US"/>
              </w:rPr>
              <w:t>outflow of workers from Ukraine</w:t>
            </w:r>
          </w:p>
        </w:tc>
        <w:tc>
          <w:tcPr>
            <w:tcW w:w="847" w:type="dxa"/>
            <w:tcBorders>
              <w:top w:val="single" w:sz="4" w:space="0" w:color="001D77"/>
              <w:left w:val="single" w:sz="2" w:space="0" w:color="001D77"/>
              <w:bottom w:val="single" w:sz="2" w:space="0" w:color="001D77"/>
              <w:right w:val="single" w:sz="4" w:space="0" w:color="001D77"/>
            </w:tcBorders>
            <w:vAlign w:val="center"/>
          </w:tcPr>
          <w:p w14:paraId="7CA5C8DF" w14:textId="3B398DF9"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7,6</w:t>
            </w:r>
          </w:p>
        </w:tc>
        <w:tc>
          <w:tcPr>
            <w:tcW w:w="907" w:type="dxa"/>
            <w:tcBorders>
              <w:top w:val="single" w:sz="4" w:space="0" w:color="001D77"/>
              <w:left w:val="single" w:sz="4" w:space="0" w:color="001D77"/>
              <w:bottom w:val="single" w:sz="2" w:space="0" w:color="001D77"/>
              <w:right w:val="single" w:sz="4" w:space="0" w:color="001D77"/>
            </w:tcBorders>
            <w:vAlign w:val="center"/>
          </w:tcPr>
          <w:p w14:paraId="7F1811A3" w14:textId="1D1B8033"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4,5</w:t>
            </w:r>
          </w:p>
        </w:tc>
        <w:tc>
          <w:tcPr>
            <w:tcW w:w="924" w:type="dxa"/>
            <w:tcBorders>
              <w:top w:val="single" w:sz="4" w:space="0" w:color="001D77"/>
              <w:left w:val="single" w:sz="4" w:space="0" w:color="001D77"/>
              <w:bottom w:val="single" w:sz="2" w:space="0" w:color="001D77"/>
              <w:right w:val="single" w:sz="4" w:space="0" w:color="001D77"/>
            </w:tcBorders>
            <w:vAlign w:val="center"/>
          </w:tcPr>
          <w:p w14:paraId="59699984" w14:textId="21A64CDC"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2,0</w:t>
            </w:r>
          </w:p>
        </w:tc>
        <w:tc>
          <w:tcPr>
            <w:tcW w:w="959" w:type="dxa"/>
            <w:tcBorders>
              <w:top w:val="single" w:sz="4" w:space="0" w:color="001D77"/>
              <w:left w:val="single" w:sz="4" w:space="0" w:color="001D77"/>
              <w:bottom w:val="single" w:sz="2" w:space="0" w:color="001D77"/>
              <w:right w:val="single" w:sz="4" w:space="0" w:color="001D77"/>
            </w:tcBorders>
            <w:vAlign w:val="center"/>
          </w:tcPr>
          <w:p w14:paraId="43334E2B" w14:textId="2C2F72C6"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3,4</w:t>
            </w:r>
          </w:p>
        </w:tc>
        <w:tc>
          <w:tcPr>
            <w:tcW w:w="952" w:type="dxa"/>
            <w:tcBorders>
              <w:top w:val="single" w:sz="4" w:space="0" w:color="001D77"/>
              <w:left w:val="single" w:sz="4" w:space="0" w:color="001D77"/>
              <w:bottom w:val="single" w:sz="2" w:space="0" w:color="001D77"/>
              <w:right w:val="single" w:sz="4" w:space="0" w:color="001D77"/>
            </w:tcBorders>
            <w:vAlign w:val="center"/>
          </w:tcPr>
          <w:p w14:paraId="224AB312" w14:textId="0DD6C07C"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8,7</w:t>
            </w:r>
          </w:p>
        </w:tc>
        <w:tc>
          <w:tcPr>
            <w:tcW w:w="955" w:type="dxa"/>
            <w:tcBorders>
              <w:top w:val="single" w:sz="4" w:space="0" w:color="001D77"/>
              <w:left w:val="single" w:sz="4" w:space="0" w:color="001D77"/>
              <w:bottom w:val="single" w:sz="2" w:space="0" w:color="001D77"/>
              <w:right w:val="nil"/>
            </w:tcBorders>
            <w:vAlign w:val="center"/>
          </w:tcPr>
          <w:p w14:paraId="26C47F26" w14:textId="4636EF92"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3,7</w:t>
            </w:r>
          </w:p>
        </w:tc>
      </w:tr>
      <w:tr w:rsidR="009E2201" w:rsidRPr="006B3A7A" w14:paraId="0981C07F" w14:textId="77777777" w:rsidTr="00D902DA">
        <w:tc>
          <w:tcPr>
            <w:tcW w:w="2552" w:type="dxa"/>
            <w:tcBorders>
              <w:top w:val="single" w:sz="2" w:space="0" w:color="001D77"/>
              <w:left w:val="nil"/>
              <w:bottom w:val="single" w:sz="2" w:space="0" w:color="001D77"/>
              <w:right w:val="single" w:sz="4" w:space="0" w:color="001D77"/>
            </w:tcBorders>
            <w:vAlign w:val="center"/>
          </w:tcPr>
          <w:p w14:paraId="7316328D" w14:textId="77777777" w:rsidR="009E2201" w:rsidRPr="00EB5011" w:rsidRDefault="009E2201" w:rsidP="009E2201">
            <w:pPr>
              <w:autoSpaceDE w:val="0"/>
              <w:autoSpaceDN w:val="0"/>
              <w:adjustRightInd w:val="0"/>
              <w:spacing w:before="40" w:after="40" w:line="259" w:lineRule="auto"/>
              <w:rPr>
                <w:rFonts w:ascii="Fira Sans" w:hAnsi="Fira Sans"/>
                <w:sz w:val="12"/>
                <w:szCs w:val="12"/>
                <w:lang w:val="en-US"/>
              </w:rPr>
            </w:pPr>
            <w:r w:rsidRPr="00EB5011">
              <w:rPr>
                <w:rFonts w:ascii="Fira Sans" w:hAnsi="Fira Sans"/>
                <w:sz w:val="12"/>
                <w:szCs w:val="12"/>
                <w:lang w:val="en-US"/>
              </w:rPr>
              <w:t>inflow of workers from Ukraine</w:t>
            </w:r>
          </w:p>
        </w:tc>
        <w:tc>
          <w:tcPr>
            <w:tcW w:w="847" w:type="dxa"/>
            <w:tcBorders>
              <w:top w:val="single" w:sz="4" w:space="0" w:color="001D77"/>
              <w:left w:val="single" w:sz="4" w:space="0" w:color="001D77"/>
              <w:bottom w:val="single" w:sz="2" w:space="0" w:color="001D77"/>
              <w:right w:val="single" w:sz="4" w:space="0" w:color="001D77"/>
            </w:tcBorders>
            <w:vAlign w:val="center"/>
          </w:tcPr>
          <w:p w14:paraId="359E4DC0" w14:textId="2169BD7B"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6,0</w:t>
            </w:r>
          </w:p>
        </w:tc>
        <w:tc>
          <w:tcPr>
            <w:tcW w:w="907" w:type="dxa"/>
            <w:tcBorders>
              <w:top w:val="single" w:sz="4" w:space="0" w:color="001D77"/>
              <w:left w:val="single" w:sz="4" w:space="0" w:color="001D77"/>
              <w:bottom w:val="single" w:sz="2" w:space="0" w:color="001D77"/>
              <w:right w:val="single" w:sz="4" w:space="0" w:color="001D77"/>
            </w:tcBorders>
            <w:vAlign w:val="center"/>
          </w:tcPr>
          <w:p w14:paraId="1519826A" w14:textId="67247139"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3,4</w:t>
            </w:r>
          </w:p>
        </w:tc>
        <w:tc>
          <w:tcPr>
            <w:tcW w:w="924" w:type="dxa"/>
            <w:tcBorders>
              <w:top w:val="single" w:sz="4" w:space="0" w:color="001D77"/>
              <w:left w:val="single" w:sz="4" w:space="0" w:color="001D77"/>
              <w:bottom w:val="single" w:sz="2" w:space="0" w:color="001D77"/>
              <w:right w:val="single" w:sz="4" w:space="0" w:color="001D77"/>
            </w:tcBorders>
            <w:vAlign w:val="center"/>
          </w:tcPr>
          <w:p w14:paraId="0EACD0D0" w14:textId="5569243F"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2,0</w:t>
            </w:r>
          </w:p>
        </w:tc>
        <w:tc>
          <w:tcPr>
            <w:tcW w:w="959" w:type="dxa"/>
            <w:tcBorders>
              <w:top w:val="single" w:sz="4" w:space="0" w:color="001D77"/>
              <w:left w:val="single" w:sz="4" w:space="0" w:color="001D77"/>
              <w:bottom w:val="single" w:sz="2" w:space="0" w:color="001D77"/>
              <w:right w:val="single" w:sz="4" w:space="0" w:color="001D77"/>
            </w:tcBorders>
            <w:vAlign w:val="center"/>
          </w:tcPr>
          <w:p w14:paraId="16D366CD" w14:textId="5097A69D"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5,6</w:t>
            </w:r>
          </w:p>
        </w:tc>
        <w:tc>
          <w:tcPr>
            <w:tcW w:w="952" w:type="dxa"/>
            <w:tcBorders>
              <w:top w:val="single" w:sz="4" w:space="0" w:color="001D77"/>
              <w:left w:val="single" w:sz="4" w:space="0" w:color="001D77"/>
              <w:bottom w:val="single" w:sz="2" w:space="0" w:color="001D77"/>
              <w:right w:val="single" w:sz="4" w:space="0" w:color="001D77"/>
            </w:tcBorders>
            <w:vAlign w:val="center"/>
          </w:tcPr>
          <w:p w14:paraId="471B7288" w14:textId="77B43178"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6,4</w:t>
            </w:r>
          </w:p>
        </w:tc>
        <w:tc>
          <w:tcPr>
            <w:tcW w:w="955" w:type="dxa"/>
            <w:tcBorders>
              <w:top w:val="single" w:sz="4" w:space="0" w:color="001D77"/>
              <w:left w:val="single" w:sz="4" w:space="0" w:color="001D77"/>
              <w:bottom w:val="single" w:sz="2" w:space="0" w:color="001D77"/>
              <w:right w:val="nil"/>
            </w:tcBorders>
            <w:vAlign w:val="center"/>
          </w:tcPr>
          <w:p w14:paraId="03059DC2" w14:textId="23028419"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7,8</w:t>
            </w:r>
          </w:p>
        </w:tc>
      </w:tr>
      <w:tr w:rsidR="009E2201" w:rsidRPr="006B3A7A" w14:paraId="62BC7269" w14:textId="77777777" w:rsidTr="00D902DA">
        <w:tc>
          <w:tcPr>
            <w:tcW w:w="2552" w:type="dxa"/>
            <w:tcBorders>
              <w:top w:val="single" w:sz="2" w:space="0" w:color="001D77"/>
              <w:left w:val="nil"/>
              <w:bottom w:val="single" w:sz="2" w:space="0" w:color="001D77"/>
              <w:right w:val="single" w:sz="4" w:space="0" w:color="001D77"/>
            </w:tcBorders>
            <w:vAlign w:val="center"/>
          </w:tcPr>
          <w:p w14:paraId="51C27146" w14:textId="77777777" w:rsidR="009E2201" w:rsidRPr="0013372C" w:rsidRDefault="009E2201" w:rsidP="009E2201">
            <w:pPr>
              <w:autoSpaceDE w:val="0"/>
              <w:autoSpaceDN w:val="0"/>
              <w:adjustRightInd w:val="0"/>
              <w:spacing w:before="40" w:after="40" w:line="259" w:lineRule="auto"/>
              <w:rPr>
                <w:rFonts w:ascii="Fira Sans" w:hAnsi="Fira Sans"/>
                <w:sz w:val="12"/>
                <w:szCs w:val="12"/>
              </w:rPr>
            </w:pPr>
            <w:proofErr w:type="spellStart"/>
            <w:r w:rsidRPr="00EB5011">
              <w:rPr>
                <w:rFonts w:ascii="Fira Sans" w:hAnsi="Fira Sans"/>
                <w:sz w:val="12"/>
                <w:szCs w:val="12"/>
              </w:rPr>
              <w:t>does</w:t>
            </w:r>
            <w:proofErr w:type="spellEnd"/>
            <w:r w:rsidRPr="00EB5011">
              <w:rPr>
                <w:rFonts w:ascii="Fira Sans" w:hAnsi="Fira Sans"/>
                <w:sz w:val="12"/>
                <w:szCs w:val="12"/>
              </w:rPr>
              <w:t xml:space="preserve"> not </w:t>
            </w:r>
            <w:proofErr w:type="spellStart"/>
            <w:r w:rsidRPr="00EB5011">
              <w:rPr>
                <w:rFonts w:ascii="Fira Sans" w:hAnsi="Fira Sans"/>
                <w:sz w:val="12"/>
                <w:szCs w:val="12"/>
              </w:rPr>
              <w:t>concern</w:t>
            </w:r>
            <w:proofErr w:type="spellEnd"/>
          </w:p>
        </w:tc>
        <w:tc>
          <w:tcPr>
            <w:tcW w:w="847" w:type="dxa"/>
            <w:tcBorders>
              <w:top w:val="single" w:sz="4" w:space="0" w:color="001D77"/>
              <w:left w:val="single" w:sz="4" w:space="0" w:color="001D77"/>
              <w:bottom w:val="single" w:sz="2" w:space="0" w:color="001D77"/>
              <w:right w:val="single" w:sz="4" w:space="0" w:color="001D77"/>
            </w:tcBorders>
            <w:vAlign w:val="center"/>
          </w:tcPr>
          <w:p w14:paraId="2B80708D" w14:textId="399FBDA4"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88,7</w:t>
            </w:r>
          </w:p>
        </w:tc>
        <w:tc>
          <w:tcPr>
            <w:tcW w:w="907" w:type="dxa"/>
            <w:tcBorders>
              <w:top w:val="single" w:sz="4" w:space="0" w:color="001D77"/>
              <w:left w:val="single" w:sz="4" w:space="0" w:color="001D77"/>
              <w:bottom w:val="single" w:sz="2" w:space="0" w:color="001D77"/>
              <w:right w:val="single" w:sz="4" w:space="0" w:color="001D77"/>
            </w:tcBorders>
            <w:vAlign w:val="center"/>
          </w:tcPr>
          <w:p w14:paraId="796A8B84" w14:textId="369E2F9F"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92,5</w:t>
            </w:r>
          </w:p>
        </w:tc>
        <w:tc>
          <w:tcPr>
            <w:tcW w:w="924" w:type="dxa"/>
            <w:tcBorders>
              <w:top w:val="single" w:sz="4" w:space="0" w:color="001D77"/>
              <w:left w:val="single" w:sz="4" w:space="0" w:color="001D77"/>
              <w:bottom w:val="single" w:sz="2" w:space="0" w:color="001D77"/>
              <w:right w:val="single" w:sz="4" w:space="0" w:color="001D77"/>
            </w:tcBorders>
            <w:vAlign w:val="center"/>
          </w:tcPr>
          <w:p w14:paraId="07772CEF" w14:textId="229AE1AF"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96,4</w:t>
            </w:r>
          </w:p>
        </w:tc>
        <w:tc>
          <w:tcPr>
            <w:tcW w:w="959" w:type="dxa"/>
            <w:tcBorders>
              <w:top w:val="single" w:sz="4" w:space="0" w:color="001D77"/>
              <w:left w:val="single" w:sz="4" w:space="0" w:color="001D77"/>
              <w:bottom w:val="single" w:sz="2" w:space="0" w:color="001D77"/>
              <w:right w:val="single" w:sz="4" w:space="0" w:color="001D77"/>
            </w:tcBorders>
            <w:vAlign w:val="center"/>
          </w:tcPr>
          <w:p w14:paraId="0203888C" w14:textId="23D3327B"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92,5</w:t>
            </w:r>
          </w:p>
        </w:tc>
        <w:tc>
          <w:tcPr>
            <w:tcW w:w="952" w:type="dxa"/>
            <w:tcBorders>
              <w:top w:val="single" w:sz="4" w:space="0" w:color="001D77"/>
              <w:left w:val="single" w:sz="4" w:space="0" w:color="001D77"/>
              <w:bottom w:val="single" w:sz="2" w:space="0" w:color="001D77"/>
              <w:right w:val="single" w:sz="4" w:space="0" w:color="001D77"/>
            </w:tcBorders>
            <w:vAlign w:val="center"/>
          </w:tcPr>
          <w:p w14:paraId="5C9A0D6B" w14:textId="71B9F514"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86,0</w:t>
            </w:r>
          </w:p>
        </w:tc>
        <w:tc>
          <w:tcPr>
            <w:tcW w:w="955" w:type="dxa"/>
            <w:tcBorders>
              <w:top w:val="single" w:sz="4" w:space="0" w:color="001D77"/>
              <w:left w:val="single" w:sz="4" w:space="0" w:color="001D77"/>
              <w:bottom w:val="single" w:sz="2" w:space="0" w:color="001D77"/>
              <w:right w:val="nil"/>
            </w:tcBorders>
            <w:vAlign w:val="center"/>
          </w:tcPr>
          <w:p w14:paraId="1D01A24F" w14:textId="2CCAEE73" w:rsidR="009E2201" w:rsidRPr="00A74FF5"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90,0</w:t>
            </w:r>
          </w:p>
        </w:tc>
      </w:tr>
    </w:tbl>
    <w:p w14:paraId="5E1B939B" w14:textId="77777777" w:rsidR="00B15129" w:rsidRDefault="00B15129" w:rsidP="00B478FE">
      <w:pPr>
        <w:pStyle w:val="tytuinformacji"/>
        <w:rPr>
          <w:sz w:val="14"/>
          <w:szCs w:val="14"/>
          <w:lang w:val="en-US"/>
        </w:rPr>
      </w:pPr>
    </w:p>
    <w:p w14:paraId="30F8F8C7" w14:textId="77777777" w:rsidR="00FE44BC" w:rsidRDefault="00FE44BC" w:rsidP="00B478FE">
      <w:pPr>
        <w:pStyle w:val="tytuinformacji"/>
        <w:rPr>
          <w:sz w:val="14"/>
          <w:szCs w:val="14"/>
          <w:lang w:val="en-US"/>
        </w:rPr>
      </w:pPr>
    </w:p>
    <w:p w14:paraId="5A6CB3F2" w14:textId="77777777" w:rsidR="00FE44BC" w:rsidRDefault="00FE44BC" w:rsidP="00B478FE">
      <w:pPr>
        <w:pStyle w:val="tytuinformacji"/>
        <w:rPr>
          <w:sz w:val="14"/>
          <w:szCs w:val="14"/>
          <w:lang w:val="en-US"/>
        </w:rPr>
      </w:pPr>
    </w:p>
    <w:p w14:paraId="6B22CC9F" w14:textId="77777777" w:rsidR="00FE44BC" w:rsidRDefault="00FE44BC" w:rsidP="00B478FE">
      <w:pPr>
        <w:pStyle w:val="tytuinformacji"/>
        <w:rPr>
          <w:sz w:val="14"/>
          <w:szCs w:val="14"/>
          <w:lang w:val="en-US"/>
        </w:rPr>
      </w:pPr>
    </w:p>
    <w:p w14:paraId="2FB944E9" w14:textId="77777777" w:rsidR="00FE44BC" w:rsidRDefault="00FE44BC" w:rsidP="00B478FE">
      <w:pPr>
        <w:pStyle w:val="tytuinformacji"/>
        <w:rPr>
          <w:sz w:val="14"/>
          <w:szCs w:val="14"/>
          <w:lang w:val="en-US"/>
        </w:rPr>
      </w:pPr>
    </w:p>
    <w:p w14:paraId="71956A65" w14:textId="77777777" w:rsidR="00FE44BC" w:rsidRDefault="00FE44BC" w:rsidP="00B478FE">
      <w:pPr>
        <w:pStyle w:val="tytuinformacji"/>
        <w:rPr>
          <w:sz w:val="14"/>
          <w:szCs w:val="14"/>
          <w:lang w:val="en-US"/>
        </w:rPr>
      </w:pPr>
    </w:p>
    <w:p w14:paraId="0C1F9709" w14:textId="77777777" w:rsidR="00FE44BC" w:rsidRDefault="00FE44BC" w:rsidP="00B478FE">
      <w:pPr>
        <w:pStyle w:val="tytuinformacji"/>
        <w:rPr>
          <w:sz w:val="14"/>
          <w:szCs w:val="14"/>
          <w:lang w:val="en-US"/>
        </w:rPr>
      </w:pPr>
    </w:p>
    <w:p w14:paraId="32F1EEF1" w14:textId="77777777" w:rsidR="00FE44BC" w:rsidRDefault="00FE44BC" w:rsidP="00B478FE">
      <w:pPr>
        <w:pStyle w:val="tytuinformacji"/>
        <w:rPr>
          <w:sz w:val="14"/>
          <w:szCs w:val="14"/>
          <w:lang w:val="en-US"/>
        </w:rPr>
      </w:pPr>
    </w:p>
    <w:p w14:paraId="06684FA6" w14:textId="77777777" w:rsidR="00FE44BC" w:rsidRDefault="00FE44BC" w:rsidP="00B478FE">
      <w:pPr>
        <w:pStyle w:val="tytuinformacji"/>
        <w:rPr>
          <w:sz w:val="14"/>
          <w:szCs w:val="14"/>
          <w:lang w:val="en-US"/>
        </w:rPr>
      </w:pPr>
    </w:p>
    <w:p w14:paraId="6AC43A57" w14:textId="77777777" w:rsidR="00FE44BC" w:rsidRDefault="00FE44BC" w:rsidP="00B478FE">
      <w:pPr>
        <w:pStyle w:val="tytuinformacji"/>
        <w:rPr>
          <w:sz w:val="14"/>
          <w:szCs w:val="14"/>
          <w:lang w:val="en-US"/>
        </w:rPr>
      </w:pPr>
    </w:p>
    <w:p w14:paraId="04FF0DCD" w14:textId="77777777" w:rsidR="00FE44BC" w:rsidRDefault="00FE44BC" w:rsidP="00B478FE">
      <w:pPr>
        <w:pStyle w:val="tytuinformacji"/>
        <w:rPr>
          <w:sz w:val="14"/>
          <w:szCs w:val="14"/>
          <w:lang w:val="en-US"/>
        </w:rPr>
      </w:pPr>
    </w:p>
    <w:p w14:paraId="47C11E0E" w14:textId="77777777" w:rsidR="00FE44BC" w:rsidRDefault="00FE44BC" w:rsidP="00B478FE">
      <w:pPr>
        <w:pStyle w:val="tytuinformacji"/>
        <w:rPr>
          <w:sz w:val="14"/>
          <w:szCs w:val="14"/>
          <w:lang w:val="en-US"/>
        </w:rPr>
      </w:pPr>
    </w:p>
    <w:p w14:paraId="56AADBD9" w14:textId="77777777" w:rsidR="00FE44BC" w:rsidRDefault="00FE44BC" w:rsidP="00B478FE">
      <w:pPr>
        <w:pStyle w:val="tytuinformacji"/>
        <w:rPr>
          <w:sz w:val="14"/>
          <w:szCs w:val="14"/>
          <w:lang w:val="en-US"/>
        </w:rPr>
      </w:pPr>
    </w:p>
    <w:p w14:paraId="73C0E8B9" w14:textId="77777777" w:rsidR="00FE44BC" w:rsidRDefault="00FE44BC" w:rsidP="00B478FE">
      <w:pPr>
        <w:pStyle w:val="tytuinformacji"/>
        <w:rPr>
          <w:sz w:val="14"/>
          <w:szCs w:val="14"/>
          <w:lang w:val="en-US"/>
        </w:rPr>
      </w:pPr>
    </w:p>
    <w:p w14:paraId="4AACF9B1" w14:textId="77777777" w:rsidR="00FE44BC" w:rsidRDefault="00FE44BC" w:rsidP="00B478FE">
      <w:pPr>
        <w:pStyle w:val="tytuinformacji"/>
        <w:rPr>
          <w:sz w:val="14"/>
          <w:szCs w:val="14"/>
          <w:lang w:val="en-US"/>
        </w:rPr>
      </w:pPr>
    </w:p>
    <w:p w14:paraId="68F3D822" w14:textId="77777777" w:rsidR="00FE44BC" w:rsidRDefault="00FE44BC" w:rsidP="00B478FE">
      <w:pPr>
        <w:pStyle w:val="tytuinformacji"/>
        <w:rPr>
          <w:sz w:val="14"/>
          <w:szCs w:val="14"/>
          <w:lang w:val="en-US"/>
        </w:rPr>
      </w:pPr>
    </w:p>
    <w:p w14:paraId="420D0D7D" w14:textId="77777777" w:rsidR="00FE44BC" w:rsidRDefault="00FE44BC" w:rsidP="00B478FE">
      <w:pPr>
        <w:pStyle w:val="tytuinformacji"/>
        <w:rPr>
          <w:sz w:val="14"/>
          <w:szCs w:val="14"/>
          <w:lang w:val="en-US"/>
        </w:rPr>
      </w:pPr>
    </w:p>
    <w:p w14:paraId="367F05C4" w14:textId="77777777" w:rsidR="00FE44BC" w:rsidRDefault="00FE44BC" w:rsidP="00B478FE">
      <w:pPr>
        <w:pStyle w:val="tytuinformacji"/>
        <w:rPr>
          <w:sz w:val="14"/>
          <w:szCs w:val="14"/>
          <w:lang w:val="en-US"/>
        </w:rPr>
      </w:pPr>
    </w:p>
    <w:p w14:paraId="174039F6" w14:textId="0B29F478" w:rsidR="00FE44BC" w:rsidRDefault="00FE44BC" w:rsidP="00B478FE">
      <w:pPr>
        <w:pStyle w:val="tytuinformacji"/>
        <w:rPr>
          <w:rFonts w:ascii="Fira Sans" w:hAnsi="Fira Sans"/>
          <w:b/>
          <w:spacing w:val="-2"/>
          <w:sz w:val="19"/>
          <w:szCs w:val="19"/>
          <w:lang w:val="en-GB"/>
        </w:rPr>
      </w:pPr>
      <w:r w:rsidRPr="006A5CF8">
        <w:rPr>
          <w:rFonts w:ascii="Fira Sans" w:hAnsi="Fira Sans"/>
          <w:b/>
          <w:spacing w:val="-2"/>
          <w:sz w:val="19"/>
          <w:szCs w:val="19"/>
          <w:lang w:val="en-GB"/>
        </w:rPr>
        <w:lastRenderedPageBreak/>
        <w:t>Table 2. In-depth questions about the current economic issues (cont.)</w:t>
      </w:r>
    </w:p>
    <w:tbl>
      <w:tblPr>
        <w:tblStyle w:val="Tabela-Siatka"/>
        <w:tblW w:w="8096" w:type="dxa"/>
        <w:tblLayout w:type="fixed"/>
        <w:tblLook w:val="04A0" w:firstRow="1" w:lastRow="0" w:firstColumn="1" w:lastColumn="0" w:noHBand="0" w:noVBand="1"/>
        <w:tblCaption w:val="Table 2. In-depth questions about the current economic issues (cont.)"/>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FE44BC" w:rsidRPr="00FE44BC" w14:paraId="442A0A1A" w14:textId="77777777" w:rsidTr="00D902DA">
        <w:tc>
          <w:tcPr>
            <w:tcW w:w="2552" w:type="dxa"/>
            <w:tcBorders>
              <w:top w:val="nil"/>
              <w:left w:val="nil"/>
              <w:bottom w:val="single" w:sz="2" w:space="0" w:color="001D77"/>
              <w:right w:val="single" w:sz="2" w:space="0" w:color="001D77"/>
            </w:tcBorders>
            <w:vAlign w:val="center"/>
          </w:tcPr>
          <w:p w14:paraId="43684550" w14:textId="77777777" w:rsidR="00FE44BC" w:rsidRPr="0059047B" w:rsidRDefault="00FE44BC" w:rsidP="00D902DA">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14:paraId="1237D70C" w14:textId="77777777" w:rsidR="00FE44BC" w:rsidRPr="00A042C8" w:rsidRDefault="00FE44BC" w:rsidP="00D902DA">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226432" behindDoc="0" locked="0" layoutInCell="1" allowOverlap="1" wp14:anchorId="4DA323AD" wp14:editId="069C8B2D">
                  <wp:simplePos x="0" y="0"/>
                  <wp:positionH relativeFrom="column">
                    <wp:posOffset>635</wp:posOffset>
                  </wp:positionH>
                  <wp:positionV relativeFrom="paragraph">
                    <wp:posOffset>108585</wp:posOffset>
                  </wp:positionV>
                  <wp:extent cx="514350" cy="514350"/>
                  <wp:effectExtent l="0" t="0" r="0" b="0"/>
                  <wp:wrapSquare wrapText="bothSides"/>
                  <wp:docPr id="7" name="Obraz 7"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14:paraId="034197B1" w14:textId="77777777" w:rsidR="00FE44BC" w:rsidRPr="00A042C8" w:rsidRDefault="00FE44BC" w:rsidP="00D902DA">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14:paraId="06651AD9" w14:textId="77777777" w:rsidR="00FE44BC" w:rsidRPr="00A042C8" w:rsidRDefault="00FE44BC" w:rsidP="00D902DA">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227456" behindDoc="0" locked="0" layoutInCell="1" allowOverlap="1" wp14:anchorId="3E940355" wp14:editId="4F50A061">
                  <wp:simplePos x="0" y="0"/>
                  <wp:positionH relativeFrom="column">
                    <wp:posOffset>-3810</wp:posOffset>
                  </wp:positionH>
                  <wp:positionV relativeFrom="paragraph">
                    <wp:posOffset>108585</wp:posOffset>
                  </wp:positionV>
                  <wp:extent cx="492760" cy="492760"/>
                  <wp:effectExtent l="0" t="0" r="2540" b="2540"/>
                  <wp:wrapSquare wrapText="bothSides"/>
                  <wp:docPr id="52" name="Obraz 52"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14:paraId="6FC3BD7D" w14:textId="77777777" w:rsidR="00FE44BC" w:rsidRPr="00A042C8" w:rsidRDefault="00FE44BC" w:rsidP="00D902DA">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14:paraId="43496042" w14:textId="77777777" w:rsidR="00FE44BC" w:rsidRPr="00A042C8" w:rsidRDefault="00FE44BC" w:rsidP="00D902DA">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228480" behindDoc="0" locked="0" layoutInCell="1" allowOverlap="1" wp14:anchorId="63259489" wp14:editId="33C029CE">
                  <wp:simplePos x="0" y="0"/>
                  <wp:positionH relativeFrom="column">
                    <wp:posOffset>0</wp:posOffset>
                  </wp:positionH>
                  <wp:positionV relativeFrom="paragraph">
                    <wp:posOffset>108585</wp:posOffset>
                  </wp:positionV>
                  <wp:extent cx="402590" cy="402590"/>
                  <wp:effectExtent l="0" t="0" r="0" b="0"/>
                  <wp:wrapSquare wrapText="bothSides"/>
                  <wp:docPr id="217" name="Obraz 217"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14:paraId="70FE9845" w14:textId="77777777" w:rsidR="00FE44BC" w:rsidRDefault="00FE44BC" w:rsidP="00D902DA">
            <w:pPr>
              <w:spacing w:line="259" w:lineRule="auto"/>
              <w:jc w:val="center"/>
              <w:rPr>
                <w:rFonts w:ascii="Fira Sans" w:hAnsi="Fira Sans"/>
                <w:sz w:val="12"/>
                <w:szCs w:val="12"/>
              </w:rPr>
            </w:pPr>
          </w:p>
          <w:p w14:paraId="7224762A" w14:textId="77777777" w:rsidR="00FE44BC" w:rsidRPr="00A042C8" w:rsidRDefault="00FE44BC" w:rsidP="00D902DA">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14:paraId="7BD6270F" w14:textId="77777777" w:rsidR="00FE44BC" w:rsidRPr="00A042C8" w:rsidRDefault="00FE44BC" w:rsidP="00D902DA">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229504" behindDoc="0" locked="0" layoutInCell="1" allowOverlap="1" wp14:anchorId="6E109C19" wp14:editId="0E416A3D">
                  <wp:simplePos x="0" y="0"/>
                  <wp:positionH relativeFrom="column">
                    <wp:posOffset>-4445</wp:posOffset>
                  </wp:positionH>
                  <wp:positionV relativeFrom="paragraph">
                    <wp:posOffset>108585</wp:posOffset>
                  </wp:positionV>
                  <wp:extent cx="493395" cy="493395"/>
                  <wp:effectExtent l="0" t="0" r="1905" b="1905"/>
                  <wp:wrapSquare wrapText="bothSides"/>
                  <wp:docPr id="46" name="Obraz 46"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14:paraId="61A569C0" w14:textId="77777777" w:rsidR="00FE44BC" w:rsidRPr="00A042C8" w:rsidRDefault="00FE44BC" w:rsidP="00D902DA">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14:paraId="21D6DBF8" w14:textId="77777777" w:rsidR="00FE44BC" w:rsidRPr="00A042C8" w:rsidRDefault="00FE44BC" w:rsidP="00D902DA">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230528" behindDoc="0" locked="0" layoutInCell="1" allowOverlap="1" wp14:anchorId="7E956313" wp14:editId="4406C397">
                  <wp:simplePos x="0" y="0"/>
                  <wp:positionH relativeFrom="column">
                    <wp:posOffset>-5715</wp:posOffset>
                  </wp:positionH>
                  <wp:positionV relativeFrom="paragraph">
                    <wp:posOffset>108585</wp:posOffset>
                  </wp:positionV>
                  <wp:extent cx="492760" cy="492760"/>
                  <wp:effectExtent l="0" t="0" r="2540" b="2540"/>
                  <wp:wrapSquare wrapText="bothSides"/>
                  <wp:docPr id="48" name="Obraz 48"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14:paraId="4AC17E2D" w14:textId="77777777" w:rsidR="00FE44BC" w:rsidRPr="00A042C8" w:rsidRDefault="00FE44BC" w:rsidP="00D902DA">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14:paraId="7C127051" w14:textId="77777777" w:rsidR="00FE44BC" w:rsidRPr="00A946D8" w:rsidRDefault="00FE44BC" w:rsidP="00D902DA">
            <w:pPr>
              <w:spacing w:line="259" w:lineRule="auto"/>
              <w:jc w:val="center"/>
              <w:rPr>
                <w:rFonts w:ascii="Fira Sans" w:hAnsi="Fira Sans"/>
                <w:sz w:val="12"/>
                <w:szCs w:val="12"/>
                <w:lang w:val="en-US"/>
              </w:rPr>
            </w:pPr>
            <w:r w:rsidRPr="00A042C8">
              <w:rPr>
                <w:rFonts w:ascii="Fira Sans" w:hAnsi="Fira Sans"/>
                <w:noProof/>
                <w:sz w:val="12"/>
                <w:szCs w:val="12"/>
                <w:lang w:eastAsia="pl-PL"/>
              </w:rPr>
              <w:drawing>
                <wp:anchor distT="0" distB="0" distL="114300" distR="114300" simplePos="0" relativeHeight="254231552" behindDoc="0" locked="0" layoutInCell="1" allowOverlap="1" wp14:anchorId="528A6314" wp14:editId="2207CD56">
                  <wp:simplePos x="0" y="0"/>
                  <wp:positionH relativeFrom="column">
                    <wp:posOffset>-1905</wp:posOffset>
                  </wp:positionH>
                  <wp:positionV relativeFrom="paragraph">
                    <wp:posOffset>108585</wp:posOffset>
                  </wp:positionV>
                  <wp:extent cx="447675" cy="447675"/>
                  <wp:effectExtent l="0" t="0" r="9525" b="9525"/>
                  <wp:wrapSquare wrapText="bothSides"/>
                  <wp:docPr id="218" name="Obraz 218"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14:paraId="6A6BC9CF" w14:textId="77777777" w:rsidR="00FE44BC" w:rsidRPr="00A946D8" w:rsidRDefault="00FE44BC" w:rsidP="00D902DA">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FE44BC" w:rsidRPr="006B3A7A" w14:paraId="71441B2E" w14:textId="77777777" w:rsidTr="00D902DA">
        <w:tc>
          <w:tcPr>
            <w:tcW w:w="8096" w:type="dxa"/>
            <w:gridSpan w:val="7"/>
            <w:tcBorders>
              <w:top w:val="single" w:sz="4" w:space="0" w:color="C4CBF5"/>
              <w:left w:val="nil"/>
              <w:bottom w:val="nil"/>
              <w:right w:val="nil"/>
            </w:tcBorders>
            <w:shd w:val="clear" w:color="auto" w:fill="F2F2F2" w:themeFill="background1" w:themeFillShade="F2"/>
          </w:tcPr>
          <w:p w14:paraId="1BD2639C" w14:textId="77777777" w:rsidR="00FE44BC" w:rsidRPr="006B3A7A" w:rsidRDefault="00FE44BC" w:rsidP="00D902DA">
            <w:pPr>
              <w:tabs>
                <w:tab w:val="left" w:pos="176"/>
              </w:tabs>
              <w:spacing w:before="60" w:after="60" w:line="259" w:lineRule="auto"/>
              <w:ind w:left="176" w:hanging="176"/>
              <w:jc w:val="center"/>
              <w:rPr>
                <w:rFonts w:ascii="Fira Sans" w:hAnsi="Fira Sans"/>
                <w:b/>
                <w:sz w:val="14"/>
                <w:szCs w:val="14"/>
              </w:rPr>
            </w:pPr>
            <w:r>
              <w:rPr>
                <w:rFonts w:ascii="Fira Sans" w:hAnsi="Fira Sans"/>
                <w:b/>
                <w:sz w:val="14"/>
                <w:szCs w:val="14"/>
              </w:rPr>
              <w:t>PRICE DEVELOPMENTS</w:t>
            </w:r>
          </w:p>
        </w:tc>
      </w:tr>
      <w:tr w:rsidR="00FE44BC" w:rsidRPr="0059047B" w14:paraId="3EB2E050" w14:textId="77777777" w:rsidTr="00D902DA">
        <w:trPr>
          <w:trHeight w:val="170"/>
        </w:trPr>
        <w:tc>
          <w:tcPr>
            <w:tcW w:w="8096" w:type="dxa"/>
            <w:gridSpan w:val="7"/>
            <w:tcBorders>
              <w:top w:val="single" w:sz="2" w:space="0" w:color="001D77"/>
              <w:left w:val="nil"/>
              <w:bottom w:val="single" w:sz="4" w:space="0" w:color="C4CBF5"/>
              <w:right w:val="nil"/>
            </w:tcBorders>
            <w:shd w:val="clear" w:color="auto" w:fill="C4CBF5"/>
          </w:tcPr>
          <w:p w14:paraId="5CD3A6CD" w14:textId="77777777" w:rsidR="00FE44BC" w:rsidRPr="00C75009" w:rsidRDefault="00FE44BC" w:rsidP="00D902DA">
            <w:pPr>
              <w:spacing w:line="240" w:lineRule="auto"/>
              <w:rPr>
                <w:rFonts w:ascii="Fira Sans" w:hAnsi="Fira Sans"/>
                <w:b/>
                <w:sz w:val="14"/>
                <w:szCs w:val="14"/>
              </w:rPr>
            </w:pPr>
          </w:p>
        </w:tc>
      </w:tr>
      <w:tr w:rsidR="00FE44BC" w:rsidRPr="00FE44BC" w14:paraId="0B91BBB1" w14:textId="77777777" w:rsidTr="00D902DA">
        <w:tc>
          <w:tcPr>
            <w:tcW w:w="8096" w:type="dxa"/>
            <w:gridSpan w:val="7"/>
            <w:tcBorders>
              <w:top w:val="single" w:sz="4" w:space="0" w:color="C4CBF5"/>
              <w:left w:val="nil"/>
              <w:bottom w:val="single" w:sz="4" w:space="0" w:color="001D77"/>
              <w:right w:val="nil"/>
            </w:tcBorders>
          </w:tcPr>
          <w:p w14:paraId="6F542EBB" w14:textId="77777777" w:rsidR="00FE44BC" w:rsidRPr="00A946D8" w:rsidRDefault="00FE44BC" w:rsidP="00D902DA">
            <w:pPr>
              <w:tabs>
                <w:tab w:val="left" w:pos="176"/>
              </w:tabs>
              <w:spacing w:before="40" w:after="40" w:line="259" w:lineRule="auto"/>
              <w:ind w:left="176" w:hanging="176"/>
              <w:rPr>
                <w:rFonts w:ascii="Fira Sans" w:hAnsi="Fira Sans"/>
                <w:b/>
                <w:sz w:val="14"/>
                <w:szCs w:val="14"/>
                <w:lang w:val="en-US"/>
              </w:rPr>
            </w:pPr>
            <w:r w:rsidRPr="00A946D8">
              <w:rPr>
                <w:rFonts w:ascii="Fira Sans" w:hAnsi="Fira Sans"/>
                <w:b/>
                <w:sz w:val="14"/>
                <w:szCs w:val="14"/>
                <w:lang w:val="en-US"/>
              </w:rPr>
              <w:t>4. How in your opinion will the prices of services/materials/raw materials used by your company as part of its activity develop?</w:t>
            </w:r>
          </w:p>
        </w:tc>
      </w:tr>
      <w:tr w:rsidR="00FE44BC" w:rsidRPr="00FE44BC" w14:paraId="7AA07FE1" w14:textId="77777777" w:rsidTr="00D902DA">
        <w:tc>
          <w:tcPr>
            <w:tcW w:w="8096" w:type="dxa"/>
            <w:gridSpan w:val="7"/>
            <w:tcBorders>
              <w:top w:val="single" w:sz="4" w:space="0" w:color="001D77"/>
              <w:left w:val="nil"/>
              <w:bottom w:val="single" w:sz="2" w:space="0" w:color="001D77"/>
              <w:right w:val="nil"/>
            </w:tcBorders>
            <w:vAlign w:val="center"/>
          </w:tcPr>
          <w:p w14:paraId="70DA1D3C" w14:textId="77777777" w:rsidR="00FE44BC" w:rsidRPr="00A946D8" w:rsidRDefault="00FE44BC" w:rsidP="00D902DA">
            <w:pPr>
              <w:spacing w:before="40" w:after="40" w:line="259" w:lineRule="auto"/>
              <w:jc w:val="center"/>
              <w:rPr>
                <w:rFonts w:ascii="Fira Sans" w:hAnsi="Fira Sans"/>
                <w:b/>
                <w:sz w:val="12"/>
                <w:szCs w:val="12"/>
                <w:lang w:val="en-US"/>
              </w:rPr>
            </w:pPr>
            <w:r w:rsidRPr="00A946D8">
              <w:rPr>
                <w:rFonts w:ascii="Fira Sans" w:hAnsi="Fira Sans"/>
                <w:b/>
                <w:sz w:val="12"/>
                <w:szCs w:val="12"/>
                <w:lang w:val="en-US"/>
              </w:rPr>
              <w:t>In the short term (1-3 months) – compared to the current situation</w:t>
            </w:r>
          </w:p>
        </w:tc>
      </w:tr>
      <w:tr w:rsidR="009E2201" w:rsidRPr="006B3A7A" w14:paraId="2D8A3F10" w14:textId="77777777" w:rsidTr="00D902DA">
        <w:tc>
          <w:tcPr>
            <w:tcW w:w="2552" w:type="dxa"/>
            <w:tcBorders>
              <w:top w:val="single" w:sz="2" w:space="0" w:color="001D77"/>
              <w:left w:val="nil"/>
              <w:bottom w:val="single" w:sz="2" w:space="0" w:color="001D77"/>
              <w:right w:val="single" w:sz="4" w:space="0" w:color="001D77"/>
            </w:tcBorders>
            <w:vAlign w:val="center"/>
          </w:tcPr>
          <w:p w14:paraId="7A56C8F4" w14:textId="77777777" w:rsidR="009E2201" w:rsidRPr="0013372C" w:rsidRDefault="009E2201" w:rsidP="009E2201">
            <w:pPr>
              <w:spacing w:before="40" w:after="40" w:line="259" w:lineRule="auto"/>
              <w:ind w:firstLine="178"/>
              <w:rPr>
                <w:rFonts w:ascii="Fira Sans" w:hAnsi="Fira Sans"/>
                <w:sz w:val="12"/>
                <w:szCs w:val="12"/>
              </w:rPr>
            </w:pPr>
            <w:proofErr w:type="spellStart"/>
            <w:r w:rsidRPr="00A946D8">
              <w:rPr>
                <w:rFonts w:ascii="Fira Sans" w:hAnsi="Fira Sans"/>
                <w:sz w:val="12"/>
                <w:szCs w:val="12"/>
              </w:rPr>
              <w:t>they</w:t>
            </w:r>
            <w:proofErr w:type="spellEnd"/>
            <w:r w:rsidRPr="00A946D8">
              <w:rPr>
                <w:rFonts w:ascii="Fira Sans" w:hAnsi="Fira Sans"/>
                <w:sz w:val="12"/>
                <w:szCs w:val="12"/>
              </w:rPr>
              <w:t xml:space="preserve"> </w:t>
            </w:r>
            <w:proofErr w:type="spellStart"/>
            <w:r w:rsidRPr="00A946D8">
              <w:rPr>
                <w:rFonts w:ascii="Fira Sans" w:hAnsi="Fira Sans"/>
                <w:sz w:val="12"/>
                <w:szCs w:val="12"/>
              </w:rPr>
              <w:t>will</w:t>
            </w:r>
            <w:proofErr w:type="spellEnd"/>
            <w:r w:rsidRPr="00A946D8">
              <w:rPr>
                <w:rFonts w:ascii="Fira Sans" w:hAnsi="Fira Sans"/>
                <w:sz w:val="12"/>
                <w:szCs w:val="12"/>
              </w:rPr>
              <w:t xml:space="preserve"> </w:t>
            </w:r>
            <w:proofErr w:type="spellStart"/>
            <w:r w:rsidRPr="00A946D8">
              <w:rPr>
                <w:rFonts w:ascii="Fira Sans" w:hAnsi="Fira Sans"/>
                <w:sz w:val="12"/>
                <w:szCs w:val="12"/>
              </w:rPr>
              <w:t>rise</w:t>
            </w:r>
            <w:proofErr w:type="spellEnd"/>
            <w:r w:rsidRPr="00A946D8">
              <w:rPr>
                <w:rFonts w:ascii="Fira Sans" w:hAnsi="Fira Sans"/>
                <w:sz w:val="12"/>
                <w:szCs w:val="12"/>
              </w:rPr>
              <w:t xml:space="preserve"> </w:t>
            </w:r>
            <w:proofErr w:type="spellStart"/>
            <w:r w:rsidRPr="00A946D8">
              <w:rPr>
                <w:rFonts w:ascii="Fira Sans" w:hAnsi="Fira Sans"/>
                <w:sz w:val="12"/>
                <w:szCs w:val="12"/>
              </w:rPr>
              <w:t>faster</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6E684055" w14:textId="4DB4E7D6"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9,8</w:t>
            </w:r>
          </w:p>
        </w:tc>
        <w:tc>
          <w:tcPr>
            <w:tcW w:w="907" w:type="dxa"/>
            <w:tcBorders>
              <w:top w:val="single" w:sz="2" w:space="0" w:color="001D77"/>
              <w:left w:val="single" w:sz="4" w:space="0" w:color="001D77"/>
              <w:bottom w:val="single" w:sz="2" w:space="0" w:color="001D77"/>
              <w:right w:val="single" w:sz="4" w:space="0" w:color="001D77"/>
            </w:tcBorders>
            <w:vAlign w:val="center"/>
          </w:tcPr>
          <w:p w14:paraId="3078FB49" w14:textId="1174B216"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14,8</w:t>
            </w:r>
          </w:p>
        </w:tc>
        <w:tc>
          <w:tcPr>
            <w:tcW w:w="924" w:type="dxa"/>
            <w:tcBorders>
              <w:top w:val="single" w:sz="2" w:space="0" w:color="001D77"/>
              <w:left w:val="single" w:sz="4" w:space="0" w:color="001D77"/>
              <w:bottom w:val="single" w:sz="2" w:space="0" w:color="001D77"/>
              <w:right w:val="single" w:sz="4" w:space="0" w:color="001D77"/>
            </w:tcBorders>
            <w:vAlign w:val="center"/>
          </w:tcPr>
          <w:p w14:paraId="2C4CE37B" w14:textId="7B61C049"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14,4</w:t>
            </w:r>
          </w:p>
        </w:tc>
        <w:tc>
          <w:tcPr>
            <w:tcW w:w="959" w:type="dxa"/>
            <w:tcBorders>
              <w:top w:val="single" w:sz="2" w:space="0" w:color="001D77"/>
              <w:left w:val="single" w:sz="4" w:space="0" w:color="001D77"/>
              <w:bottom w:val="single" w:sz="2" w:space="0" w:color="001D77"/>
              <w:right w:val="single" w:sz="4" w:space="0" w:color="001D77"/>
            </w:tcBorders>
            <w:vAlign w:val="center"/>
          </w:tcPr>
          <w:p w14:paraId="1CBFB5DC" w14:textId="4B4DD721"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17,6</w:t>
            </w:r>
          </w:p>
        </w:tc>
        <w:tc>
          <w:tcPr>
            <w:tcW w:w="952" w:type="dxa"/>
            <w:tcBorders>
              <w:top w:val="single" w:sz="2" w:space="0" w:color="001D77"/>
              <w:left w:val="single" w:sz="4" w:space="0" w:color="001D77"/>
              <w:bottom w:val="single" w:sz="2" w:space="0" w:color="001D77"/>
              <w:right w:val="single" w:sz="4" w:space="0" w:color="001D77"/>
            </w:tcBorders>
            <w:vAlign w:val="center"/>
          </w:tcPr>
          <w:p w14:paraId="01B07A0A" w14:textId="14E62CF8"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14,5</w:t>
            </w:r>
          </w:p>
        </w:tc>
        <w:tc>
          <w:tcPr>
            <w:tcW w:w="955" w:type="dxa"/>
            <w:tcBorders>
              <w:top w:val="single" w:sz="2" w:space="0" w:color="001D77"/>
              <w:left w:val="single" w:sz="4" w:space="0" w:color="001D77"/>
              <w:bottom w:val="single" w:sz="2" w:space="0" w:color="001D77"/>
              <w:right w:val="nil"/>
            </w:tcBorders>
            <w:vAlign w:val="center"/>
          </w:tcPr>
          <w:p w14:paraId="6A467F30" w14:textId="0D7950C4"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17,2</w:t>
            </w:r>
          </w:p>
        </w:tc>
      </w:tr>
      <w:tr w:rsidR="009E2201" w:rsidRPr="006B3A7A" w14:paraId="2DC2392F" w14:textId="77777777" w:rsidTr="00D902DA">
        <w:tc>
          <w:tcPr>
            <w:tcW w:w="2552" w:type="dxa"/>
            <w:tcBorders>
              <w:top w:val="single" w:sz="2" w:space="0" w:color="001D77"/>
              <w:left w:val="nil"/>
              <w:bottom w:val="single" w:sz="2" w:space="0" w:color="001D77"/>
              <w:right w:val="single" w:sz="4" w:space="0" w:color="001D77"/>
            </w:tcBorders>
            <w:vAlign w:val="center"/>
          </w:tcPr>
          <w:p w14:paraId="2BA22580" w14:textId="77777777" w:rsidR="009E2201" w:rsidRPr="0013372C" w:rsidRDefault="009E2201" w:rsidP="009E2201">
            <w:pPr>
              <w:spacing w:before="40" w:after="40" w:line="259" w:lineRule="auto"/>
              <w:ind w:firstLine="178"/>
              <w:rPr>
                <w:rFonts w:ascii="Fira Sans" w:hAnsi="Fira Sans"/>
                <w:sz w:val="12"/>
                <w:szCs w:val="12"/>
              </w:rPr>
            </w:pPr>
            <w:proofErr w:type="spellStart"/>
            <w:r w:rsidRPr="00A946D8">
              <w:rPr>
                <w:rFonts w:ascii="Fira Sans" w:hAnsi="Fira Sans"/>
                <w:sz w:val="12"/>
                <w:szCs w:val="12"/>
              </w:rPr>
              <w:t>they</w:t>
            </w:r>
            <w:proofErr w:type="spellEnd"/>
            <w:r w:rsidRPr="00A946D8">
              <w:rPr>
                <w:rFonts w:ascii="Fira Sans" w:hAnsi="Fira Sans"/>
                <w:sz w:val="12"/>
                <w:szCs w:val="12"/>
              </w:rPr>
              <w:t xml:space="preserve"> </w:t>
            </w:r>
            <w:proofErr w:type="spellStart"/>
            <w:r w:rsidRPr="00A946D8">
              <w:rPr>
                <w:rFonts w:ascii="Fira Sans" w:hAnsi="Fira Sans"/>
                <w:sz w:val="12"/>
                <w:szCs w:val="12"/>
              </w:rPr>
              <w:t>will</w:t>
            </w:r>
            <w:proofErr w:type="spellEnd"/>
            <w:r w:rsidRPr="00A946D8">
              <w:rPr>
                <w:rFonts w:ascii="Fira Sans" w:hAnsi="Fira Sans"/>
                <w:sz w:val="12"/>
                <w:szCs w:val="12"/>
              </w:rPr>
              <w:t xml:space="preserve"> </w:t>
            </w:r>
            <w:proofErr w:type="spellStart"/>
            <w:r w:rsidRPr="00A946D8">
              <w:rPr>
                <w:rFonts w:ascii="Fira Sans" w:hAnsi="Fira Sans"/>
                <w:sz w:val="12"/>
                <w:szCs w:val="12"/>
              </w:rPr>
              <w:t>rise</w:t>
            </w:r>
            <w:proofErr w:type="spellEnd"/>
            <w:r w:rsidRPr="00A946D8">
              <w:rPr>
                <w:rFonts w:ascii="Fira Sans" w:hAnsi="Fira Sans"/>
                <w:sz w:val="12"/>
                <w:szCs w:val="12"/>
              </w:rPr>
              <w:t xml:space="preserve"> </w:t>
            </w:r>
            <w:proofErr w:type="spellStart"/>
            <w:r w:rsidRPr="00A946D8">
              <w:rPr>
                <w:rFonts w:ascii="Fira Sans" w:hAnsi="Fira Sans"/>
                <w:sz w:val="12"/>
                <w:szCs w:val="12"/>
              </w:rPr>
              <w:t>slower</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06856D6E" w14:textId="0F569D43"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46,6</w:t>
            </w:r>
          </w:p>
        </w:tc>
        <w:tc>
          <w:tcPr>
            <w:tcW w:w="907" w:type="dxa"/>
            <w:tcBorders>
              <w:top w:val="single" w:sz="2" w:space="0" w:color="001D77"/>
              <w:left w:val="single" w:sz="4" w:space="0" w:color="001D77"/>
              <w:bottom w:val="single" w:sz="2" w:space="0" w:color="001D77"/>
              <w:right w:val="single" w:sz="4" w:space="0" w:color="001D77"/>
            </w:tcBorders>
            <w:vAlign w:val="center"/>
          </w:tcPr>
          <w:p w14:paraId="47C3C4D7" w14:textId="72BD64B8"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49,8</w:t>
            </w:r>
          </w:p>
        </w:tc>
        <w:tc>
          <w:tcPr>
            <w:tcW w:w="924" w:type="dxa"/>
            <w:tcBorders>
              <w:top w:val="single" w:sz="2" w:space="0" w:color="001D77"/>
              <w:left w:val="single" w:sz="4" w:space="0" w:color="001D77"/>
              <w:bottom w:val="single" w:sz="2" w:space="0" w:color="001D77"/>
              <w:right w:val="single" w:sz="4" w:space="0" w:color="001D77"/>
            </w:tcBorders>
            <w:vAlign w:val="center"/>
          </w:tcPr>
          <w:p w14:paraId="3C634891" w14:textId="0170C85A"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49,3</w:t>
            </w:r>
          </w:p>
        </w:tc>
        <w:tc>
          <w:tcPr>
            <w:tcW w:w="959" w:type="dxa"/>
            <w:tcBorders>
              <w:top w:val="single" w:sz="2" w:space="0" w:color="001D77"/>
              <w:left w:val="single" w:sz="4" w:space="0" w:color="001D77"/>
              <w:bottom w:val="single" w:sz="2" w:space="0" w:color="001D77"/>
              <w:right w:val="single" w:sz="4" w:space="0" w:color="001D77"/>
            </w:tcBorders>
            <w:vAlign w:val="center"/>
          </w:tcPr>
          <w:p w14:paraId="47E3C20F" w14:textId="754D71BF"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49,3</w:t>
            </w:r>
          </w:p>
        </w:tc>
        <w:tc>
          <w:tcPr>
            <w:tcW w:w="952" w:type="dxa"/>
            <w:tcBorders>
              <w:top w:val="single" w:sz="2" w:space="0" w:color="001D77"/>
              <w:left w:val="single" w:sz="4" w:space="0" w:color="001D77"/>
              <w:bottom w:val="single" w:sz="2" w:space="0" w:color="001D77"/>
              <w:right w:val="single" w:sz="4" w:space="0" w:color="001D77"/>
            </w:tcBorders>
            <w:vAlign w:val="center"/>
          </w:tcPr>
          <w:p w14:paraId="07989C0F" w14:textId="3C8429B0"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43,9</w:t>
            </w:r>
          </w:p>
        </w:tc>
        <w:tc>
          <w:tcPr>
            <w:tcW w:w="955" w:type="dxa"/>
            <w:tcBorders>
              <w:top w:val="single" w:sz="2" w:space="0" w:color="001D77"/>
              <w:left w:val="single" w:sz="4" w:space="0" w:color="001D77"/>
              <w:bottom w:val="single" w:sz="2" w:space="0" w:color="001D77"/>
              <w:right w:val="nil"/>
            </w:tcBorders>
            <w:vAlign w:val="center"/>
          </w:tcPr>
          <w:p w14:paraId="04A7A06D" w14:textId="786AE424"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52,3</w:t>
            </w:r>
          </w:p>
        </w:tc>
      </w:tr>
      <w:tr w:rsidR="009E2201" w:rsidRPr="006B3A7A" w14:paraId="19074051" w14:textId="77777777" w:rsidTr="00D902DA">
        <w:tc>
          <w:tcPr>
            <w:tcW w:w="2552" w:type="dxa"/>
            <w:tcBorders>
              <w:top w:val="single" w:sz="2" w:space="0" w:color="001D77"/>
              <w:left w:val="nil"/>
              <w:bottom w:val="single" w:sz="2" w:space="0" w:color="001D77"/>
              <w:right w:val="single" w:sz="4" w:space="0" w:color="001D77"/>
            </w:tcBorders>
            <w:vAlign w:val="center"/>
          </w:tcPr>
          <w:p w14:paraId="0F1893C6" w14:textId="77777777" w:rsidR="009E2201" w:rsidRPr="0013372C" w:rsidRDefault="009E2201" w:rsidP="009E2201">
            <w:pPr>
              <w:spacing w:before="40" w:after="40" w:line="259" w:lineRule="auto"/>
              <w:ind w:firstLine="178"/>
              <w:rPr>
                <w:rFonts w:ascii="Fira Sans" w:hAnsi="Fira Sans"/>
                <w:sz w:val="12"/>
                <w:szCs w:val="12"/>
              </w:rPr>
            </w:pPr>
            <w:proofErr w:type="spellStart"/>
            <w:r w:rsidRPr="00A946D8">
              <w:rPr>
                <w:rFonts w:ascii="Fira Sans" w:hAnsi="Fira Sans"/>
                <w:sz w:val="12"/>
                <w:szCs w:val="12"/>
              </w:rPr>
              <w:t>they</w:t>
            </w:r>
            <w:proofErr w:type="spellEnd"/>
            <w:r w:rsidRPr="00A946D8">
              <w:rPr>
                <w:rFonts w:ascii="Fira Sans" w:hAnsi="Fira Sans"/>
                <w:sz w:val="12"/>
                <w:szCs w:val="12"/>
              </w:rPr>
              <w:t xml:space="preserve"> </w:t>
            </w:r>
            <w:proofErr w:type="spellStart"/>
            <w:r w:rsidRPr="00A946D8">
              <w:rPr>
                <w:rFonts w:ascii="Fira Sans" w:hAnsi="Fira Sans"/>
                <w:sz w:val="12"/>
                <w:szCs w:val="12"/>
              </w:rPr>
              <w:t>will</w:t>
            </w:r>
            <w:proofErr w:type="spellEnd"/>
            <w:r w:rsidRPr="00A946D8">
              <w:rPr>
                <w:rFonts w:ascii="Fira Sans" w:hAnsi="Fira Sans"/>
                <w:sz w:val="12"/>
                <w:szCs w:val="12"/>
              </w:rPr>
              <w:t xml:space="preserve"> </w:t>
            </w:r>
            <w:proofErr w:type="spellStart"/>
            <w:r w:rsidRPr="00A946D8">
              <w:rPr>
                <w:rFonts w:ascii="Fira Sans" w:hAnsi="Fira Sans"/>
                <w:sz w:val="12"/>
                <w:szCs w:val="12"/>
              </w:rPr>
              <w:t>stabilise</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3CE9C249" w14:textId="3EE866C3"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40,7</w:t>
            </w:r>
          </w:p>
        </w:tc>
        <w:tc>
          <w:tcPr>
            <w:tcW w:w="907" w:type="dxa"/>
            <w:tcBorders>
              <w:top w:val="single" w:sz="2" w:space="0" w:color="001D77"/>
              <w:left w:val="single" w:sz="4" w:space="0" w:color="001D77"/>
              <w:bottom w:val="single" w:sz="2" w:space="0" w:color="001D77"/>
              <w:right w:val="single" w:sz="4" w:space="0" w:color="001D77"/>
            </w:tcBorders>
            <w:vAlign w:val="center"/>
          </w:tcPr>
          <w:p w14:paraId="6ECF3C90" w14:textId="491B2DCE"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32,3</w:t>
            </w:r>
          </w:p>
        </w:tc>
        <w:tc>
          <w:tcPr>
            <w:tcW w:w="924" w:type="dxa"/>
            <w:tcBorders>
              <w:top w:val="single" w:sz="2" w:space="0" w:color="001D77"/>
              <w:left w:val="single" w:sz="4" w:space="0" w:color="001D77"/>
              <w:bottom w:val="single" w:sz="2" w:space="0" w:color="001D77"/>
              <w:right w:val="single" w:sz="4" w:space="0" w:color="001D77"/>
            </w:tcBorders>
            <w:vAlign w:val="center"/>
          </w:tcPr>
          <w:p w14:paraId="1F535C8C" w14:textId="033810E2"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32,7</w:t>
            </w:r>
          </w:p>
        </w:tc>
        <w:tc>
          <w:tcPr>
            <w:tcW w:w="959" w:type="dxa"/>
            <w:tcBorders>
              <w:top w:val="single" w:sz="2" w:space="0" w:color="001D77"/>
              <w:left w:val="single" w:sz="4" w:space="0" w:color="001D77"/>
              <w:bottom w:val="single" w:sz="2" w:space="0" w:color="001D77"/>
              <w:right w:val="single" w:sz="4" w:space="0" w:color="001D77"/>
            </w:tcBorders>
            <w:vAlign w:val="center"/>
          </w:tcPr>
          <w:p w14:paraId="5C1220A1" w14:textId="3E9945C0"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31,3</w:t>
            </w:r>
          </w:p>
        </w:tc>
        <w:tc>
          <w:tcPr>
            <w:tcW w:w="952" w:type="dxa"/>
            <w:tcBorders>
              <w:top w:val="single" w:sz="2" w:space="0" w:color="001D77"/>
              <w:left w:val="single" w:sz="4" w:space="0" w:color="001D77"/>
              <w:bottom w:val="single" w:sz="2" w:space="0" w:color="001D77"/>
              <w:right w:val="single" w:sz="4" w:space="0" w:color="001D77"/>
            </w:tcBorders>
            <w:vAlign w:val="center"/>
          </w:tcPr>
          <w:p w14:paraId="3E7A9C0D" w14:textId="71FEAD30"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37,4</w:t>
            </w:r>
          </w:p>
        </w:tc>
        <w:tc>
          <w:tcPr>
            <w:tcW w:w="955" w:type="dxa"/>
            <w:tcBorders>
              <w:top w:val="single" w:sz="2" w:space="0" w:color="001D77"/>
              <w:left w:val="single" w:sz="4" w:space="0" w:color="001D77"/>
              <w:bottom w:val="single" w:sz="2" w:space="0" w:color="001D77"/>
              <w:right w:val="nil"/>
            </w:tcBorders>
            <w:vAlign w:val="center"/>
          </w:tcPr>
          <w:p w14:paraId="00C17738" w14:textId="06345829"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29,6</w:t>
            </w:r>
          </w:p>
        </w:tc>
      </w:tr>
      <w:tr w:rsidR="009E2201" w:rsidRPr="006B3A7A" w14:paraId="3CF1B8E4" w14:textId="77777777" w:rsidTr="00D902DA">
        <w:tc>
          <w:tcPr>
            <w:tcW w:w="2552" w:type="dxa"/>
            <w:tcBorders>
              <w:top w:val="single" w:sz="2" w:space="0" w:color="001D77"/>
              <w:left w:val="nil"/>
              <w:bottom w:val="single" w:sz="2" w:space="0" w:color="001D77"/>
              <w:right w:val="single" w:sz="4" w:space="0" w:color="001D77"/>
            </w:tcBorders>
            <w:vAlign w:val="center"/>
          </w:tcPr>
          <w:p w14:paraId="463B13E8" w14:textId="77777777" w:rsidR="009E2201" w:rsidRPr="0013372C" w:rsidRDefault="009E2201" w:rsidP="009E2201">
            <w:pPr>
              <w:spacing w:before="40" w:after="40" w:line="259" w:lineRule="auto"/>
              <w:ind w:firstLine="178"/>
              <w:rPr>
                <w:rFonts w:ascii="Fira Sans" w:hAnsi="Fira Sans"/>
                <w:sz w:val="12"/>
                <w:szCs w:val="12"/>
              </w:rPr>
            </w:pPr>
            <w:proofErr w:type="spellStart"/>
            <w:r>
              <w:rPr>
                <w:rFonts w:ascii="Fira Sans" w:hAnsi="Fira Sans"/>
                <w:sz w:val="12"/>
                <w:szCs w:val="12"/>
              </w:rPr>
              <w:t>they</w:t>
            </w:r>
            <w:proofErr w:type="spellEnd"/>
            <w:r>
              <w:rPr>
                <w:rFonts w:ascii="Fira Sans" w:hAnsi="Fira Sans"/>
                <w:sz w:val="12"/>
                <w:szCs w:val="12"/>
              </w:rPr>
              <w:t xml:space="preserve"> </w:t>
            </w:r>
            <w:proofErr w:type="spellStart"/>
            <w:r>
              <w:rPr>
                <w:rFonts w:ascii="Fira Sans" w:hAnsi="Fira Sans"/>
                <w:sz w:val="12"/>
                <w:szCs w:val="12"/>
              </w:rPr>
              <w:t>will</w:t>
            </w:r>
            <w:proofErr w:type="spellEnd"/>
            <w:r>
              <w:rPr>
                <w:rFonts w:ascii="Fira Sans" w:hAnsi="Fira Sans"/>
                <w:sz w:val="12"/>
                <w:szCs w:val="12"/>
              </w:rPr>
              <w:t xml:space="preserve"> </w:t>
            </w:r>
            <w:proofErr w:type="spellStart"/>
            <w:r>
              <w:rPr>
                <w:rFonts w:ascii="Fira Sans" w:hAnsi="Fira Sans"/>
                <w:sz w:val="12"/>
                <w:szCs w:val="12"/>
              </w:rPr>
              <w:t>fall</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63777E43" w14:textId="68374824"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2,9</w:t>
            </w:r>
          </w:p>
        </w:tc>
        <w:tc>
          <w:tcPr>
            <w:tcW w:w="907" w:type="dxa"/>
            <w:tcBorders>
              <w:top w:val="single" w:sz="2" w:space="0" w:color="001D77"/>
              <w:left w:val="single" w:sz="4" w:space="0" w:color="001D77"/>
              <w:bottom w:val="single" w:sz="2" w:space="0" w:color="001D77"/>
              <w:right w:val="single" w:sz="4" w:space="0" w:color="001D77"/>
            </w:tcBorders>
            <w:vAlign w:val="center"/>
          </w:tcPr>
          <w:p w14:paraId="7A33C3BA" w14:textId="031265D9"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3,1</w:t>
            </w:r>
          </w:p>
        </w:tc>
        <w:tc>
          <w:tcPr>
            <w:tcW w:w="924" w:type="dxa"/>
            <w:tcBorders>
              <w:top w:val="single" w:sz="2" w:space="0" w:color="001D77"/>
              <w:left w:val="single" w:sz="4" w:space="0" w:color="001D77"/>
              <w:bottom w:val="single" w:sz="2" w:space="0" w:color="001D77"/>
              <w:right w:val="single" w:sz="4" w:space="0" w:color="001D77"/>
            </w:tcBorders>
            <w:vAlign w:val="center"/>
          </w:tcPr>
          <w:p w14:paraId="2EE8AC49" w14:textId="0820812A"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3,6</w:t>
            </w:r>
          </w:p>
        </w:tc>
        <w:tc>
          <w:tcPr>
            <w:tcW w:w="959" w:type="dxa"/>
            <w:tcBorders>
              <w:top w:val="single" w:sz="2" w:space="0" w:color="001D77"/>
              <w:left w:val="single" w:sz="4" w:space="0" w:color="001D77"/>
              <w:bottom w:val="single" w:sz="2" w:space="0" w:color="001D77"/>
              <w:right w:val="single" w:sz="4" w:space="0" w:color="001D77"/>
            </w:tcBorders>
            <w:vAlign w:val="center"/>
          </w:tcPr>
          <w:p w14:paraId="2F262DC9" w14:textId="62A80B6A"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1,8</w:t>
            </w:r>
          </w:p>
        </w:tc>
        <w:tc>
          <w:tcPr>
            <w:tcW w:w="952" w:type="dxa"/>
            <w:tcBorders>
              <w:top w:val="single" w:sz="2" w:space="0" w:color="001D77"/>
              <w:left w:val="single" w:sz="4" w:space="0" w:color="001D77"/>
              <w:bottom w:val="single" w:sz="2" w:space="0" w:color="001D77"/>
              <w:right w:val="single" w:sz="4" w:space="0" w:color="001D77"/>
            </w:tcBorders>
            <w:vAlign w:val="center"/>
          </w:tcPr>
          <w:p w14:paraId="66B73383" w14:textId="778728B4"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4,2</w:t>
            </w:r>
          </w:p>
        </w:tc>
        <w:tc>
          <w:tcPr>
            <w:tcW w:w="955" w:type="dxa"/>
            <w:tcBorders>
              <w:top w:val="single" w:sz="2" w:space="0" w:color="001D77"/>
              <w:left w:val="single" w:sz="4" w:space="0" w:color="001D77"/>
              <w:bottom w:val="single" w:sz="2" w:space="0" w:color="001D77"/>
              <w:right w:val="nil"/>
            </w:tcBorders>
            <w:vAlign w:val="center"/>
          </w:tcPr>
          <w:p w14:paraId="1D400AF9" w14:textId="5E939501"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0,9</w:t>
            </w:r>
          </w:p>
        </w:tc>
      </w:tr>
      <w:tr w:rsidR="00FE44BC" w:rsidRPr="00FE44BC" w14:paraId="0AF8EEDE" w14:textId="77777777" w:rsidTr="00D902DA">
        <w:tc>
          <w:tcPr>
            <w:tcW w:w="8096" w:type="dxa"/>
            <w:gridSpan w:val="7"/>
            <w:tcBorders>
              <w:top w:val="single" w:sz="2" w:space="0" w:color="001D77"/>
              <w:left w:val="nil"/>
              <w:bottom w:val="single" w:sz="2" w:space="0" w:color="001D77"/>
              <w:right w:val="nil"/>
            </w:tcBorders>
            <w:vAlign w:val="center"/>
          </w:tcPr>
          <w:p w14:paraId="204ED2C7" w14:textId="77777777" w:rsidR="00FE44BC" w:rsidRPr="00A946D8" w:rsidRDefault="00FE44BC" w:rsidP="00D902DA">
            <w:pPr>
              <w:spacing w:before="40" w:after="40" w:line="259" w:lineRule="auto"/>
              <w:jc w:val="center"/>
              <w:rPr>
                <w:rFonts w:ascii="Fira Sans" w:hAnsi="Fira Sans"/>
                <w:b/>
                <w:sz w:val="12"/>
                <w:szCs w:val="12"/>
                <w:lang w:val="en-US"/>
              </w:rPr>
            </w:pPr>
            <w:r w:rsidRPr="00A946D8">
              <w:rPr>
                <w:rFonts w:ascii="Fira Sans" w:hAnsi="Fira Sans"/>
                <w:b/>
                <w:sz w:val="12"/>
                <w:szCs w:val="12"/>
                <w:lang w:val="en-US"/>
              </w:rPr>
              <w:t>In the longer term (next 12 months) – compared to the current situation</w:t>
            </w:r>
          </w:p>
        </w:tc>
      </w:tr>
      <w:tr w:rsidR="009E2201" w:rsidRPr="006B3A7A" w14:paraId="58E92D6B" w14:textId="77777777" w:rsidTr="00D902DA">
        <w:tc>
          <w:tcPr>
            <w:tcW w:w="2552" w:type="dxa"/>
            <w:tcBorders>
              <w:top w:val="single" w:sz="2" w:space="0" w:color="001D77"/>
              <w:left w:val="nil"/>
              <w:bottom w:val="single" w:sz="2" w:space="0" w:color="001D77"/>
              <w:right w:val="single" w:sz="4" w:space="0" w:color="001D77"/>
            </w:tcBorders>
            <w:vAlign w:val="center"/>
          </w:tcPr>
          <w:p w14:paraId="0AF07492" w14:textId="77777777" w:rsidR="009E2201" w:rsidRPr="0013372C" w:rsidRDefault="009E2201" w:rsidP="009E2201">
            <w:pPr>
              <w:spacing w:before="40" w:after="40" w:line="259" w:lineRule="auto"/>
              <w:ind w:firstLine="178"/>
              <w:rPr>
                <w:rFonts w:ascii="Fira Sans" w:hAnsi="Fira Sans"/>
                <w:sz w:val="12"/>
                <w:szCs w:val="12"/>
              </w:rPr>
            </w:pPr>
            <w:proofErr w:type="spellStart"/>
            <w:r w:rsidRPr="00A946D8">
              <w:rPr>
                <w:rFonts w:ascii="Fira Sans" w:hAnsi="Fira Sans"/>
                <w:sz w:val="12"/>
                <w:szCs w:val="12"/>
              </w:rPr>
              <w:t>they</w:t>
            </w:r>
            <w:proofErr w:type="spellEnd"/>
            <w:r w:rsidRPr="00A946D8">
              <w:rPr>
                <w:rFonts w:ascii="Fira Sans" w:hAnsi="Fira Sans"/>
                <w:sz w:val="12"/>
                <w:szCs w:val="12"/>
              </w:rPr>
              <w:t xml:space="preserve"> </w:t>
            </w:r>
            <w:proofErr w:type="spellStart"/>
            <w:r w:rsidRPr="00A946D8">
              <w:rPr>
                <w:rFonts w:ascii="Fira Sans" w:hAnsi="Fira Sans"/>
                <w:sz w:val="12"/>
                <w:szCs w:val="12"/>
              </w:rPr>
              <w:t>will</w:t>
            </w:r>
            <w:proofErr w:type="spellEnd"/>
            <w:r w:rsidRPr="00A946D8">
              <w:rPr>
                <w:rFonts w:ascii="Fira Sans" w:hAnsi="Fira Sans"/>
                <w:sz w:val="12"/>
                <w:szCs w:val="12"/>
              </w:rPr>
              <w:t xml:space="preserve"> </w:t>
            </w:r>
            <w:proofErr w:type="spellStart"/>
            <w:r w:rsidRPr="00A946D8">
              <w:rPr>
                <w:rFonts w:ascii="Fira Sans" w:hAnsi="Fira Sans"/>
                <w:sz w:val="12"/>
                <w:szCs w:val="12"/>
              </w:rPr>
              <w:t>rise</w:t>
            </w:r>
            <w:proofErr w:type="spellEnd"/>
            <w:r w:rsidRPr="00A946D8">
              <w:rPr>
                <w:rFonts w:ascii="Fira Sans" w:hAnsi="Fira Sans"/>
                <w:sz w:val="12"/>
                <w:szCs w:val="12"/>
              </w:rPr>
              <w:t xml:space="preserve"> </w:t>
            </w:r>
            <w:proofErr w:type="spellStart"/>
            <w:r w:rsidRPr="00A946D8">
              <w:rPr>
                <w:rFonts w:ascii="Fira Sans" w:hAnsi="Fira Sans"/>
                <w:sz w:val="12"/>
                <w:szCs w:val="12"/>
              </w:rPr>
              <w:t>faster</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45B4C82D" w14:textId="2E818B03"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10,9</w:t>
            </w:r>
          </w:p>
        </w:tc>
        <w:tc>
          <w:tcPr>
            <w:tcW w:w="907" w:type="dxa"/>
            <w:tcBorders>
              <w:top w:val="single" w:sz="2" w:space="0" w:color="001D77"/>
              <w:left w:val="single" w:sz="4" w:space="0" w:color="001D77"/>
              <w:bottom w:val="single" w:sz="2" w:space="0" w:color="001D77"/>
              <w:right w:val="single" w:sz="4" w:space="0" w:color="001D77"/>
            </w:tcBorders>
            <w:vAlign w:val="center"/>
          </w:tcPr>
          <w:p w14:paraId="43703699" w14:textId="41EA9A6E"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17,2</w:t>
            </w:r>
          </w:p>
        </w:tc>
        <w:tc>
          <w:tcPr>
            <w:tcW w:w="924" w:type="dxa"/>
            <w:tcBorders>
              <w:top w:val="single" w:sz="2" w:space="0" w:color="001D77"/>
              <w:left w:val="single" w:sz="4" w:space="0" w:color="001D77"/>
              <w:bottom w:val="single" w:sz="2" w:space="0" w:color="001D77"/>
              <w:right w:val="single" w:sz="4" w:space="0" w:color="001D77"/>
            </w:tcBorders>
            <w:vAlign w:val="center"/>
          </w:tcPr>
          <w:p w14:paraId="42EB53AA" w14:textId="2A3F562E"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12,4</w:t>
            </w:r>
          </w:p>
        </w:tc>
        <w:tc>
          <w:tcPr>
            <w:tcW w:w="959" w:type="dxa"/>
            <w:tcBorders>
              <w:top w:val="single" w:sz="2" w:space="0" w:color="001D77"/>
              <w:left w:val="single" w:sz="4" w:space="0" w:color="001D77"/>
              <w:bottom w:val="single" w:sz="2" w:space="0" w:color="001D77"/>
              <w:right w:val="single" w:sz="4" w:space="0" w:color="001D77"/>
            </w:tcBorders>
            <w:vAlign w:val="center"/>
          </w:tcPr>
          <w:p w14:paraId="58F5708E" w14:textId="76DA48FB"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17,3</w:t>
            </w:r>
          </w:p>
        </w:tc>
        <w:tc>
          <w:tcPr>
            <w:tcW w:w="952" w:type="dxa"/>
            <w:tcBorders>
              <w:top w:val="single" w:sz="2" w:space="0" w:color="001D77"/>
              <w:left w:val="single" w:sz="4" w:space="0" w:color="001D77"/>
              <w:bottom w:val="single" w:sz="2" w:space="0" w:color="001D77"/>
              <w:right w:val="single" w:sz="4" w:space="0" w:color="001D77"/>
            </w:tcBorders>
            <w:vAlign w:val="center"/>
          </w:tcPr>
          <w:p w14:paraId="5AEBE295" w14:textId="2CB3E29D"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15,6</w:t>
            </w:r>
          </w:p>
        </w:tc>
        <w:tc>
          <w:tcPr>
            <w:tcW w:w="955" w:type="dxa"/>
            <w:tcBorders>
              <w:top w:val="single" w:sz="2" w:space="0" w:color="001D77"/>
              <w:left w:val="single" w:sz="4" w:space="0" w:color="001D77"/>
              <w:bottom w:val="single" w:sz="2" w:space="0" w:color="001D77"/>
              <w:right w:val="nil"/>
            </w:tcBorders>
            <w:vAlign w:val="center"/>
          </w:tcPr>
          <w:p w14:paraId="266056A8" w14:textId="629656BA"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18,9</w:t>
            </w:r>
          </w:p>
        </w:tc>
      </w:tr>
      <w:tr w:rsidR="009E2201" w:rsidRPr="006B3A7A" w14:paraId="39DC8E0D" w14:textId="77777777" w:rsidTr="00D902DA">
        <w:tc>
          <w:tcPr>
            <w:tcW w:w="2552" w:type="dxa"/>
            <w:tcBorders>
              <w:top w:val="single" w:sz="2" w:space="0" w:color="001D77"/>
              <w:left w:val="nil"/>
              <w:bottom w:val="single" w:sz="2" w:space="0" w:color="001D77"/>
              <w:right w:val="single" w:sz="4" w:space="0" w:color="001D77"/>
            </w:tcBorders>
            <w:vAlign w:val="center"/>
          </w:tcPr>
          <w:p w14:paraId="0480392B" w14:textId="77777777" w:rsidR="009E2201" w:rsidRPr="0013372C" w:rsidRDefault="009E2201" w:rsidP="009E2201">
            <w:pPr>
              <w:spacing w:before="40" w:after="40" w:line="259" w:lineRule="auto"/>
              <w:ind w:firstLine="178"/>
              <w:rPr>
                <w:rFonts w:ascii="Fira Sans" w:hAnsi="Fira Sans"/>
                <w:sz w:val="12"/>
                <w:szCs w:val="12"/>
              </w:rPr>
            </w:pPr>
            <w:proofErr w:type="spellStart"/>
            <w:r w:rsidRPr="00A946D8">
              <w:rPr>
                <w:rFonts w:ascii="Fira Sans" w:hAnsi="Fira Sans"/>
                <w:sz w:val="12"/>
                <w:szCs w:val="12"/>
              </w:rPr>
              <w:t>they</w:t>
            </w:r>
            <w:proofErr w:type="spellEnd"/>
            <w:r w:rsidRPr="00A946D8">
              <w:rPr>
                <w:rFonts w:ascii="Fira Sans" w:hAnsi="Fira Sans"/>
                <w:sz w:val="12"/>
                <w:szCs w:val="12"/>
              </w:rPr>
              <w:t xml:space="preserve"> </w:t>
            </w:r>
            <w:proofErr w:type="spellStart"/>
            <w:r w:rsidRPr="00A946D8">
              <w:rPr>
                <w:rFonts w:ascii="Fira Sans" w:hAnsi="Fira Sans"/>
                <w:sz w:val="12"/>
                <w:szCs w:val="12"/>
              </w:rPr>
              <w:t>will</w:t>
            </w:r>
            <w:proofErr w:type="spellEnd"/>
            <w:r w:rsidRPr="00A946D8">
              <w:rPr>
                <w:rFonts w:ascii="Fira Sans" w:hAnsi="Fira Sans"/>
                <w:sz w:val="12"/>
                <w:szCs w:val="12"/>
              </w:rPr>
              <w:t xml:space="preserve"> </w:t>
            </w:r>
            <w:proofErr w:type="spellStart"/>
            <w:r w:rsidRPr="00A946D8">
              <w:rPr>
                <w:rFonts w:ascii="Fira Sans" w:hAnsi="Fira Sans"/>
                <w:sz w:val="12"/>
                <w:szCs w:val="12"/>
              </w:rPr>
              <w:t>rise</w:t>
            </w:r>
            <w:proofErr w:type="spellEnd"/>
            <w:r w:rsidRPr="00A946D8">
              <w:rPr>
                <w:rFonts w:ascii="Fira Sans" w:hAnsi="Fira Sans"/>
                <w:sz w:val="12"/>
                <w:szCs w:val="12"/>
              </w:rPr>
              <w:t xml:space="preserve"> </w:t>
            </w:r>
            <w:proofErr w:type="spellStart"/>
            <w:r w:rsidRPr="00A946D8">
              <w:rPr>
                <w:rFonts w:ascii="Fira Sans" w:hAnsi="Fira Sans"/>
                <w:sz w:val="12"/>
                <w:szCs w:val="12"/>
              </w:rPr>
              <w:t>slower</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461DCB30" w14:textId="161B8F58"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48,5</w:t>
            </w:r>
          </w:p>
        </w:tc>
        <w:tc>
          <w:tcPr>
            <w:tcW w:w="907" w:type="dxa"/>
            <w:tcBorders>
              <w:top w:val="single" w:sz="2" w:space="0" w:color="001D77"/>
              <w:left w:val="single" w:sz="4" w:space="0" w:color="001D77"/>
              <w:bottom w:val="single" w:sz="2" w:space="0" w:color="001D77"/>
              <w:right w:val="single" w:sz="4" w:space="0" w:color="001D77"/>
            </w:tcBorders>
            <w:vAlign w:val="center"/>
          </w:tcPr>
          <w:p w14:paraId="0008BC7E" w14:textId="2F6DD099"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53,1</w:t>
            </w:r>
          </w:p>
        </w:tc>
        <w:tc>
          <w:tcPr>
            <w:tcW w:w="924" w:type="dxa"/>
            <w:tcBorders>
              <w:top w:val="single" w:sz="2" w:space="0" w:color="001D77"/>
              <w:left w:val="single" w:sz="4" w:space="0" w:color="001D77"/>
              <w:bottom w:val="single" w:sz="2" w:space="0" w:color="001D77"/>
              <w:right w:val="single" w:sz="4" w:space="0" w:color="001D77"/>
            </w:tcBorders>
            <w:vAlign w:val="center"/>
          </w:tcPr>
          <w:p w14:paraId="6A33EF42" w14:textId="43D699C8"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51,8</w:t>
            </w:r>
          </w:p>
        </w:tc>
        <w:tc>
          <w:tcPr>
            <w:tcW w:w="959" w:type="dxa"/>
            <w:tcBorders>
              <w:top w:val="single" w:sz="2" w:space="0" w:color="001D77"/>
              <w:left w:val="single" w:sz="4" w:space="0" w:color="001D77"/>
              <w:bottom w:val="single" w:sz="2" w:space="0" w:color="001D77"/>
              <w:right w:val="single" w:sz="4" w:space="0" w:color="001D77"/>
            </w:tcBorders>
            <w:vAlign w:val="center"/>
          </w:tcPr>
          <w:p w14:paraId="656EADBD" w14:textId="2D2AF1DF"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53,6</w:t>
            </w:r>
          </w:p>
        </w:tc>
        <w:tc>
          <w:tcPr>
            <w:tcW w:w="952" w:type="dxa"/>
            <w:tcBorders>
              <w:top w:val="single" w:sz="2" w:space="0" w:color="001D77"/>
              <w:left w:val="single" w:sz="4" w:space="0" w:color="001D77"/>
              <w:bottom w:val="single" w:sz="2" w:space="0" w:color="001D77"/>
              <w:right w:val="single" w:sz="4" w:space="0" w:color="001D77"/>
            </w:tcBorders>
            <w:vAlign w:val="center"/>
          </w:tcPr>
          <w:p w14:paraId="620C0F50" w14:textId="51C9D49A"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47,7</w:t>
            </w:r>
          </w:p>
        </w:tc>
        <w:tc>
          <w:tcPr>
            <w:tcW w:w="955" w:type="dxa"/>
            <w:tcBorders>
              <w:top w:val="single" w:sz="2" w:space="0" w:color="001D77"/>
              <w:left w:val="single" w:sz="4" w:space="0" w:color="001D77"/>
              <w:bottom w:val="single" w:sz="2" w:space="0" w:color="001D77"/>
              <w:right w:val="nil"/>
            </w:tcBorders>
            <w:vAlign w:val="center"/>
          </w:tcPr>
          <w:p w14:paraId="03B4603C" w14:textId="30D4A408"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54,9</w:t>
            </w:r>
          </w:p>
        </w:tc>
      </w:tr>
      <w:tr w:rsidR="009E2201" w:rsidRPr="006B3A7A" w14:paraId="50109824" w14:textId="77777777" w:rsidTr="00D902DA">
        <w:tc>
          <w:tcPr>
            <w:tcW w:w="2552" w:type="dxa"/>
            <w:tcBorders>
              <w:top w:val="single" w:sz="2" w:space="0" w:color="001D77"/>
              <w:left w:val="nil"/>
              <w:bottom w:val="single" w:sz="2" w:space="0" w:color="001D77"/>
              <w:right w:val="single" w:sz="4" w:space="0" w:color="001D77"/>
            </w:tcBorders>
            <w:vAlign w:val="center"/>
          </w:tcPr>
          <w:p w14:paraId="5D4261A9" w14:textId="77777777" w:rsidR="009E2201" w:rsidRPr="0013372C" w:rsidRDefault="009E2201" w:rsidP="009E2201">
            <w:pPr>
              <w:spacing w:before="40" w:after="40" w:line="259" w:lineRule="auto"/>
              <w:ind w:firstLine="178"/>
              <w:rPr>
                <w:rFonts w:ascii="Fira Sans" w:hAnsi="Fira Sans"/>
                <w:sz w:val="12"/>
                <w:szCs w:val="12"/>
              </w:rPr>
            </w:pPr>
            <w:proofErr w:type="spellStart"/>
            <w:r w:rsidRPr="00A946D8">
              <w:rPr>
                <w:rFonts w:ascii="Fira Sans" w:hAnsi="Fira Sans"/>
                <w:sz w:val="12"/>
                <w:szCs w:val="12"/>
              </w:rPr>
              <w:t>they</w:t>
            </w:r>
            <w:proofErr w:type="spellEnd"/>
            <w:r w:rsidRPr="00A946D8">
              <w:rPr>
                <w:rFonts w:ascii="Fira Sans" w:hAnsi="Fira Sans"/>
                <w:sz w:val="12"/>
                <w:szCs w:val="12"/>
              </w:rPr>
              <w:t xml:space="preserve"> </w:t>
            </w:r>
            <w:proofErr w:type="spellStart"/>
            <w:r w:rsidRPr="00A946D8">
              <w:rPr>
                <w:rFonts w:ascii="Fira Sans" w:hAnsi="Fira Sans"/>
                <w:sz w:val="12"/>
                <w:szCs w:val="12"/>
              </w:rPr>
              <w:t>will</w:t>
            </w:r>
            <w:proofErr w:type="spellEnd"/>
            <w:r w:rsidRPr="00A946D8">
              <w:rPr>
                <w:rFonts w:ascii="Fira Sans" w:hAnsi="Fira Sans"/>
                <w:sz w:val="12"/>
                <w:szCs w:val="12"/>
              </w:rPr>
              <w:t xml:space="preserve"> </w:t>
            </w:r>
            <w:proofErr w:type="spellStart"/>
            <w:r w:rsidRPr="00A946D8">
              <w:rPr>
                <w:rFonts w:ascii="Fira Sans" w:hAnsi="Fira Sans"/>
                <w:sz w:val="12"/>
                <w:szCs w:val="12"/>
              </w:rPr>
              <w:t>stabilise</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56A98189" w14:textId="30C7A297"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36,3</w:t>
            </w:r>
          </w:p>
        </w:tc>
        <w:tc>
          <w:tcPr>
            <w:tcW w:w="907" w:type="dxa"/>
            <w:tcBorders>
              <w:top w:val="single" w:sz="2" w:space="0" w:color="001D77"/>
              <w:left w:val="single" w:sz="4" w:space="0" w:color="001D77"/>
              <w:bottom w:val="single" w:sz="2" w:space="0" w:color="001D77"/>
              <w:right w:val="single" w:sz="4" w:space="0" w:color="001D77"/>
            </w:tcBorders>
            <w:vAlign w:val="center"/>
          </w:tcPr>
          <w:p w14:paraId="3FDB4940" w14:textId="493F99AC"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27,4</w:t>
            </w:r>
          </w:p>
        </w:tc>
        <w:tc>
          <w:tcPr>
            <w:tcW w:w="924" w:type="dxa"/>
            <w:tcBorders>
              <w:top w:val="single" w:sz="2" w:space="0" w:color="001D77"/>
              <w:left w:val="single" w:sz="4" w:space="0" w:color="001D77"/>
              <w:bottom w:val="single" w:sz="2" w:space="0" w:color="001D77"/>
              <w:right w:val="single" w:sz="4" w:space="0" w:color="001D77"/>
            </w:tcBorders>
            <w:vAlign w:val="center"/>
          </w:tcPr>
          <w:p w14:paraId="5A95E5FA" w14:textId="5094D088"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34,1</w:t>
            </w:r>
          </w:p>
        </w:tc>
        <w:tc>
          <w:tcPr>
            <w:tcW w:w="959" w:type="dxa"/>
            <w:tcBorders>
              <w:top w:val="single" w:sz="2" w:space="0" w:color="001D77"/>
              <w:left w:val="single" w:sz="4" w:space="0" w:color="001D77"/>
              <w:bottom w:val="single" w:sz="2" w:space="0" w:color="001D77"/>
              <w:right w:val="single" w:sz="4" w:space="0" w:color="001D77"/>
            </w:tcBorders>
            <w:vAlign w:val="center"/>
          </w:tcPr>
          <w:p w14:paraId="43A49DD5" w14:textId="3979E8BB"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27,2</w:t>
            </w:r>
          </w:p>
        </w:tc>
        <w:tc>
          <w:tcPr>
            <w:tcW w:w="952" w:type="dxa"/>
            <w:tcBorders>
              <w:top w:val="single" w:sz="2" w:space="0" w:color="001D77"/>
              <w:left w:val="single" w:sz="4" w:space="0" w:color="001D77"/>
              <w:bottom w:val="single" w:sz="2" w:space="0" w:color="001D77"/>
              <w:right w:val="single" w:sz="4" w:space="0" w:color="001D77"/>
            </w:tcBorders>
            <w:vAlign w:val="center"/>
          </w:tcPr>
          <w:p w14:paraId="1D47D171" w14:textId="3F795281"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33,6</w:t>
            </w:r>
          </w:p>
        </w:tc>
        <w:tc>
          <w:tcPr>
            <w:tcW w:w="955" w:type="dxa"/>
            <w:tcBorders>
              <w:top w:val="single" w:sz="2" w:space="0" w:color="001D77"/>
              <w:left w:val="single" w:sz="4" w:space="0" w:color="001D77"/>
              <w:bottom w:val="single" w:sz="2" w:space="0" w:color="001D77"/>
              <w:right w:val="nil"/>
            </w:tcBorders>
            <w:vAlign w:val="center"/>
          </w:tcPr>
          <w:p w14:paraId="673AA674" w14:textId="514730C5"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25,7</w:t>
            </w:r>
          </w:p>
        </w:tc>
      </w:tr>
      <w:tr w:rsidR="009E2201" w:rsidRPr="006B3A7A" w14:paraId="16B5FB26" w14:textId="77777777" w:rsidTr="00D902DA">
        <w:tc>
          <w:tcPr>
            <w:tcW w:w="2552" w:type="dxa"/>
            <w:tcBorders>
              <w:top w:val="single" w:sz="2" w:space="0" w:color="001D77"/>
              <w:left w:val="nil"/>
              <w:bottom w:val="single" w:sz="2" w:space="0" w:color="001D77"/>
              <w:right w:val="single" w:sz="4" w:space="0" w:color="001D77"/>
            </w:tcBorders>
            <w:vAlign w:val="center"/>
          </w:tcPr>
          <w:p w14:paraId="27A97B6A" w14:textId="77777777" w:rsidR="009E2201" w:rsidRPr="0013372C" w:rsidRDefault="009E2201" w:rsidP="009E2201">
            <w:pPr>
              <w:spacing w:before="40" w:after="40" w:line="259" w:lineRule="auto"/>
              <w:ind w:firstLine="178"/>
              <w:rPr>
                <w:rFonts w:ascii="Fira Sans" w:hAnsi="Fira Sans"/>
                <w:sz w:val="12"/>
                <w:szCs w:val="12"/>
              </w:rPr>
            </w:pPr>
            <w:proofErr w:type="spellStart"/>
            <w:r>
              <w:rPr>
                <w:rFonts w:ascii="Fira Sans" w:hAnsi="Fira Sans"/>
                <w:sz w:val="12"/>
                <w:szCs w:val="12"/>
              </w:rPr>
              <w:t>they</w:t>
            </w:r>
            <w:proofErr w:type="spellEnd"/>
            <w:r>
              <w:rPr>
                <w:rFonts w:ascii="Fira Sans" w:hAnsi="Fira Sans"/>
                <w:sz w:val="12"/>
                <w:szCs w:val="12"/>
              </w:rPr>
              <w:t xml:space="preserve"> </w:t>
            </w:r>
            <w:proofErr w:type="spellStart"/>
            <w:r>
              <w:rPr>
                <w:rFonts w:ascii="Fira Sans" w:hAnsi="Fira Sans"/>
                <w:sz w:val="12"/>
                <w:szCs w:val="12"/>
              </w:rPr>
              <w:t>will</w:t>
            </w:r>
            <w:proofErr w:type="spellEnd"/>
            <w:r>
              <w:rPr>
                <w:rFonts w:ascii="Fira Sans" w:hAnsi="Fira Sans"/>
                <w:sz w:val="12"/>
                <w:szCs w:val="12"/>
              </w:rPr>
              <w:t xml:space="preserve"> </w:t>
            </w:r>
            <w:proofErr w:type="spellStart"/>
            <w:r>
              <w:rPr>
                <w:rFonts w:ascii="Fira Sans" w:hAnsi="Fira Sans"/>
                <w:sz w:val="12"/>
                <w:szCs w:val="12"/>
              </w:rPr>
              <w:t>fall</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2BF05F49" w14:textId="7517819F"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4,3</w:t>
            </w:r>
          </w:p>
        </w:tc>
        <w:tc>
          <w:tcPr>
            <w:tcW w:w="907" w:type="dxa"/>
            <w:tcBorders>
              <w:top w:val="single" w:sz="2" w:space="0" w:color="001D77"/>
              <w:left w:val="single" w:sz="4" w:space="0" w:color="001D77"/>
              <w:bottom w:val="single" w:sz="2" w:space="0" w:color="001D77"/>
              <w:right w:val="single" w:sz="4" w:space="0" w:color="001D77"/>
            </w:tcBorders>
            <w:vAlign w:val="center"/>
          </w:tcPr>
          <w:p w14:paraId="3F843BD3" w14:textId="73ECAFA2"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2,3</w:t>
            </w:r>
          </w:p>
        </w:tc>
        <w:tc>
          <w:tcPr>
            <w:tcW w:w="924" w:type="dxa"/>
            <w:tcBorders>
              <w:top w:val="single" w:sz="2" w:space="0" w:color="001D77"/>
              <w:left w:val="single" w:sz="4" w:space="0" w:color="001D77"/>
              <w:bottom w:val="single" w:sz="2" w:space="0" w:color="001D77"/>
              <w:right w:val="single" w:sz="4" w:space="0" w:color="001D77"/>
            </w:tcBorders>
            <w:vAlign w:val="center"/>
          </w:tcPr>
          <w:p w14:paraId="4EF7F25B" w14:textId="5442F036"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1,7</w:t>
            </w:r>
          </w:p>
        </w:tc>
        <w:tc>
          <w:tcPr>
            <w:tcW w:w="959" w:type="dxa"/>
            <w:tcBorders>
              <w:top w:val="single" w:sz="2" w:space="0" w:color="001D77"/>
              <w:left w:val="single" w:sz="4" w:space="0" w:color="001D77"/>
              <w:bottom w:val="single" w:sz="2" w:space="0" w:color="001D77"/>
              <w:right w:val="single" w:sz="4" w:space="0" w:color="001D77"/>
            </w:tcBorders>
            <w:vAlign w:val="center"/>
          </w:tcPr>
          <w:p w14:paraId="19196BB2" w14:textId="3482D18B"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1,9</w:t>
            </w:r>
          </w:p>
        </w:tc>
        <w:tc>
          <w:tcPr>
            <w:tcW w:w="952" w:type="dxa"/>
            <w:tcBorders>
              <w:top w:val="single" w:sz="2" w:space="0" w:color="001D77"/>
              <w:left w:val="single" w:sz="4" w:space="0" w:color="001D77"/>
              <w:bottom w:val="single" w:sz="2" w:space="0" w:color="001D77"/>
              <w:right w:val="single" w:sz="4" w:space="0" w:color="001D77"/>
            </w:tcBorders>
            <w:vAlign w:val="center"/>
          </w:tcPr>
          <w:p w14:paraId="7F454EF2" w14:textId="329D75E4"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3,1</w:t>
            </w:r>
          </w:p>
        </w:tc>
        <w:tc>
          <w:tcPr>
            <w:tcW w:w="955" w:type="dxa"/>
            <w:tcBorders>
              <w:top w:val="single" w:sz="2" w:space="0" w:color="001D77"/>
              <w:left w:val="single" w:sz="4" w:space="0" w:color="001D77"/>
              <w:bottom w:val="single" w:sz="2" w:space="0" w:color="001D77"/>
              <w:right w:val="nil"/>
            </w:tcBorders>
            <w:vAlign w:val="center"/>
          </w:tcPr>
          <w:p w14:paraId="20F29E77" w14:textId="3D5EE819"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0,5</w:t>
            </w:r>
          </w:p>
        </w:tc>
      </w:tr>
      <w:tr w:rsidR="00FE44BC" w:rsidRPr="0059047B" w14:paraId="1F9C43D7" w14:textId="77777777" w:rsidTr="00D902DA">
        <w:trPr>
          <w:trHeight w:val="170"/>
        </w:trPr>
        <w:tc>
          <w:tcPr>
            <w:tcW w:w="8096" w:type="dxa"/>
            <w:gridSpan w:val="7"/>
            <w:tcBorders>
              <w:top w:val="single" w:sz="2" w:space="0" w:color="001D77"/>
              <w:left w:val="nil"/>
              <w:bottom w:val="single" w:sz="4" w:space="0" w:color="C4CBF5"/>
              <w:right w:val="nil"/>
            </w:tcBorders>
            <w:shd w:val="clear" w:color="auto" w:fill="C4CBF5"/>
          </w:tcPr>
          <w:p w14:paraId="5E7091F5" w14:textId="77777777" w:rsidR="00FE44BC" w:rsidRPr="00C75009" w:rsidRDefault="00FE44BC" w:rsidP="00D902DA">
            <w:pPr>
              <w:spacing w:line="240" w:lineRule="auto"/>
              <w:rPr>
                <w:rFonts w:ascii="Fira Sans" w:hAnsi="Fira Sans"/>
                <w:b/>
                <w:sz w:val="14"/>
                <w:szCs w:val="14"/>
              </w:rPr>
            </w:pPr>
          </w:p>
        </w:tc>
      </w:tr>
      <w:tr w:rsidR="00FE44BC" w:rsidRPr="00FE44BC" w14:paraId="5352AAB8" w14:textId="77777777" w:rsidTr="00D902DA">
        <w:tc>
          <w:tcPr>
            <w:tcW w:w="8096" w:type="dxa"/>
            <w:gridSpan w:val="7"/>
            <w:tcBorders>
              <w:top w:val="single" w:sz="4" w:space="0" w:color="C4CBF5"/>
              <w:left w:val="nil"/>
              <w:bottom w:val="single" w:sz="4" w:space="0" w:color="001D77"/>
              <w:right w:val="nil"/>
            </w:tcBorders>
          </w:tcPr>
          <w:p w14:paraId="48E34ECB" w14:textId="77777777" w:rsidR="00FE44BC" w:rsidRPr="00AD791C" w:rsidRDefault="00FE44BC" w:rsidP="00D902DA">
            <w:pPr>
              <w:tabs>
                <w:tab w:val="left" w:pos="176"/>
              </w:tabs>
              <w:spacing w:before="40" w:after="40" w:line="259" w:lineRule="auto"/>
              <w:ind w:left="176" w:hanging="176"/>
              <w:rPr>
                <w:rFonts w:ascii="Fira Sans" w:hAnsi="Fira Sans"/>
                <w:sz w:val="14"/>
                <w:szCs w:val="14"/>
                <w:lang w:val="en-US"/>
              </w:rPr>
            </w:pPr>
            <w:r w:rsidRPr="00AD791C">
              <w:rPr>
                <w:rFonts w:ascii="Fira Sans" w:hAnsi="Fira Sans"/>
                <w:b/>
                <w:sz w:val="14"/>
                <w:szCs w:val="14"/>
                <w:lang w:val="en-US"/>
              </w:rPr>
              <w:t>5. Which of the following factors will have the biggest impact on the operating costs of your company throughout the next quarter?</w:t>
            </w:r>
          </w:p>
        </w:tc>
      </w:tr>
      <w:tr w:rsidR="00FE44BC" w:rsidRPr="0059047B" w14:paraId="45080190" w14:textId="77777777" w:rsidTr="00D902DA">
        <w:tc>
          <w:tcPr>
            <w:tcW w:w="8096" w:type="dxa"/>
            <w:gridSpan w:val="7"/>
            <w:tcBorders>
              <w:top w:val="single" w:sz="4" w:space="0" w:color="001D77"/>
              <w:left w:val="nil"/>
              <w:bottom w:val="single" w:sz="2" w:space="0" w:color="001D77"/>
              <w:right w:val="nil"/>
            </w:tcBorders>
            <w:vAlign w:val="center"/>
          </w:tcPr>
          <w:p w14:paraId="256C410B" w14:textId="77777777" w:rsidR="00FE44BC" w:rsidRPr="00EF113B" w:rsidRDefault="00FE44BC" w:rsidP="00D902DA">
            <w:pPr>
              <w:spacing w:before="40" w:after="40" w:line="259" w:lineRule="auto"/>
              <w:jc w:val="center"/>
              <w:rPr>
                <w:rFonts w:ascii="Fira Sans" w:hAnsi="Fira Sans" w:cs="Fira Sans"/>
                <w:b/>
                <w:color w:val="000000"/>
                <w:sz w:val="12"/>
                <w:szCs w:val="12"/>
              </w:rPr>
            </w:pPr>
            <w:proofErr w:type="spellStart"/>
            <w:r w:rsidRPr="00F3735A">
              <w:rPr>
                <w:rFonts w:ascii="Fira Sans" w:hAnsi="Fira Sans" w:cs="Fira Sans"/>
                <w:b/>
                <w:color w:val="000000"/>
                <w:sz w:val="12"/>
                <w:szCs w:val="12"/>
              </w:rPr>
              <w:t>increase</w:t>
            </w:r>
            <w:proofErr w:type="spellEnd"/>
            <w:r w:rsidRPr="00F3735A">
              <w:rPr>
                <w:rFonts w:ascii="Fira Sans" w:hAnsi="Fira Sans" w:cs="Fira Sans"/>
                <w:b/>
                <w:color w:val="000000"/>
                <w:sz w:val="12"/>
                <w:szCs w:val="12"/>
              </w:rPr>
              <w:t xml:space="preserve"> in </w:t>
            </w:r>
            <w:proofErr w:type="spellStart"/>
            <w:r w:rsidRPr="00F3735A">
              <w:rPr>
                <w:rFonts w:ascii="Fira Sans" w:hAnsi="Fira Sans" w:cs="Fira Sans"/>
                <w:b/>
                <w:color w:val="000000"/>
                <w:sz w:val="12"/>
                <w:szCs w:val="12"/>
              </w:rPr>
              <w:t>costs</w:t>
            </w:r>
            <w:proofErr w:type="spellEnd"/>
            <w:r w:rsidRPr="00F3735A">
              <w:rPr>
                <w:rFonts w:ascii="Fira Sans" w:hAnsi="Fira Sans" w:cs="Fira Sans"/>
                <w:b/>
                <w:color w:val="000000"/>
                <w:sz w:val="12"/>
                <w:szCs w:val="12"/>
              </w:rPr>
              <w:t xml:space="preserve">   </w:t>
            </w:r>
          </w:p>
        </w:tc>
      </w:tr>
      <w:tr w:rsidR="009E2201" w:rsidRPr="0059047B" w14:paraId="7CC8B899" w14:textId="77777777" w:rsidTr="00D902DA">
        <w:tc>
          <w:tcPr>
            <w:tcW w:w="2552" w:type="dxa"/>
            <w:tcBorders>
              <w:top w:val="single" w:sz="2" w:space="0" w:color="001D77"/>
              <w:left w:val="nil"/>
              <w:bottom w:val="single" w:sz="2" w:space="0" w:color="001D77"/>
              <w:right w:val="single" w:sz="2" w:space="0" w:color="001D77"/>
            </w:tcBorders>
            <w:vAlign w:val="center"/>
          </w:tcPr>
          <w:p w14:paraId="5F30BE7D" w14:textId="77777777" w:rsidR="009E2201" w:rsidRPr="00AD791C" w:rsidRDefault="009E2201" w:rsidP="009E2201">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energy and fuel</w:t>
            </w:r>
          </w:p>
        </w:tc>
        <w:tc>
          <w:tcPr>
            <w:tcW w:w="847" w:type="dxa"/>
            <w:tcBorders>
              <w:top w:val="single" w:sz="4" w:space="0" w:color="001D77"/>
              <w:left w:val="single" w:sz="2" w:space="0" w:color="001D77"/>
              <w:bottom w:val="single" w:sz="4" w:space="0" w:color="001D77"/>
              <w:right w:val="single" w:sz="4" w:space="0" w:color="001D77"/>
            </w:tcBorders>
            <w:vAlign w:val="center"/>
          </w:tcPr>
          <w:p w14:paraId="6C089EB2" w14:textId="5DC9C05B"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78,7</w:t>
            </w:r>
          </w:p>
        </w:tc>
        <w:tc>
          <w:tcPr>
            <w:tcW w:w="907" w:type="dxa"/>
            <w:tcBorders>
              <w:top w:val="single" w:sz="4" w:space="0" w:color="001D77"/>
              <w:left w:val="single" w:sz="4" w:space="0" w:color="001D77"/>
              <w:bottom w:val="single" w:sz="4" w:space="0" w:color="001D77"/>
              <w:right w:val="single" w:sz="4" w:space="0" w:color="001D77"/>
            </w:tcBorders>
            <w:vAlign w:val="center"/>
          </w:tcPr>
          <w:p w14:paraId="21BCF1FA" w14:textId="3AFBD718"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83,2</w:t>
            </w:r>
          </w:p>
        </w:tc>
        <w:tc>
          <w:tcPr>
            <w:tcW w:w="924" w:type="dxa"/>
            <w:tcBorders>
              <w:top w:val="single" w:sz="4" w:space="0" w:color="001D77"/>
              <w:left w:val="single" w:sz="4" w:space="0" w:color="001D77"/>
              <w:bottom w:val="single" w:sz="4" w:space="0" w:color="001D77"/>
              <w:right w:val="single" w:sz="4" w:space="0" w:color="001D77"/>
            </w:tcBorders>
            <w:vAlign w:val="center"/>
          </w:tcPr>
          <w:p w14:paraId="689BB918" w14:textId="07421B57"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83,3</w:t>
            </w:r>
          </w:p>
        </w:tc>
        <w:tc>
          <w:tcPr>
            <w:tcW w:w="959" w:type="dxa"/>
            <w:tcBorders>
              <w:top w:val="single" w:sz="4" w:space="0" w:color="001D77"/>
              <w:left w:val="single" w:sz="4" w:space="0" w:color="001D77"/>
              <w:bottom w:val="single" w:sz="4" w:space="0" w:color="001D77"/>
              <w:right w:val="single" w:sz="4" w:space="0" w:color="001D77"/>
            </w:tcBorders>
            <w:vAlign w:val="center"/>
          </w:tcPr>
          <w:p w14:paraId="3918AD2E" w14:textId="6CB52322"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85,1</w:t>
            </w:r>
          </w:p>
        </w:tc>
        <w:tc>
          <w:tcPr>
            <w:tcW w:w="952" w:type="dxa"/>
            <w:tcBorders>
              <w:top w:val="single" w:sz="4" w:space="0" w:color="001D77"/>
              <w:left w:val="single" w:sz="4" w:space="0" w:color="001D77"/>
              <w:bottom w:val="single" w:sz="4" w:space="0" w:color="001D77"/>
              <w:right w:val="single" w:sz="4" w:space="0" w:color="001D77"/>
            </w:tcBorders>
            <w:vAlign w:val="center"/>
          </w:tcPr>
          <w:p w14:paraId="02B880ED" w14:textId="4FCD8981"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88,2</w:t>
            </w:r>
          </w:p>
        </w:tc>
        <w:tc>
          <w:tcPr>
            <w:tcW w:w="955" w:type="dxa"/>
            <w:tcBorders>
              <w:top w:val="single" w:sz="4" w:space="0" w:color="001D77"/>
              <w:left w:val="single" w:sz="4" w:space="0" w:color="001D77"/>
              <w:bottom w:val="single" w:sz="4" w:space="0" w:color="001D77"/>
              <w:right w:val="nil"/>
            </w:tcBorders>
            <w:vAlign w:val="center"/>
          </w:tcPr>
          <w:p w14:paraId="7B36B4F3" w14:textId="5D346F67"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96,3</w:t>
            </w:r>
          </w:p>
        </w:tc>
      </w:tr>
      <w:tr w:rsidR="009E2201" w:rsidRPr="0059047B" w14:paraId="393A6A5D" w14:textId="77777777" w:rsidTr="00D902DA">
        <w:tc>
          <w:tcPr>
            <w:tcW w:w="2552" w:type="dxa"/>
            <w:tcBorders>
              <w:top w:val="single" w:sz="2" w:space="0" w:color="001D77"/>
              <w:left w:val="nil"/>
              <w:bottom w:val="single" w:sz="2" w:space="0" w:color="001D77"/>
              <w:right w:val="single" w:sz="2" w:space="0" w:color="001D77"/>
            </w:tcBorders>
            <w:vAlign w:val="center"/>
          </w:tcPr>
          <w:p w14:paraId="3B5ED31F" w14:textId="77777777" w:rsidR="009E2201" w:rsidRPr="00AD791C" w:rsidRDefault="009E2201" w:rsidP="009E2201">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rent, premises etc.</w:t>
            </w:r>
          </w:p>
        </w:tc>
        <w:tc>
          <w:tcPr>
            <w:tcW w:w="847" w:type="dxa"/>
            <w:tcBorders>
              <w:top w:val="single" w:sz="4" w:space="0" w:color="001D77"/>
              <w:left w:val="single" w:sz="2" w:space="0" w:color="001D77"/>
              <w:bottom w:val="single" w:sz="4" w:space="0" w:color="001D77"/>
              <w:right w:val="single" w:sz="4" w:space="0" w:color="001D77"/>
            </w:tcBorders>
            <w:vAlign w:val="center"/>
          </w:tcPr>
          <w:p w14:paraId="3FD62ABF" w14:textId="5D769475"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37,1</w:t>
            </w:r>
          </w:p>
        </w:tc>
        <w:tc>
          <w:tcPr>
            <w:tcW w:w="907" w:type="dxa"/>
            <w:tcBorders>
              <w:top w:val="single" w:sz="4" w:space="0" w:color="001D77"/>
              <w:left w:val="single" w:sz="4" w:space="0" w:color="001D77"/>
              <w:bottom w:val="single" w:sz="4" w:space="0" w:color="001D77"/>
              <w:right w:val="single" w:sz="4" w:space="0" w:color="001D77"/>
            </w:tcBorders>
            <w:vAlign w:val="center"/>
          </w:tcPr>
          <w:p w14:paraId="1632BD1A" w14:textId="513BCD92"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45,7</w:t>
            </w:r>
          </w:p>
        </w:tc>
        <w:tc>
          <w:tcPr>
            <w:tcW w:w="924" w:type="dxa"/>
            <w:tcBorders>
              <w:top w:val="single" w:sz="4" w:space="0" w:color="001D77"/>
              <w:left w:val="single" w:sz="4" w:space="0" w:color="001D77"/>
              <w:bottom w:val="single" w:sz="4" w:space="0" w:color="001D77"/>
              <w:right w:val="single" w:sz="4" w:space="0" w:color="001D77"/>
            </w:tcBorders>
            <w:vAlign w:val="center"/>
          </w:tcPr>
          <w:p w14:paraId="338D4E83" w14:textId="0141BE91"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49,3</w:t>
            </w:r>
          </w:p>
        </w:tc>
        <w:tc>
          <w:tcPr>
            <w:tcW w:w="959" w:type="dxa"/>
            <w:tcBorders>
              <w:top w:val="single" w:sz="4" w:space="0" w:color="001D77"/>
              <w:left w:val="single" w:sz="4" w:space="0" w:color="001D77"/>
              <w:bottom w:val="single" w:sz="4" w:space="0" w:color="001D77"/>
              <w:right w:val="single" w:sz="4" w:space="0" w:color="001D77"/>
            </w:tcBorders>
            <w:vAlign w:val="center"/>
          </w:tcPr>
          <w:p w14:paraId="4F09B6AE" w14:textId="5BBE42FA"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59,7</w:t>
            </w:r>
          </w:p>
        </w:tc>
        <w:tc>
          <w:tcPr>
            <w:tcW w:w="952" w:type="dxa"/>
            <w:tcBorders>
              <w:top w:val="single" w:sz="4" w:space="0" w:color="001D77"/>
              <w:left w:val="single" w:sz="4" w:space="0" w:color="001D77"/>
              <w:bottom w:val="single" w:sz="4" w:space="0" w:color="001D77"/>
              <w:right w:val="single" w:sz="4" w:space="0" w:color="001D77"/>
            </w:tcBorders>
            <w:vAlign w:val="center"/>
          </w:tcPr>
          <w:p w14:paraId="42B208CD" w14:textId="32ED159C"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48,5</w:t>
            </w:r>
          </w:p>
        </w:tc>
        <w:tc>
          <w:tcPr>
            <w:tcW w:w="955" w:type="dxa"/>
            <w:tcBorders>
              <w:top w:val="single" w:sz="4" w:space="0" w:color="001D77"/>
              <w:left w:val="single" w:sz="4" w:space="0" w:color="001D77"/>
              <w:bottom w:val="single" w:sz="4" w:space="0" w:color="001D77"/>
              <w:right w:val="nil"/>
            </w:tcBorders>
            <w:vAlign w:val="center"/>
          </w:tcPr>
          <w:p w14:paraId="43088746" w14:textId="04980447"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48,7</w:t>
            </w:r>
          </w:p>
        </w:tc>
      </w:tr>
      <w:tr w:rsidR="009E2201" w:rsidRPr="0059047B" w14:paraId="7ADABBFB" w14:textId="77777777" w:rsidTr="00D902DA">
        <w:tc>
          <w:tcPr>
            <w:tcW w:w="2552" w:type="dxa"/>
            <w:tcBorders>
              <w:top w:val="single" w:sz="2" w:space="0" w:color="001D77"/>
              <w:left w:val="nil"/>
              <w:bottom w:val="single" w:sz="2" w:space="0" w:color="001D77"/>
              <w:right w:val="single" w:sz="2" w:space="0" w:color="001D77"/>
            </w:tcBorders>
            <w:vAlign w:val="center"/>
          </w:tcPr>
          <w:p w14:paraId="110F34C6" w14:textId="77777777" w:rsidR="009E2201" w:rsidRPr="00AD791C" w:rsidRDefault="009E2201" w:rsidP="009E2201">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components and services</w:t>
            </w:r>
          </w:p>
        </w:tc>
        <w:tc>
          <w:tcPr>
            <w:tcW w:w="847" w:type="dxa"/>
            <w:tcBorders>
              <w:top w:val="single" w:sz="4" w:space="0" w:color="001D77"/>
              <w:left w:val="single" w:sz="2" w:space="0" w:color="001D77"/>
              <w:bottom w:val="single" w:sz="4" w:space="0" w:color="001D77"/>
              <w:right w:val="single" w:sz="4" w:space="0" w:color="001D77"/>
            </w:tcBorders>
            <w:vAlign w:val="center"/>
          </w:tcPr>
          <w:p w14:paraId="0F68523F" w14:textId="3D2C77D5"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65,9</w:t>
            </w:r>
          </w:p>
        </w:tc>
        <w:tc>
          <w:tcPr>
            <w:tcW w:w="907" w:type="dxa"/>
            <w:tcBorders>
              <w:top w:val="single" w:sz="4" w:space="0" w:color="001D77"/>
              <w:left w:val="single" w:sz="4" w:space="0" w:color="001D77"/>
              <w:bottom w:val="single" w:sz="4" w:space="0" w:color="001D77"/>
              <w:right w:val="single" w:sz="4" w:space="0" w:color="001D77"/>
            </w:tcBorders>
            <w:vAlign w:val="center"/>
          </w:tcPr>
          <w:p w14:paraId="3027E4D9" w14:textId="4310A4E3"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64,9</w:t>
            </w:r>
          </w:p>
        </w:tc>
        <w:tc>
          <w:tcPr>
            <w:tcW w:w="924" w:type="dxa"/>
            <w:tcBorders>
              <w:top w:val="single" w:sz="4" w:space="0" w:color="001D77"/>
              <w:left w:val="single" w:sz="4" w:space="0" w:color="001D77"/>
              <w:bottom w:val="single" w:sz="4" w:space="0" w:color="001D77"/>
              <w:right w:val="single" w:sz="4" w:space="0" w:color="001D77"/>
            </w:tcBorders>
            <w:vAlign w:val="center"/>
          </w:tcPr>
          <w:p w14:paraId="058327E3" w14:textId="3F31D53F"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52,7</w:t>
            </w:r>
          </w:p>
        </w:tc>
        <w:tc>
          <w:tcPr>
            <w:tcW w:w="959" w:type="dxa"/>
            <w:tcBorders>
              <w:top w:val="single" w:sz="4" w:space="0" w:color="001D77"/>
              <w:left w:val="single" w:sz="4" w:space="0" w:color="001D77"/>
              <w:bottom w:val="single" w:sz="4" w:space="0" w:color="001D77"/>
              <w:right w:val="single" w:sz="4" w:space="0" w:color="001D77"/>
            </w:tcBorders>
            <w:vAlign w:val="center"/>
          </w:tcPr>
          <w:p w14:paraId="139DD4C8" w14:textId="151D4A8E"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50,2</w:t>
            </w:r>
          </w:p>
        </w:tc>
        <w:tc>
          <w:tcPr>
            <w:tcW w:w="952" w:type="dxa"/>
            <w:tcBorders>
              <w:top w:val="single" w:sz="4" w:space="0" w:color="001D77"/>
              <w:left w:val="single" w:sz="4" w:space="0" w:color="001D77"/>
              <w:bottom w:val="single" w:sz="4" w:space="0" w:color="001D77"/>
              <w:right w:val="single" w:sz="4" w:space="0" w:color="001D77"/>
            </w:tcBorders>
            <w:vAlign w:val="center"/>
          </w:tcPr>
          <w:p w14:paraId="28F8C1AB" w14:textId="6CD16EE5"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52,1</w:t>
            </w:r>
          </w:p>
        </w:tc>
        <w:tc>
          <w:tcPr>
            <w:tcW w:w="955" w:type="dxa"/>
            <w:tcBorders>
              <w:top w:val="single" w:sz="4" w:space="0" w:color="001D77"/>
              <w:left w:val="single" w:sz="4" w:space="0" w:color="001D77"/>
              <w:bottom w:val="single" w:sz="4" w:space="0" w:color="001D77"/>
              <w:right w:val="nil"/>
            </w:tcBorders>
            <w:vAlign w:val="center"/>
          </w:tcPr>
          <w:p w14:paraId="6A2A7BC2" w14:textId="1E65A891"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56,5</w:t>
            </w:r>
          </w:p>
        </w:tc>
      </w:tr>
      <w:tr w:rsidR="009E2201" w:rsidRPr="0059047B" w14:paraId="77AAA977" w14:textId="77777777" w:rsidTr="00D902DA">
        <w:tc>
          <w:tcPr>
            <w:tcW w:w="2552" w:type="dxa"/>
            <w:tcBorders>
              <w:top w:val="single" w:sz="2" w:space="0" w:color="001D77"/>
              <w:left w:val="nil"/>
              <w:bottom w:val="single" w:sz="2" w:space="0" w:color="001D77"/>
              <w:right w:val="single" w:sz="2" w:space="0" w:color="001D77"/>
            </w:tcBorders>
            <w:vAlign w:val="center"/>
          </w:tcPr>
          <w:p w14:paraId="346A8BB6" w14:textId="77777777" w:rsidR="009E2201" w:rsidRPr="0036077A" w:rsidRDefault="009E2201" w:rsidP="009E2201">
            <w:pPr>
              <w:spacing w:before="40" w:after="40" w:line="259" w:lineRule="auto"/>
              <w:rPr>
                <w:rFonts w:ascii="Fira Sans" w:hAnsi="Fira Sans" w:cs="Fira Sans"/>
                <w:color w:val="000000"/>
                <w:sz w:val="12"/>
                <w:szCs w:val="12"/>
              </w:rPr>
            </w:pPr>
            <w:proofErr w:type="spellStart"/>
            <w:r w:rsidRPr="00AD791C">
              <w:rPr>
                <w:rFonts w:ascii="Fira Sans" w:hAnsi="Fira Sans" w:cs="Fira Sans"/>
                <w:color w:val="000000"/>
                <w:sz w:val="12"/>
                <w:szCs w:val="12"/>
              </w:rPr>
              <w:t>costs</w:t>
            </w:r>
            <w:proofErr w:type="spellEnd"/>
            <w:r w:rsidRPr="00AD791C">
              <w:rPr>
                <w:rFonts w:ascii="Fira Sans" w:hAnsi="Fira Sans" w:cs="Fira Sans"/>
                <w:color w:val="000000"/>
                <w:sz w:val="12"/>
                <w:szCs w:val="12"/>
              </w:rPr>
              <w:t xml:space="preserve"> of labour</w:t>
            </w:r>
          </w:p>
        </w:tc>
        <w:tc>
          <w:tcPr>
            <w:tcW w:w="847" w:type="dxa"/>
            <w:tcBorders>
              <w:top w:val="single" w:sz="4" w:space="0" w:color="001D77"/>
              <w:left w:val="single" w:sz="2" w:space="0" w:color="001D77"/>
              <w:bottom w:val="single" w:sz="4" w:space="0" w:color="001D77"/>
              <w:right w:val="single" w:sz="4" w:space="0" w:color="001D77"/>
            </w:tcBorders>
            <w:vAlign w:val="center"/>
          </w:tcPr>
          <w:p w14:paraId="767EA4F3" w14:textId="57A751FC"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78,2</w:t>
            </w:r>
          </w:p>
        </w:tc>
        <w:tc>
          <w:tcPr>
            <w:tcW w:w="907" w:type="dxa"/>
            <w:tcBorders>
              <w:top w:val="single" w:sz="4" w:space="0" w:color="001D77"/>
              <w:left w:val="single" w:sz="4" w:space="0" w:color="001D77"/>
              <w:bottom w:val="single" w:sz="4" w:space="0" w:color="001D77"/>
              <w:right w:val="single" w:sz="4" w:space="0" w:color="001D77"/>
            </w:tcBorders>
            <w:vAlign w:val="center"/>
          </w:tcPr>
          <w:p w14:paraId="738AE454" w14:textId="4703F4A1"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82,0</w:t>
            </w:r>
          </w:p>
        </w:tc>
        <w:tc>
          <w:tcPr>
            <w:tcW w:w="924" w:type="dxa"/>
            <w:tcBorders>
              <w:top w:val="single" w:sz="4" w:space="0" w:color="001D77"/>
              <w:left w:val="single" w:sz="4" w:space="0" w:color="001D77"/>
              <w:bottom w:val="single" w:sz="4" w:space="0" w:color="001D77"/>
              <w:right w:val="single" w:sz="4" w:space="0" w:color="001D77"/>
            </w:tcBorders>
            <w:vAlign w:val="center"/>
          </w:tcPr>
          <w:p w14:paraId="326653A4" w14:textId="2E92264D"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71,5</w:t>
            </w:r>
          </w:p>
        </w:tc>
        <w:tc>
          <w:tcPr>
            <w:tcW w:w="959" w:type="dxa"/>
            <w:tcBorders>
              <w:top w:val="single" w:sz="4" w:space="0" w:color="001D77"/>
              <w:left w:val="single" w:sz="4" w:space="0" w:color="001D77"/>
              <w:bottom w:val="single" w:sz="4" w:space="0" w:color="001D77"/>
              <w:right w:val="single" w:sz="4" w:space="0" w:color="001D77"/>
            </w:tcBorders>
            <w:vAlign w:val="center"/>
          </w:tcPr>
          <w:p w14:paraId="1AA38E6D" w14:textId="5F4BEF7B"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75,6</w:t>
            </w:r>
          </w:p>
        </w:tc>
        <w:tc>
          <w:tcPr>
            <w:tcW w:w="952" w:type="dxa"/>
            <w:tcBorders>
              <w:top w:val="single" w:sz="4" w:space="0" w:color="001D77"/>
              <w:left w:val="single" w:sz="4" w:space="0" w:color="001D77"/>
              <w:bottom w:val="single" w:sz="4" w:space="0" w:color="001D77"/>
              <w:right w:val="single" w:sz="4" w:space="0" w:color="001D77"/>
            </w:tcBorders>
            <w:vAlign w:val="center"/>
          </w:tcPr>
          <w:p w14:paraId="0F9BA8E4" w14:textId="4CD27A44"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77,7</w:t>
            </w:r>
          </w:p>
        </w:tc>
        <w:tc>
          <w:tcPr>
            <w:tcW w:w="955" w:type="dxa"/>
            <w:tcBorders>
              <w:top w:val="single" w:sz="4" w:space="0" w:color="001D77"/>
              <w:left w:val="single" w:sz="4" w:space="0" w:color="001D77"/>
              <w:bottom w:val="single" w:sz="4" w:space="0" w:color="001D77"/>
              <w:right w:val="nil"/>
            </w:tcBorders>
            <w:vAlign w:val="center"/>
          </w:tcPr>
          <w:p w14:paraId="61AAFCA1" w14:textId="19B78D84"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76,7</w:t>
            </w:r>
          </w:p>
        </w:tc>
      </w:tr>
      <w:tr w:rsidR="009E2201" w:rsidRPr="0059047B" w14:paraId="0E19DE98" w14:textId="77777777" w:rsidTr="00D902DA">
        <w:tc>
          <w:tcPr>
            <w:tcW w:w="2552" w:type="dxa"/>
            <w:tcBorders>
              <w:top w:val="single" w:sz="2" w:space="0" w:color="001D77"/>
              <w:left w:val="nil"/>
              <w:bottom w:val="single" w:sz="2" w:space="0" w:color="001D77"/>
              <w:right w:val="single" w:sz="2" w:space="0" w:color="001D77"/>
            </w:tcBorders>
            <w:vAlign w:val="center"/>
          </w:tcPr>
          <w:p w14:paraId="69343988" w14:textId="77777777" w:rsidR="009E2201" w:rsidRPr="0036077A" w:rsidRDefault="009E2201" w:rsidP="009E2201">
            <w:pPr>
              <w:spacing w:before="40" w:after="40" w:line="259" w:lineRule="auto"/>
              <w:rPr>
                <w:rFonts w:ascii="Fira Sans" w:hAnsi="Fira Sans" w:cs="Fira Sans"/>
                <w:color w:val="000000"/>
                <w:sz w:val="12"/>
                <w:szCs w:val="12"/>
              </w:rPr>
            </w:pPr>
            <w:proofErr w:type="spellStart"/>
            <w:r w:rsidRPr="00AD791C">
              <w:rPr>
                <w:rFonts w:ascii="Fira Sans" w:hAnsi="Fira Sans" w:cs="Fira Sans"/>
                <w:color w:val="000000"/>
                <w:sz w:val="12"/>
                <w:szCs w:val="12"/>
              </w:rPr>
              <w:t>prices</w:t>
            </w:r>
            <w:proofErr w:type="spellEnd"/>
            <w:r w:rsidRPr="00AD791C">
              <w:rPr>
                <w:rFonts w:ascii="Fira Sans" w:hAnsi="Fira Sans" w:cs="Fira Sans"/>
                <w:color w:val="000000"/>
                <w:sz w:val="12"/>
                <w:szCs w:val="12"/>
              </w:rPr>
              <w:t xml:space="preserve"> of </w:t>
            </w:r>
            <w:proofErr w:type="spellStart"/>
            <w:r w:rsidRPr="00AD791C">
              <w:rPr>
                <w:rFonts w:ascii="Fira Sans" w:hAnsi="Fira Sans" w:cs="Fira Sans"/>
                <w:color w:val="000000"/>
                <w:sz w:val="12"/>
                <w:szCs w:val="12"/>
              </w:rPr>
              <w:t>direct</w:t>
            </w:r>
            <w:proofErr w:type="spellEnd"/>
            <w:r w:rsidRPr="00AD791C">
              <w:rPr>
                <w:rFonts w:ascii="Fira Sans" w:hAnsi="Fira Sans" w:cs="Fira Sans"/>
                <w:color w:val="000000"/>
                <w:sz w:val="12"/>
                <w:szCs w:val="12"/>
              </w:rPr>
              <w:t xml:space="preserve"> import</w:t>
            </w:r>
          </w:p>
        </w:tc>
        <w:tc>
          <w:tcPr>
            <w:tcW w:w="847" w:type="dxa"/>
            <w:tcBorders>
              <w:top w:val="single" w:sz="4" w:space="0" w:color="001D77"/>
              <w:left w:val="single" w:sz="2" w:space="0" w:color="001D77"/>
              <w:bottom w:val="single" w:sz="4" w:space="0" w:color="001D77"/>
              <w:right w:val="single" w:sz="4" w:space="0" w:color="001D77"/>
            </w:tcBorders>
            <w:vAlign w:val="center"/>
          </w:tcPr>
          <w:p w14:paraId="139007A0" w14:textId="3014E99E"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33,4</w:t>
            </w:r>
          </w:p>
        </w:tc>
        <w:tc>
          <w:tcPr>
            <w:tcW w:w="907" w:type="dxa"/>
            <w:tcBorders>
              <w:top w:val="single" w:sz="4" w:space="0" w:color="001D77"/>
              <w:left w:val="single" w:sz="4" w:space="0" w:color="001D77"/>
              <w:bottom w:val="single" w:sz="4" w:space="0" w:color="001D77"/>
              <w:right w:val="single" w:sz="4" w:space="0" w:color="001D77"/>
            </w:tcBorders>
            <w:vAlign w:val="center"/>
          </w:tcPr>
          <w:p w14:paraId="17814A36" w14:textId="66F81E51"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29,9</w:t>
            </w:r>
          </w:p>
        </w:tc>
        <w:tc>
          <w:tcPr>
            <w:tcW w:w="924" w:type="dxa"/>
            <w:tcBorders>
              <w:top w:val="single" w:sz="4" w:space="0" w:color="001D77"/>
              <w:left w:val="single" w:sz="4" w:space="0" w:color="001D77"/>
              <w:bottom w:val="single" w:sz="4" w:space="0" w:color="001D77"/>
              <w:right w:val="single" w:sz="4" w:space="0" w:color="001D77"/>
            </w:tcBorders>
            <w:vAlign w:val="center"/>
          </w:tcPr>
          <w:p w14:paraId="5608BF39" w14:textId="1717FB0B"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37,1</w:t>
            </w:r>
          </w:p>
        </w:tc>
        <w:tc>
          <w:tcPr>
            <w:tcW w:w="959" w:type="dxa"/>
            <w:tcBorders>
              <w:top w:val="single" w:sz="4" w:space="0" w:color="001D77"/>
              <w:left w:val="single" w:sz="4" w:space="0" w:color="001D77"/>
              <w:bottom w:val="single" w:sz="4" w:space="0" w:color="001D77"/>
              <w:right w:val="single" w:sz="4" w:space="0" w:color="001D77"/>
            </w:tcBorders>
            <w:vAlign w:val="center"/>
          </w:tcPr>
          <w:p w14:paraId="289CE418" w14:textId="2CE4CDAA"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26,3</w:t>
            </w:r>
          </w:p>
        </w:tc>
        <w:tc>
          <w:tcPr>
            <w:tcW w:w="952" w:type="dxa"/>
            <w:tcBorders>
              <w:top w:val="single" w:sz="4" w:space="0" w:color="001D77"/>
              <w:left w:val="single" w:sz="4" w:space="0" w:color="001D77"/>
              <w:bottom w:val="single" w:sz="4" w:space="0" w:color="001D77"/>
              <w:right w:val="single" w:sz="4" w:space="0" w:color="001D77"/>
            </w:tcBorders>
            <w:vAlign w:val="center"/>
          </w:tcPr>
          <w:p w14:paraId="25E74643" w14:textId="42D943DD"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30,1</w:t>
            </w:r>
          </w:p>
        </w:tc>
        <w:tc>
          <w:tcPr>
            <w:tcW w:w="955" w:type="dxa"/>
            <w:tcBorders>
              <w:top w:val="single" w:sz="4" w:space="0" w:color="001D77"/>
              <w:left w:val="single" w:sz="4" w:space="0" w:color="001D77"/>
              <w:bottom w:val="single" w:sz="4" w:space="0" w:color="001D77"/>
              <w:right w:val="nil"/>
            </w:tcBorders>
            <w:vAlign w:val="center"/>
          </w:tcPr>
          <w:p w14:paraId="347F2E24" w14:textId="2C0362EC"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31,4</w:t>
            </w:r>
          </w:p>
        </w:tc>
      </w:tr>
      <w:tr w:rsidR="009E2201" w:rsidRPr="0059047B" w14:paraId="63264E8E" w14:textId="77777777" w:rsidTr="00D902DA">
        <w:tc>
          <w:tcPr>
            <w:tcW w:w="2552" w:type="dxa"/>
            <w:tcBorders>
              <w:top w:val="single" w:sz="2" w:space="0" w:color="001D77"/>
              <w:left w:val="nil"/>
              <w:bottom w:val="single" w:sz="2" w:space="0" w:color="001D77"/>
              <w:right w:val="single" w:sz="2" w:space="0" w:color="001D77"/>
            </w:tcBorders>
            <w:vAlign w:val="center"/>
          </w:tcPr>
          <w:p w14:paraId="117D1396" w14:textId="77777777" w:rsidR="009E2201" w:rsidRPr="00AD791C" w:rsidRDefault="009E2201" w:rsidP="009E2201">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changes in regulations and legal requirements</w:t>
            </w:r>
          </w:p>
        </w:tc>
        <w:tc>
          <w:tcPr>
            <w:tcW w:w="847" w:type="dxa"/>
            <w:tcBorders>
              <w:top w:val="single" w:sz="4" w:space="0" w:color="001D77"/>
              <w:left w:val="single" w:sz="2" w:space="0" w:color="001D77"/>
              <w:bottom w:val="single" w:sz="4" w:space="0" w:color="001D77"/>
              <w:right w:val="single" w:sz="4" w:space="0" w:color="001D77"/>
            </w:tcBorders>
            <w:vAlign w:val="center"/>
          </w:tcPr>
          <w:p w14:paraId="066514F9" w14:textId="4CB3AA07"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39,5</w:t>
            </w:r>
          </w:p>
        </w:tc>
        <w:tc>
          <w:tcPr>
            <w:tcW w:w="907" w:type="dxa"/>
            <w:tcBorders>
              <w:top w:val="single" w:sz="4" w:space="0" w:color="001D77"/>
              <w:left w:val="single" w:sz="4" w:space="0" w:color="001D77"/>
              <w:bottom w:val="single" w:sz="4" w:space="0" w:color="001D77"/>
              <w:right w:val="single" w:sz="4" w:space="0" w:color="001D77"/>
            </w:tcBorders>
            <w:vAlign w:val="center"/>
          </w:tcPr>
          <w:p w14:paraId="6EE23FC3" w14:textId="3204131A"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41,0</w:t>
            </w:r>
          </w:p>
        </w:tc>
        <w:tc>
          <w:tcPr>
            <w:tcW w:w="924" w:type="dxa"/>
            <w:tcBorders>
              <w:top w:val="single" w:sz="4" w:space="0" w:color="001D77"/>
              <w:left w:val="single" w:sz="4" w:space="0" w:color="001D77"/>
              <w:bottom w:val="single" w:sz="4" w:space="0" w:color="001D77"/>
              <w:right w:val="single" w:sz="4" w:space="0" w:color="001D77"/>
            </w:tcBorders>
            <w:vAlign w:val="center"/>
          </w:tcPr>
          <w:p w14:paraId="78B51B97" w14:textId="61A1461A"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39,5</w:t>
            </w:r>
          </w:p>
        </w:tc>
        <w:tc>
          <w:tcPr>
            <w:tcW w:w="959" w:type="dxa"/>
            <w:tcBorders>
              <w:top w:val="single" w:sz="4" w:space="0" w:color="001D77"/>
              <w:left w:val="single" w:sz="4" w:space="0" w:color="001D77"/>
              <w:bottom w:val="single" w:sz="4" w:space="0" w:color="001D77"/>
              <w:right w:val="single" w:sz="4" w:space="0" w:color="001D77"/>
            </w:tcBorders>
            <w:vAlign w:val="center"/>
          </w:tcPr>
          <w:p w14:paraId="56F06485" w14:textId="6255F2D7"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35,0</w:t>
            </w:r>
          </w:p>
        </w:tc>
        <w:tc>
          <w:tcPr>
            <w:tcW w:w="952" w:type="dxa"/>
            <w:tcBorders>
              <w:top w:val="single" w:sz="4" w:space="0" w:color="001D77"/>
              <w:left w:val="single" w:sz="4" w:space="0" w:color="001D77"/>
              <w:bottom w:val="single" w:sz="4" w:space="0" w:color="001D77"/>
              <w:right w:val="single" w:sz="4" w:space="0" w:color="001D77"/>
            </w:tcBorders>
            <w:vAlign w:val="center"/>
          </w:tcPr>
          <w:p w14:paraId="5F4D151C" w14:textId="64F2FC4A"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42,7</w:t>
            </w:r>
          </w:p>
        </w:tc>
        <w:tc>
          <w:tcPr>
            <w:tcW w:w="955" w:type="dxa"/>
            <w:tcBorders>
              <w:top w:val="single" w:sz="4" w:space="0" w:color="001D77"/>
              <w:left w:val="single" w:sz="4" w:space="0" w:color="001D77"/>
              <w:bottom w:val="single" w:sz="4" w:space="0" w:color="001D77"/>
              <w:right w:val="nil"/>
            </w:tcBorders>
            <w:vAlign w:val="center"/>
          </w:tcPr>
          <w:p w14:paraId="2B2FC85C" w14:textId="2FA704D5"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39,5</w:t>
            </w:r>
          </w:p>
        </w:tc>
      </w:tr>
      <w:tr w:rsidR="009E2201" w:rsidRPr="00AD791C" w14:paraId="0175DAC3" w14:textId="77777777" w:rsidTr="00D902DA">
        <w:tc>
          <w:tcPr>
            <w:tcW w:w="2552" w:type="dxa"/>
            <w:tcBorders>
              <w:top w:val="single" w:sz="2" w:space="0" w:color="001D77"/>
              <w:left w:val="nil"/>
              <w:bottom w:val="single" w:sz="2" w:space="0" w:color="001D77"/>
              <w:right w:val="single" w:sz="2" w:space="0" w:color="001D77"/>
            </w:tcBorders>
            <w:vAlign w:val="center"/>
          </w:tcPr>
          <w:p w14:paraId="4FA09552" w14:textId="77777777" w:rsidR="009E2201" w:rsidRPr="00AD791C" w:rsidRDefault="009E2201" w:rsidP="009E2201">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costs of financing (credits, loans etc.)</w:t>
            </w:r>
          </w:p>
        </w:tc>
        <w:tc>
          <w:tcPr>
            <w:tcW w:w="847" w:type="dxa"/>
            <w:tcBorders>
              <w:top w:val="single" w:sz="4" w:space="0" w:color="001D77"/>
              <w:left w:val="single" w:sz="2" w:space="0" w:color="001D77"/>
              <w:bottom w:val="single" w:sz="4" w:space="0" w:color="001D77"/>
              <w:right w:val="single" w:sz="4" w:space="0" w:color="001D77"/>
            </w:tcBorders>
            <w:vAlign w:val="center"/>
          </w:tcPr>
          <w:p w14:paraId="5E8D4EAB" w14:textId="505171AF"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36,4</w:t>
            </w:r>
          </w:p>
        </w:tc>
        <w:tc>
          <w:tcPr>
            <w:tcW w:w="907" w:type="dxa"/>
            <w:tcBorders>
              <w:top w:val="single" w:sz="4" w:space="0" w:color="001D77"/>
              <w:left w:val="single" w:sz="4" w:space="0" w:color="001D77"/>
              <w:bottom w:val="single" w:sz="4" w:space="0" w:color="001D77"/>
              <w:right w:val="single" w:sz="4" w:space="0" w:color="001D77"/>
            </w:tcBorders>
            <w:vAlign w:val="center"/>
          </w:tcPr>
          <w:p w14:paraId="6E0FD4D4" w14:textId="451D6D11"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47,5</w:t>
            </w:r>
          </w:p>
        </w:tc>
        <w:tc>
          <w:tcPr>
            <w:tcW w:w="924" w:type="dxa"/>
            <w:tcBorders>
              <w:top w:val="single" w:sz="4" w:space="0" w:color="001D77"/>
              <w:left w:val="single" w:sz="4" w:space="0" w:color="001D77"/>
              <w:bottom w:val="single" w:sz="4" w:space="0" w:color="001D77"/>
              <w:right w:val="single" w:sz="4" w:space="0" w:color="001D77"/>
            </w:tcBorders>
            <w:vAlign w:val="center"/>
          </w:tcPr>
          <w:p w14:paraId="7064B9A1" w14:textId="09D2E8D4"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39,7</w:t>
            </w:r>
          </w:p>
        </w:tc>
        <w:tc>
          <w:tcPr>
            <w:tcW w:w="959" w:type="dxa"/>
            <w:tcBorders>
              <w:top w:val="single" w:sz="4" w:space="0" w:color="001D77"/>
              <w:left w:val="single" w:sz="4" w:space="0" w:color="001D77"/>
              <w:bottom w:val="single" w:sz="4" w:space="0" w:color="001D77"/>
              <w:right w:val="single" w:sz="4" w:space="0" w:color="001D77"/>
            </w:tcBorders>
            <w:vAlign w:val="center"/>
          </w:tcPr>
          <w:p w14:paraId="633255FD" w14:textId="15932EFF"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38,4</w:t>
            </w:r>
          </w:p>
        </w:tc>
        <w:tc>
          <w:tcPr>
            <w:tcW w:w="952" w:type="dxa"/>
            <w:tcBorders>
              <w:top w:val="single" w:sz="4" w:space="0" w:color="001D77"/>
              <w:left w:val="single" w:sz="4" w:space="0" w:color="001D77"/>
              <w:bottom w:val="single" w:sz="4" w:space="0" w:color="001D77"/>
              <w:right w:val="single" w:sz="4" w:space="0" w:color="001D77"/>
            </w:tcBorders>
            <w:vAlign w:val="center"/>
          </w:tcPr>
          <w:p w14:paraId="1D19B888" w14:textId="761392BD"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46,9</w:t>
            </w:r>
          </w:p>
        </w:tc>
        <w:tc>
          <w:tcPr>
            <w:tcW w:w="955" w:type="dxa"/>
            <w:tcBorders>
              <w:top w:val="single" w:sz="4" w:space="0" w:color="001D77"/>
              <w:left w:val="single" w:sz="4" w:space="0" w:color="001D77"/>
              <w:bottom w:val="single" w:sz="4" w:space="0" w:color="001D77"/>
              <w:right w:val="nil"/>
            </w:tcBorders>
            <w:vAlign w:val="center"/>
          </w:tcPr>
          <w:p w14:paraId="7EC90947" w14:textId="31F756DC"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40,3</w:t>
            </w:r>
          </w:p>
        </w:tc>
      </w:tr>
      <w:tr w:rsidR="009E2201" w:rsidRPr="00AD791C" w14:paraId="146D199A" w14:textId="77777777" w:rsidTr="00D902DA">
        <w:tc>
          <w:tcPr>
            <w:tcW w:w="2552" w:type="dxa"/>
            <w:tcBorders>
              <w:top w:val="single" w:sz="2" w:space="0" w:color="001D77"/>
              <w:left w:val="nil"/>
              <w:bottom w:val="single" w:sz="2" w:space="0" w:color="001D77"/>
              <w:right w:val="single" w:sz="2" w:space="0" w:color="001D77"/>
            </w:tcBorders>
            <w:vAlign w:val="center"/>
          </w:tcPr>
          <w:p w14:paraId="215628F5" w14:textId="77777777" w:rsidR="009E2201" w:rsidRPr="00AD791C" w:rsidRDefault="009E2201" w:rsidP="009E2201">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others</w:t>
            </w:r>
          </w:p>
        </w:tc>
        <w:tc>
          <w:tcPr>
            <w:tcW w:w="847" w:type="dxa"/>
            <w:tcBorders>
              <w:top w:val="single" w:sz="4" w:space="0" w:color="001D77"/>
              <w:left w:val="single" w:sz="2" w:space="0" w:color="001D77"/>
              <w:bottom w:val="single" w:sz="2" w:space="0" w:color="001D77"/>
              <w:right w:val="single" w:sz="4" w:space="0" w:color="001D77"/>
            </w:tcBorders>
            <w:vAlign w:val="center"/>
          </w:tcPr>
          <w:p w14:paraId="016E08BD" w14:textId="46CAA5EB"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20,9</w:t>
            </w:r>
          </w:p>
        </w:tc>
        <w:tc>
          <w:tcPr>
            <w:tcW w:w="907" w:type="dxa"/>
            <w:tcBorders>
              <w:top w:val="single" w:sz="4" w:space="0" w:color="001D77"/>
              <w:left w:val="single" w:sz="4" w:space="0" w:color="001D77"/>
              <w:bottom w:val="single" w:sz="2" w:space="0" w:color="001D77"/>
              <w:right w:val="single" w:sz="4" w:space="0" w:color="001D77"/>
            </w:tcBorders>
            <w:vAlign w:val="center"/>
          </w:tcPr>
          <w:p w14:paraId="7551EF72" w14:textId="69D56519"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26,1</w:t>
            </w:r>
          </w:p>
        </w:tc>
        <w:tc>
          <w:tcPr>
            <w:tcW w:w="924" w:type="dxa"/>
            <w:tcBorders>
              <w:top w:val="single" w:sz="4" w:space="0" w:color="001D77"/>
              <w:left w:val="single" w:sz="4" w:space="0" w:color="001D77"/>
              <w:bottom w:val="single" w:sz="2" w:space="0" w:color="001D77"/>
              <w:right w:val="single" w:sz="4" w:space="0" w:color="001D77"/>
            </w:tcBorders>
            <w:vAlign w:val="center"/>
          </w:tcPr>
          <w:p w14:paraId="635BD41F" w14:textId="68B913D0"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23,4</w:t>
            </w:r>
          </w:p>
        </w:tc>
        <w:tc>
          <w:tcPr>
            <w:tcW w:w="959" w:type="dxa"/>
            <w:tcBorders>
              <w:top w:val="single" w:sz="4" w:space="0" w:color="001D77"/>
              <w:left w:val="single" w:sz="4" w:space="0" w:color="001D77"/>
              <w:bottom w:val="single" w:sz="2" w:space="0" w:color="001D77"/>
              <w:right w:val="single" w:sz="4" w:space="0" w:color="001D77"/>
            </w:tcBorders>
            <w:vAlign w:val="center"/>
          </w:tcPr>
          <w:p w14:paraId="54E5A604" w14:textId="1176004F"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18,8</w:t>
            </w:r>
          </w:p>
        </w:tc>
        <w:tc>
          <w:tcPr>
            <w:tcW w:w="952" w:type="dxa"/>
            <w:tcBorders>
              <w:top w:val="single" w:sz="4" w:space="0" w:color="001D77"/>
              <w:left w:val="single" w:sz="4" w:space="0" w:color="001D77"/>
              <w:bottom w:val="single" w:sz="2" w:space="0" w:color="001D77"/>
              <w:right w:val="single" w:sz="4" w:space="0" w:color="001D77"/>
            </w:tcBorders>
            <w:vAlign w:val="center"/>
          </w:tcPr>
          <w:p w14:paraId="091ED1DB" w14:textId="6DFF90E9"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31,7</w:t>
            </w:r>
          </w:p>
        </w:tc>
        <w:tc>
          <w:tcPr>
            <w:tcW w:w="955" w:type="dxa"/>
            <w:tcBorders>
              <w:top w:val="single" w:sz="4" w:space="0" w:color="001D77"/>
              <w:left w:val="single" w:sz="4" w:space="0" w:color="001D77"/>
              <w:bottom w:val="single" w:sz="2" w:space="0" w:color="001D77"/>
              <w:right w:val="nil"/>
            </w:tcBorders>
            <w:vAlign w:val="center"/>
          </w:tcPr>
          <w:p w14:paraId="7E656F55" w14:textId="105E0A35"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26,8</w:t>
            </w:r>
          </w:p>
        </w:tc>
      </w:tr>
      <w:tr w:rsidR="00FE44BC" w:rsidRPr="00AD791C" w14:paraId="01F4F639" w14:textId="77777777" w:rsidTr="00D902DA">
        <w:tc>
          <w:tcPr>
            <w:tcW w:w="8096" w:type="dxa"/>
            <w:gridSpan w:val="7"/>
            <w:tcBorders>
              <w:top w:val="single" w:sz="2" w:space="0" w:color="001D77"/>
              <w:left w:val="nil"/>
              <w:bottom w:val="single" w:sz="2" w:space="0" w:color="001D77"/>
              <w:right w:val="nil"/>
            </w:tcBorders>
            <w:vAlign w:val="center"/>
          </w:tcPr>
          <w:p w14:paraId="387BD707" w14:textId="77777777" w:rsidR="00FE44BC" w:rsidRPr="00AD791C" w:rsidRDefault="00FE44BC" w:rsidP="00D902DA">
            <w:pPr>
              <w:spacing w:before="40" w:after="40" w:line="259" w:lineRule="auto"/>
              <w:jc w:val="center"/>
              <w:rPr>
                <w:rFonts w:ascii="Fira Sans" w:hAnsi="Fira Sans" w:cs="Fira Sans"/>
                <w:b/>
                <w:color w:val="000000"/>
                <w:sz w:val="12"/>
                <w:szCs w:val="12"/>
                <w:lang w:val="en-US"/>
              </w:rPr>
            </w:pPr>
            <w:r w:rsidRPr="00F3735A">
              <w:rPr>
                <w:rFonts w:ascii="Fira Sans" w:hAnsi="Fira Sans" w:cs="Fira Sans"/>
                <w:b/>
                <w:color w:val="000000"/>
                <w:sz w:val="12"/>
                <w:szCs w:val="12"/>
                <w:lang w:val="en-US"/>
              </w:rPr>
              <w:t>decrease in costs</w:t>
            </w:r>
          </w:p>
        </w:tc>
      </w:tr>
      <w:tr w:rsidR="009E2201" w:rsidRPr="0059047B" w14:paraId="635FEBC7" w14:textId="77777777" w:rsidTr="00D902DA">
        <w:tc>
          <w:tcPr>
            <w:tcW w:w="2552" w:type="dxa"/>
            <w:tcBorders>
              <w:top w:val="single" w:sz="2" w:space="0" w:color="001D77"/>
              <w:left w:val="nil"/>
              <w:bottom w:val="single" w:sz="2" w:space="0" w:color="001D77"/>
              <w:right w:val="single" w:sz="2" w:space="0" w:color="001D77"/>
            </w:tcBorders>
            <w:vAlign w:val="center"/>
          </w:tcPr>
          <w:p w14:paraId="2D96918B" w14:textId="77777777" w:rsidR="009E2201" w:rsidRPr="00AD791C" w:rsidRDefault="009E2201" w:rsidP="009E2201">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energy and fuel</w:t>
            </w:r>
          </w:p>
        </w:tc>
        <w:tc>
          <w:tcPr>
            <w:tcW w:w="847" w:type="dxa"/>
            <w:tcBorders>
              <w:top w:val="single" w:sz="4" w:space="0" w:color="001D77"/>
              <w:left w:val="single" w:sz="2" w:space="0" w:color="001D77"/>
              <w:bottom w:val="single" w:sz="4" w:space="0" w:color="001D77"/>
              <w:right w:val="single" w:sz="4" w:space="0" w:color="001D77"/>
            </w:tcBorders>
            <w:vAlign w:val="center"/>
          </w:tcPr>
          <w:p w14:paraId="045A5B1E" w14:textId="3F1E6610"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5,5</w:t>
            </w:r>
          </w:p>
        </w:tc>
        <w:tc>
          <w:tcPr>
            <w:tcW w:w="907" w:type="dxa"/>
            <w:tcBorders>
              <w:top w:val="single" w:sz="4" w:space="0" w:color="001D77"/>
              <w:left w:val="single" w:sz="4" w:space="0" w:color="001D77"/>
              <w:bottom w:val="single" w:sz="4" w:space="0" w:color="001D77"/>
              <w:right w:val="single" w:sz="4" w:space="0" w:color="001D77"/>
            </w:tcBorders>
            <w:vAlign w:val="center"/>
          </w:tcPr>
          <w:p w14:paraId="19663B4F" w14:textId="4CA337EF"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3,5</w:t>
            </w:r>
          </w:p>
        </w:tc>
        <w:tc>
          <w:tcPr>
            <w:tcW w:w="924" w:type="dxa"/>
            <w:tcBorders>
              <w:top w:val="single" w:sz="4" w:space="0" w:color="001D77"/>
              <w:left w:val="single" w:sz="4" w:space="0" w:color="001D77"/>
              <w:bottom w:val="single" w:sz="4" w:space="0" w:color="001D77"/>
              <w:right w:val="single" w:sz="4" w:space="0" w:color="001D77"/>
            </w:tcBorders>
            <w:vAlign w:val="center"/>
          </w:tcPr>
          <w:p w14:paraId="01FDFC07" w14:textId="6C803D85"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2,3</w:t>
            </w:r>
          </w:p>
        </w:tc>
        <w:tc>
          <w:tcPr>
            <w:tcW w:w="959" w:type="dxa"/>
            <w:tcBorders>
              <w:top w:val="single" w:sz="4" w:space="0" w:color="001D77"/>
              <w:left w:val="single" w:sz="4" w:space="0" w:color="001D77"/>
              <w:bottom w:val="single" w:sz="4" w:space="0" w:color="001D77"/>
              <w:right w:val="single" w:sz="4" w:space="0" w:color="001D77"/>
            </w:tcBorders>
            <w:vAlign w:val="center"/>
          </w:tcPr>
          <w:p w14:paraId="07BA401C" w14:textId="36332862"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3,0</w:t>
            </w:r>
          </w:p>
        </w:tc>
        <w:tc>
          <w:tcPr>
            <w:tcW w:w="952" w:type="dxa"/>
            <w:tcBorders>
              <w:top w:val="single" w:sz="4" w:space="0" w:color="001D77"/>
              <w:left w:val="single" w:sz="4" w:space="0" w:color="001D77"/>
              <w:bottom w:val="single" w:sz="4" w:space="0" w:color="001D77"/>
              <w:right w:val="single" w:sz="4" w:space="0" w:color="001D77"/>
            </w:tcBorders>
            <w:vAlign w:val="center"/>
          </w:tcPr>
          <w:p w14:paraId="0F3A220F" w14:textId="3363A207"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3,4</w:t>
            </w:r>
          </w:p>
        </w:tc>
        <w:tc>
          <w:tcPr>
            <w:tcW w:w="955" w:type="dxa"/>
            <w:tcBorders>
              <w:top w:val="single" w:sz="4" w:space="0" w:color="001D77"/>
              <w:left w:val="single" w:sz="4" w:space="0" w:color="001D77"/>
              <w:bottom w:val="single" w:sz="4" w:space="0" w:color="001D77"/>
              <w:right w:val="nil"/>
            </w:tcBorders>
            <w:vAlign w:val="center"/>
          </w:tcPr>
          <w:p w14:paraId="4439402E" w14:textId="4448AAF9"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0,7</w:t>
            </w:r>
          </w:p>
        </w:tc>
      </w:tr>
      <w:tr w:rsidR="009E2201" w:rsidRPr="0059047B" w14:paraId="4D70A193" w14:textId="77777777" w:rsidTr="00D902DA">
        <w:tc>
          <w:tcPr>
            <w:tcW w:w="2552" w:type="dxa"/>
            <w:tcBorders>
              <w:top w:val="single" w:sz="2" w:space="0" w:color="001D77"/>
              <w:left w:val="nil"/>
              <w:bottom w:val="single" w:sz="2" w:space="0" w:color="001D77"/>
              <w:right w:val="single" w:sz="2" w:space="0" w:color="001D77"/>
            </w:tcBorders>
            <w:vAlign w:val="center"/>
          </w:tcPr>
          <w:p w14:paraId="71E52953" w14:textId="77777777" w:rsidR="009E2201" w:rsidRPr="00AD791C" w:rsidRDefault="009E2201" w:rsidP="009E2201">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rent, premises etc.</w:t>
            </w:r>
          </w:p>
        </w:tc>
        <w:tc>
          <w:tcPr>
            <w:tcW w:w="847" w:type="dxa"/>
            <w:tcBorders>
              <w:top w:val="single" w:sz="4" w:space="0" w:color="001D77"/>
              <w:left w:val="single" w:sz="2" w:space="0" w:color="001D77"/>
              <w:bottom w:val="single" w:sz="4" w:space="0" w:color="001D77"/>
              <w:right w:val="single" w:sz="4" w:space="0" w:color="001D77"/>
            </w:tcBorders>
            <w:vAlign w:val="center"/>
          </w:tcPr>
          <w:p w14:paraId="7F6F54E7" w14:textId="075F0E4F"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6,5</w:t>
            </w:r>
          </w:p>
        </w:tc>
        <w:tc>
          <w:tcPr>
            <w:tcW w:w="907" w:type="dxa"/>
            <w:tcBorders>
              <w:top w:val="single" w:sz="4" w:space="0" w:color="001D77"/>
              <w:left w:val="single" w:sz="4" w:space="0" w:color="001D77"/>
              <w:bottom w:val="single" w:sz="4" w:space="0" w:color="001D77"/>
              <w:right w:val="single" w:sz="4" w:space="0" w:color="001D77"/>
            </w:tcBorders>
            <w:vAlign w:val="center"/>
          </w:tcPr>
          <w:p w14:paraId="6D191694" w14:textId="036B6DC1"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5,8</w:t>
            </w:r>
          </w:p>
        </w:tc>
        <w:tc>
          <w:tcPr>
            <w:tcW w:w="924" w:type="dxa"/>
            <w:tcBorders>
              <w:top w:val="single" w:sz="4" w:space="0" w:color="001D77"/>
              <w:left w:val="single" w:sz="4" w:space="0" w:color="001D77"/>
              <w:bottom w:val="single" w:sz="4" w:space="0" w:color="001D77"/>
              <w:right w:val="single" w:sz="4" w:space="0" w:color="001D77"/>
            </w:tcBorders>
            <w:vAlign w:val="center"/>
          </w:tcPr>
          <w:p w14:paraId="768424EC" w14:textId="75ED8A36"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3,3</w:t>
            </w:r>
          </w:p>
        </w:tc>
        <w:tc>
          <w:tcPr>
            <w:tcW w:w="959" w:type="dxa"/>
            <w:tcBorders>
              <w:top w:val="single" w:sz="4" w:space="0" w:color="001D77"/>
              <w:left w:val="single" w:sz="4" w:space="0" w:color="001D77"/>
              <w:bottom w:val="single" w:sz="4" w:space="0" w:color="001D77"/>
              <w:right w:val="single" w:sz="4" w:space="0" w:color="001D77"/>
            </w:tcBorders>
            <w:vAlign w:val="center"/>
          </w:tcPr>
          <w:p w14:paraId="468966FF" w14:textId="7BA68CDE"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1,7</w:t>
            </w:r>
          </w:p>
        </w:tc>
        <w:tc>
          <w:tcPr>
            <w:tcW w:w="952" w:type="dxa"/>
            <w:tcBorders>
              <w:top w:val="single" w:sz="4" w:space="0" w:color="001D77"/>
              <w:left w:val="single" w:sz="4" w:space="0" w:color="001D77"/>
              <w:bottom w:val="single" w:sz="4" w:space="0" w:color="001D77"/>
              <w:right w:val="single" w:sz="4" w:space="0" w:color="001D77"/>
            </w:tcBorders>
            <w:vAlign w:val="center"/>
          </w:tcPr>
          <w:p w14:paraId="204128D1" w14:textId="58E934DE"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6,2</w:t>
            </w:r>
          </w:p>
        </w:tc>
        <w:tc>
          <w:tcPr>
            <w:tcW w:w="955" w:type="dxa"/>
            <w:tcBorders>
              <w:top w:val="single" w:sz="4" w:space="0" w:color="001D77"/>
              <w:left w:val="single" w:sz="4" w:space="0" w:color="001D77"/>
              <w:bottom w:val="single" w:sz="4" w:space="0" w:color="001D77"/>
              <w:right w:val="nil"/>
            </w:tcBorders>
            <w:vAlign w:val="center"/>
          </w:tcPr>
          <w:p w14:paraId="7EC7AE24" w14:textId="1D2DC06A"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4,2</w:t>
            </w:r>
          </w:p>
        </w:tc>
      </w:tr>
      <w:tr w:rsidR="009E2201" w:rsidRPr="0059047B" w14:paraId="3340C689" w14:textId="77777777" w:rsidTr="00D902DA">
        <w:tc>
          <w:tcPr>
            <w:tcW w:w="2552" w:type="dxa"/>
            <w:tcBorders>
              <w:top w:val="single" w:sz="2" w:space="0" w:color="001D77"/>
              <w:left w:val="nil"/>
              <w:bottom w:val="single" w:sz="2" w:space="0" w:color="001D77"/>
              <w:right w:val="single" w:sz="2" w:space="0" w:color="001D77"/>
            </w:tcBorders>
            <w:vAlign w:val="center"/>
          </w:tcPr>
          <w:p w14:paraId="74F36009" w14:textId="77777777" w:rsidR="009E2201" w:rsidRPr="00AD791C" w:rsidRDefault="009E2201" w:rsidP="009E2201">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components and services</w:t>
            </w:r>
          </w:p>
        </w:tc>
        <w:tc>
          <w:tcPr>
            <w:tcW w:w="847" w:type="dxa"/>
            <w:tcBorders>
              <w:top w:val="single" w:sz="4" w:space="0" w:color="001D77"/>
              <w:left w:val="single" w:sz="2" w:space="0" w:color="001D77"/>
              <w:bottom w:val="single" w:sz="4" w:space="0" w:color="001D77"/>
              <w:right w:val="single" w:sz="4" w:space="0" w:color="001D77"/>
            </w:tcBorders>
            <w:vAlign w:val="center"/>
          </w:tcPr>
          <w:p w14:paraId="37B83F18" w14:textId="275D9CAC"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4,9</w:t>
            </w:r>
          </w:p>
        </w:tc>
        <w:tc>
          <w:tcPr>
            <w:tcW w:w="907" w:type="dxa"/>
            <w:tcBorders>
              <w:top w:val="single" w:sz="4" w:space="0" w:color="001D77"/>
              <w:left w:val="single" w:sz="4" w:space="0" w:color="001D77"/>
              <w:bottom w:val="single" w:sz="4" w:space="0" w:color="001D77"/>
              <w:right w:val="single" w:sz="4" w:space="0" w:color="001D77"/>
            </w:tcBorders>
            <w:vAlign w:val="center"/>
          </w:tcPr>
          <w:p w14:paraId="32593F15" w14:textId="17E113A0"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3,2</w:t>
            </w:r>
          </w:p>
        </w:tc>
        <w:tc>
          <w:tcPr>
            <w:tcW w:w="924" w:type="dxa"/>
            <w:tcBorders>
              <w:top w:val="single" w:sz="4" w:space="0" w:color="001D77"/>
              <w:left w:val="single" w:sz="4" w:space="0" w:color="001D77"/>
              <w:bottom w:val="single" w:sz="4" w:space="0" w:color="001D77"/>
              <w:right w:val="single" w:sz="4" w:space="0" w:color="001D77"/>
            </w:tcBorders>
            <w:vAlign w:val="center"/>
          </w:tcPr>
          <w:p w14:paraId="24D5C76C" w14:textId="04C63CE0"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2,3</w:t>
            </w:r>
          </w:p>
        </w:tc>
        <w:tc>
          <w:tcPr>
            <w:tcW w:w="959" w:type="dxa"/>
            <w:tcBorders>
              <w:top w:val="single" w:sz="4" w:space="0" w:color="001D77"/>
              <w:left w:val="single" w:sz="4" w:space="0" w:color="001D77"/>
              <w:bottom w:val="single" w:sz="4" w:space="0" w:color="001D77"/>
              <w:right w:val="single" w:sz="4" w:space="0" w:color="001D77"/>
            </w:tcBorders>
            <w:vAlign w:val="center"/>
          </w:tcPr>
          <w:p w14:paraId="385035F4" w14:textId="35FCD8C4"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2,0</w:t>
            </w:r>
          </w:p>
        </w:tc>
        <w:tc>
          <w:tcPr>
            <w:tcW w:w="952" w:type="dxa"/>
            <w:tcBorders>
              <w:top w:val="single" w:sz="4" w:space="0" w:color="001D77"/>
              <w:left w:val="single" w:sz="4" w:space="0" w:color="001D77"/>
              <w:bottom w:val="single" w:sz="4" w:space="0" w:color="001D77"/>
              <w:right w:val="single" w:sz="4" w:space="0" w:color="001D77"/>
            </w:tcBorders>
            <w:vAlign w:val="center"/>
          </w:tcPr>
          <w:p w14:paraId="7832A28F" w14:textId="741B0D33"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3,7</w:t>
            </w:r>
          </w:p>
        </w:tc>
        <w:tc>
          <w:tcPr>
            <w:tcW w:w="955" w:type="dxa"/>
            <w:tcBorders>
              <w:top w:val="single" w:sz="4" w:space="0" w:color="001D77"/>
              <w:left w:val="single" w:sz="4" w:space="0" w:color="001D77"/>
              <w:bottom w:val="single" w:sz="4" w:space="0" w:color="001D77"/>
              <w:right w:val="nil"/>
            </w:tcBorders>
            <w:vAlign w:val="center"/>
          </w:tcPr>
          <w:p w14:paraId="49934EBF" w14:textId="57499B82"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0,5</w:t>
            </w:r>
          </w:p>
        </w:tc>
      </w:tr>
      <w:tr w:rsidR="009E2201" w:rsidRPr="0059047B" w14:paraId="514AA198" w14:textId="77777777" w:rsidTr="00D902DA">
        <w:tc>
          <w:tcPr>
            <w:tcW w:w="2552" w:type="dxa"/>
            <w:tcBorders>
              <w:top w:val="single" w:sz="2" w:space="0" w:color="001D77"/>
              <w:left w:val="nil"/>
              <w:bottom w:val="single" w:sz="2" w:space="0" w:color="001D77"/>
              <w:right w:val="single" w:sz="2" w:space="0" w:color="001D77"/>
            </w:tcBorders>
            <w:vAlign w:val="center"/>
          </w:tcPr>
          <w:p w14:paraId="570D44BE" w14:textId="77777777" w:rsidR="009E2201" w:rsidRPr="0036077A" w:rsidRDefault="009E2201" w:rsidP="009E2201">
            <w:pPr>
              <w:spacing w:before="40" w:after="40" w:line="259" w:lineRule="auto"/>
              <w:rPr>
                <w:rFonts w:ascii="Fira Sans" w:hAnsi="Fira Sans" w:cs="Fira Sans"/>
                <w:color w:val="000000"/>
                <w:sz w:val="12"/>
                <w:szCs w:val="12"/>
              </w:rPr>
            </w:pPr>
            <w:proofErr w:type="spellStart"/>
            <w:r w:rsidRPr="00AD791C">
              <w:rPr>
                <w:rFonts w:ascii="Fira Sans" w:hAnsi="Fira Sans" w:cs="Fira Sans"/>
                <w:color w:val="000000"/>
                <w:sz w:val="12"/>
                <w:szCs w:val="12"/>
              </w:rPr>
              <w:t>costs</w:t>
            </w:r>
            <w:proofErr w:type="spellEnd"/>
            <w:r w:rsidRPr="00AD791C">
              <w:rPr>
                <w:rFonts w:ascii="Fira Sans" w:hAnsi="Fira Sans" w:cs="Fira Sans"/>
                <w:color w:val="000000"/>
                <w:sz w:val="12"/>
                <w:szCs w:val="12"/>
              </w:rPr>
              <w:t xml:space="preserve"> of labour</w:t>
            </w:r>
          </w:p>
        </w:tc>
        <w:tc>
          <w:tcPr>
            <w:tcW w:w="847" w:type="dxa"/>
            <w:tcBorders>
              <w:top w:val="single" w:sz="4" w:space="0" w:color="001D77"/>
              <w:left w:val="single" w:sz="2" w:space="0" w:color="001D77"/>
              <w:bottom w:val="single" w:sz="4" w:space="0" w:color="001D77"/>
              <w:right w:val="single" w:sz="4" w:space="0" w:color="001D77"/>
            </w:tcBorders>
            <w:vAlign w:val="center"/>
          </w:tcPr>
          <w:p w14:paraId="33131819" w14:textId="46EB1A41"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1,2</w:t>
            </w:r>
          </w:p>
        </w:tc>
        <w:tc>
          <w:tcPr>
            <w:tcW w:w="907" w:type="dxa"/>
            <w:tcBorders>
              <w:top w:val="single" w:sz="4" w:space="0" w:color="001D77"/>
              <w:left w:val="single" w:sz="4" w:space="0" w:color="001D77"/>
              <w:bottom w:val="single" w:sz="4" w:space="0" w:color="001D77"/>
              <w:right w:val="single" w:sz="4" w:space="0" w:color="001D77"/>
            </w:tcBorders>
            <w:vAlign w:val="center"/>
          </w:tcPr>
          <w:p w14:paraId="7E904035" w14:textId="735B5AC0"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2,1</w:t>
            </w:r>
          </w:p>
        </w:tc>
        <w:tc>
          <w:tcPr>
            <w:tcW w:w="924" w:type="dxa"/>
            <w:tcBorders>
              <w:top w:val="single" w:sz="4" w:space="0" w:color="001D77"/>
              <w:left w:val="single" w:sz="4" w:space="0" w:color="001D77"/>
              <w:bottom w:val="single" w:sz="4" w:space="0" w:color="001D77"/>
              <w:right w:val="single" w:sz="4" w:space="0" w:color="001D77"/>
            </w:tcBorders>
            <w:vAlign w:val="center"/>
          </w:tcPr>
          <w:p w14:paraId="7EFC3C3E" w14:textId="547A57F9"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2,4</w:t>
            </w:r>
          </w:p>
        </w:tc>
        <w:tc>
          <w:tcPr>
            <w:tcW w:w="959" w:type="dxa"/>
            <w:tcBorders>
              <w:top w:val="single" w:sz="4" w:space="0" w:color="001D77"/>
              <w:left w:val="single" w:sz="4" w:space="0" w:color="001D77"/>
              <w:bottom w:val="single" w:sz="4" w:space="0" w:color="001D77"/>
              <w:right w:val="single" w:sz="4" w:space="0" w:color="001D77"/>
            </w:tcBorders>
            <w:vAlign w:val="center"/>
          </w:tcPr>
          <w:p w14:paraId="2DA014A1" w14:textId="7FFBCD94"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1,6</w:t>
            </w:r>
          </w:p>
        </w:tc>
        <w:tc>
          <w:tcPr>
            <w:tcW w:w="952" w:type="dxa"/>
            <w:tcBorders>
              <w:top w:val="single" w:sz="4" w:space="0" w:color="001D77"/>
              <w:left w:val="single" w:sz="4" w:space="0" w:color="001D77"/>
              <w:bottom w:val="single" w:sz="4" w:space="0" w:color="001D77"/>
              <w:right w:val="single" w:sz="4" w:space="0" w:color="001D77"/>
            </w:tcBorders>
            <w:vAlign w:val="center"/>
          </w:tcPr>
          <w:p w14:paraId="714432EF" w14:textId="02AC2CC3"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2,5</w:t>
            </w:r>
          </w:p>
        </w:tc>
        <w:tc>
          <w:tcPr>
            <w:tcW w:w="955" w:type="dxa"/>
            <w:tcBorders>
              <w:top w:val="single" w:sz="4" w:space="0" w:color="001D77"/>
              <w:left w:val="single" w:sz="4" w:space="0" w:color="001D77"/>
              <w:bottom w:val="single" w:sz="4" w:space="0" w:color="001D77"/>
              <w:right w:val="nil"/>
            </w:tcBorders>
            <w:vAlign w:val="center"/>
          </w:tcPr>
          <w:p w14:paraId="606301D8" w14:textId="3D08F176"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0,2</w:t>
            </w:r>
          </w:p>
        </w:tc>
      </w:tr>
      <w:tr w:rsidR="009E2201" w:rsidRPr="0059047B" w14:paraId="6D745DBB" w14:textId="77777777" w:rsidTr="00D902DA">
        <w:tc>
          <w:tcPr>
            <w:tcW w:w="2552" w:type="dxa"/>
            <w:tcBorders>
              <w:top w:val="single" w:sz="2" w:space="0" w:color="001D77"/>
              <w:left w:val="nil"/>
              <w:bottom w:val="single" w:sz="2" w:space="0" w:color="001D77"/>
              <w:right w:val="single" w:sz="2" w:space="0" w:color="001D77"/>
            </w:tcBorders>
            <w:vAlign w:val="center"/>
          </w:tcPr>
          <w:p w14:paraId="3726342A" w14:textId="77777777" w:rsidR="009E2201" w:rsidRPr="0036077A" w:rsidRDefault="009E2201" w:rsidP="009E2201">
            <w:pPr>
              <w:spacing w:before="40" w:after="40" w:line="259" w:lineRule="auto"/>
              <w:rPr>
                <w:rFonts w:ascii="Fira Sans" w:hAnsi="Fira Sans" w:cs="Fira Sans"/>
                <w:color w:val="000000"/>
                <w:sz w:val="12"/>
                <w:szCs w:val="12"/>
              </w:rPr>
            </w:pPr>
            <w:proofErr w:type="spellStart"/>
            <w:r w:rsidRPr="00AD791C">
              <w:rPr>
                <w:rFonts w:ascii="Fira Sans" w:hAnsi="Fira Sans" w:cs="Fira Sans"/>
                <w:color w:val="000000"/>
                <w:sz w:val="12"/>
                <w:szCs w:val="12"/>
              </w:rPr>
              <w:t>prices</w:t>
            </w:r>
            <w:proofErr w:type="spellEnd"/>
            <w:r w:rsidRPr="00AD791C">
              <w:rPr>
                <w:rFonts w:ascii="Fira Sans" w:hAnsi="Fira Sans" w:cs="Fira Sans"/>
                <w:color w:val="000000"/>
                <w:sz w:val="12"/>
                <w:szCs w:val="12"/>
              </w:rPr>
              <w:t xml:space="preserve"> of </w:t>
            </w:r>
            <w:proofErr w:type="spellStart"/>
            <w:r w:rsidRPr="00AD791C">
              <w:rPr>
                <w:rFonts w:ascii="Fira Sans" w:hAnsi="Fira Sans" w:cs="Fira Sans"/>
                <w:color w:val="000000"/>
                <w:sz w:val="12"/>
                <w:szCs w:val="12"/>
              </w:rPr>
              <w:t>direct</w:t>
            </w:r>
            <w:proofErr w:type="spellEnd"/>
            <w:r w:rsidRPr="00AD791C">
              <w:rPr>
                <w:rFonts w:ascii="Fira Sans" w:hAnsi="Fira Sans" w:cs="Fira Sans"/>
                <w:color w:val="000000"/>
                <w:sz w:val="12"/>
                <w:szCs w:val="12"/>
              </w:rPr>
              <w:t xml:space="preserve"> import</w:t>
            </w:r>
          </w:p>
        </w:tc>
        <w:tc>
          <w:tcPr>
            <w:tcW w:w="847" w:type="dxa"/>
            <w:tcBorders>
              <w:top w:val="single" w:sz="4" w:space="0" w:color="001D77"/>
              <w:left w:val="single" w:sz="2" w:space="0" w:color="001D77"/>
              <w:bottom w:val="single" w:sz="4" w:space="0" w:color="001D77"/>
              <w:right w:val="single" w:sz="4" w:space="0" w:color="001D77"/>
            </w:tcBorders>
            <w:vAlign w:val="center"/>
          </w:tcPr>
          <w:p w14:paraId="4FABF0F8" w14:textId="51EBB7BA"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6,7</w:t>
            </w:r>
          </w:p>
        </w:tc>
        <w:tc>
          <w:tcPr>
            <w:tcW w:w="907" w:type="dxa"/>
            <w:tcBorders>
              <w:top w:val="single" w:sz="4" w:space="0" w:color="001D77"/>
              <w:left w:val="single" w:sz="4" w:space="0" w:color="001D77"/>
              <w:bottom w:val="single" w:sz="4" w:space="0" w:color="001D77"/>
              <w:right w:val="single" w:sz="4" w:space="0" w:color="001D77"/>
            </w:tcBorders>
            <w:vAlign w:val="center"/>
          </w:tcPr>
          <w:p w14:paraId="12483F66" w14:textId="67CD37D2"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7,9</w:t>
            </w:r>
          </w:p>
        </w:tc>
        <w:tc>
          <w:tcPr>
            <w:tcW w:w="924" w:type="dxa"/>
            <w:tcBorders>
              <w:top w:val="single" w:sz="4" w:space="0" w:color="001D77"/>
              <w:left w:val="single" w:sz="4" w:space="0" w:color="001D77"/>
              <w:bottom w:val="single" w:sz="4" w:space="0" w:color="001D77"/>
              <w:right w:val="single" w:sz="4" w:space="0" w:color="001D77"/>
            </w:tcBorders>
            <w:vAlign w:val="center"/>
          </w:tcPr>
          <w:p w14:paraId="78B4F5B5" w14:textId="1B5A4269"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4,7</w:t>
            </w:r>
          </w:p>
        </w:tc>
        <w:tc>
          <w:tcPr>
            <w:tcW w:w="959" w:type="dxa"/>
            <w:tcBorders>
              <w:top w:val="single" w:sz="4" w:space="0" w:color="001D77"/>
              <w:left w:val="single" w:sz="4" w:space="0" w:color="001D77"/>
              <w:bottom w:val="single" w:sz="4" w:space="0" w:color="001D77"/>
              <w:right w:val="single" w:sz="4" w:space="0" w:color="001D77"/>
            </w:tcBorders>
            <w:vAlign w:val="center"/>
          </w:tcPr>
          <w:p w14:paraId="51430FCC" w14:textId="08961E69"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4,2</w:t>
            </w:r>
          </w:p>
        </w:tc>
        <w:tc>
          <w:tcPr>
            <w:tcW w:w="952" w:type="dxa"/>
            <w:tcBorders>
              <w:top w:val="single" w:sz="4" w:space="0" w:color="001D77"/>
              <w:left w:val="single" w:sz="4" w:space="0" w:color="001D77"/>
              <w:bottom w:val="single" w:sz="4" w:space="0" w:color="001D77"/>
              <w:right w:val="single" w:sz="4" w:space="0" w:color="001D77"/>
            </w:tcBorders>
            <w:vAlign w:val="center"/>
          </w:tcPr>
          <w:p w14:paraId="14C1E672" w14:textId="20F68670"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9,3</w:t>
            </w:r>
          </w:p>
        </w:tc>
        <w:tc>
          <w:tcPr>
            <w:tcW w:w="955" w:type="dxa"/>
            <w:tcBorders>
              <w:top w:val="single" w:sz="4" w:space="0" w:color="001D77"/>
              <w:left w:val="single" w:sz="4" w:space="0" w:color="001D77"/>
              <w:bottom w:val="single" w:sz="4" w:space="0" w:color="001D77"/>
              <w:right w:val="nil"/>
            </w:tcBorders>
            <w:vAlign w:val="center"/>
          </w:tcPr>
          <w:p w14:paraId="6DB25504" w14:textId="319D36B6"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5,8</w:t>
            </w:r>
          </w:p>
        </w:tc>
      </w:tr>
      <w:tr w:rsidR="009E2201" w:rsidRPr="0059047B" w14:paraId="12439733" w14:textId="77777777" w:rsidTr="00D902DA">
        <w:tc>
          <w:tcPr>
            <w:tcW w:w="2552" w:type="dxa"/>
            <w:tcBorders>
              <w:top w:val="single" w:sz="2" w:space="0" w:color="001D77"/>
              <w:left w:val="nil"/>
              <w:bottom w:val="single" w:sz="2" w:space="0" w:color="001D77"/>
              <w:right w:val="single" w:sz="2" w:space="0" w:color="001D77"/>
            </w:tcBorders>
            <w:vAlign w:val="center"/>
          </w:tcPr>
          <w:p w14:paraId="243CC2B3" w14:textId="77777777" w:rsidR="009E2201" w:rsidRPr="00AD791C" w:rsidRDefault="009E2201" w:rsidP="009E2201">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changes in regulations and legal requirements</w:t>
            </w:r>
          </w:p>
        </w:tc>
        <w:tc>
          <w:tcPr>
            <w:tcW w:w="847" w:type="dxa"/>
            <w:tcBorders>
              <w:top w:val="single" w:sz="4" w:space="0" w:color="001D77"/>
              <w:left w:val="single" w:sz="2" w:space="0" w:color="001D77"/>
              <w:bottom w:val="single" w:sz="4" w:space="0" w:color="001D77"/>
              <w:right w:val="single" w:sz="4" w:space="0" w:color="001D77"/>
            </w:tcBorders>
            <w:vAlign w:val="center"/>
          </w:tcPr>
          <w:p w14:paraId="4A0618EE" w14:textId="3933F9A3"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3,1</w:t>
            </w:r>
          </w:p>
        </w:tc>
        <w:tc>
          <w:tcPr>
            <w:tcW w:w="907" w:type="dxa"/>
            <w:tcBorders>
              <w:top w:val="single" w:sz="4" w:space="0" w:color="001D77"/>
              <w:left w:val="single" w:sz="4" w:space="0" w:color="001D77"/>
              <w:bottom w:val="single" w:sz="4" w:space="0" w:color="001D77"/>
              <w:right w:val="single" w:sz="4" w:space="0" w:color="001D77"/>
            </w:tcBorders>
            <w:vAlign w:val="center"/>
          </w:tcPr>
          <w:p w14:paraId="66F73C5F" w14:textId="10D56A9B"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5,4</w:t>
            </w:r>
          </w:p>
        </w:tc>
        <w:tc>
          <w:tcPr>
            <w:tcW w:w="924" w:type="dxa"/>
            <w:tcBorders>
              <w:top w:val="single" w:sz="4" w:space="0" w:color="001D77"/>
              <w:left w:val="single" w:sz="4" w:space="0" w:color="001D77"/>
              <w:bottom w:val="single" w:sz="4" w:space="0" w:color="001D77"/>
              <w:right w:val="single" w:sz="4" w:space="0" w:color="001D77"/>
            </w:tcBorders>
            <w:vAlign w:val="center"/>
          </w:tcPr>
          <w:p w14:paraId="35D40784" w14:textId="28974AEF"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2,6</w:t>
            </w:r>
          </w:p>
        </w:tc>
        <w:tc>
          <w:tcPr>
            <w:tcW w:w="959" w:type="dxa"/>
            <w:tcBorders>
              <w:top w:val="single" w:sz="4" w:space="0" w:color="001D77"/>
              <w:left w:val="single" w:sz="4" w:space="0" w:color="001D77"/>
              <w:bottom w:val="single" w:sz="4" w:space="0" w:color="001D77"/>
              <w:right w:val="single" w:sz="4" w:space="0" w:color="001D77"/>
            </w:tcBorders>
            <w:vAlign w:val="center"/>
          </w:tcPr>
          <w:p w14:paraId="22312839" w14:textId="7B80E72B"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3,3</w:t>
            </w:r>
          </w:p>
        </w:tc>
        <w:tc>
          <w:tcPr>
            <w:tcW w:w="952" w:type="dxa"/>
            <w:tcBorders>
              <w:top w:val="single" w:sz="4" w:space="0" w:color="001D77"/>
              <w:left w:val="single" w:sz="4" w:space="0" w:color="001D77"/>
              <w:bottom w:val="single" w:sz="4" w:space="0" w:color="001D77"/>
              <w:right w:val="single" w:sz="4" w:space="0" w:color="001D77"/>
            </w:tcBorders>
            <w:vAlign w:val="center"/>
          </w:tcPr>
          <w:p w14:paraId="52E0E14E" w14:textId="4E756B66"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4,2</w:t>
            </w:r>
          </w:p>
        </w:tc>
        <w:tc>
          <w:tcPr>
            <w:tcW w:w="955" w:type="dxa"/>
            <w:tcBorders>
              <w:top w:val="single" w:sz="4" w:space="0" w:color="001D77"/>
              <w:left w:val="single" w:sz="4" w:space="0" w:color="001D77"/>
              <w:bottom w:val="single" w:sz="4" w:space="0" w:color="001D77"/>
              <w:right w:val="nil"/>
            </w:tcBorders>
            <w:vAlign w:val="center"/>
          </w:tcPr>
          <w:p w14:paraId="18305BEF" w14:textId="4443F617"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2,1</w:t>
            </w:r>
          </w:p>
        </w:tc>
      </w:tr>
      <w:tr w:rsidR="009E2201" w:rsidRPr="0059047B" w14:paraId="6A770D56" w14:textId="77777777" w:rsidTr="00D902DA">
        <w:tc>
          <w:tcPr>
            <w:tcW w:w="2552" w:type="dxa"/>
            <w:tcBorders>
              <w:top w:val="single" w:sz="2" w:space="0" w:color="001D77"/>
              <w:left w:val="nil"/>
              <w:bottom w:val="single" w:sz="2" w:space="0" w:color="001D77"/>
              <w:right w:val="single" w:sz="2" w:space="0" w:color="001D77"/>
            </w:tcBorders>
            <w:vAlign w:val="center"/>
          </w:tcPr>
          <w:p w14:paraId="460C3BEB" w14:textId="77777777" w:rsidR="009E2201" w:rsidRPr="00AD791C" w:rsidRDefault="009E2201" w:rsidP="009E2201">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costs of financing (credits, loans etc.)</w:t>
            </w:r>
          </w:p>
        </w:tc>
        <w:tc>
          <w:tcPr>
            <w:tcW w:w="847" w:type="dxa"/>
            <w:tcBorders>
              <w:top w:val="single" w:sz="4" w:space="0" w:color="001D77"/>
              <w:left w:val="single" w:sz="2" w:space="0" w:color="001D77"/>
              <w:bottom w:val="single" w:sz="4" w:space="0" w:color="001D77"/>
              <w:right w:val="single" w:sz="4" w:space="0" w:color="001D77"/>
            </w:tcBorders>
            <w:vAlign w:val="center"/>
          </w:tcPr>
          <w:p w14:paraId="5E638FA5" w14:textId="2CEE5E91"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10,7</w:t>
            </w:r>
          </w:p>
        </w:tc>
        <w:tc>
          <w:tcPr>
            <w:tcW w:w="907" w:type="dxa"/>
            <w:tcBorders>
              <w:top w:val="single" w:sz="4" w:space="0" w:color="001D77"/>
              <w:left w:val="single" w:sz="4" w:space="0" w:color="001D77"/>
              <w:bottom w:val="single" w:sz="4" w:space="0" w:color="001D77"/>
              <w:right w:val="single" w:sz="4" w:space="0" w:color="001D77"/>
            </w:tcBorders>
            <w:vAlign w:val="center"/>
          </w:tcPr>
          <w:p w14:paraId="2C8A8EA6" w14:textId="7D1F2CA8"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5,7</w:t>
            </w:r>
          </w:p>
        </w:tc>
        <w:tc>
          <w:tcPr>
            <w:tcW w:w="924" w:type="dxa"/>
            <w:tcBorders>
              <w:top w:val="single" w:sz="4" w:space="0" w:color="001D77"/>
              <w:left w:val="single" w:sz="4" w:space="0" w:color="001D77"/>
              <w:bottom w:val="single" w:sz="4" w:space="0" w:color="001D77"/>
              <w:right w:val="single" w:sz="4" w:space="0" w:color="001D77"/>
            </w:tcBorders>
            <w:vAlign w:val="center"/>
          </w:tcPr>
          <w:p w14:paraId="5A8F4ABF" w14:textId="36B77EA2"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6,3</w:t>
            </w:r>
          </w:p>
        </w:tc>
        <w:tc>
          <w:tcPr>
            <w:tcW w:w="959" w:type="dxa"/>
            <w:tcBorders>
              <w:top w:val="single" w:sz="4" w:space="0" w:color="001D77"/>
              <w:left w:val="single" w:sz="4" w:space="0" w:color="001D77"/>
              <w:bottom w:val="single" w:sz="4" w:space="0" w:color="001D77"/>
              <w:right w:val="single" w:sz="4" w:space="0" w:color="001D77"/>
            </w:tcBorders>
            <w:vAlign w:val="center"/>
          </w:tcPr>
          <w:p w14:paraId="4633766D" w14:textId="67E3E3D8"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3,6</w:t>
            </w:r>
          </w:p>
        </w:tc>
        <w:tc>
          <w:tcPr>
            <w:tcW w:w="952" w:type="dxa"/>
            <w:tcBorders>
              <w:top w:val="single" w:sz="4" w:space="0" w:color="001D77"/>
              <w:left w:val="single" w:sz="4" w:space="0" w:color="001D77"/>
              <w:bottom w:val="single" w:sz="4" w:space="0" w:color="001D77"/>
              <w:right w:val="single" w:sz="4" w:space="0" w:color="001D77"/>
            </w:tcBorders>
            <w:vAlign w:val="center"/>
          </w:tcPr>
          <w:p w14:paraId="3F5302CC" w14:textId="62F7A637"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8,4</w:t>
            </w:r>
          </w:p>
        </w:tc>
        <w:tc>
          <w:tcPr>
            <w:tcW w:w="955" w:type="dxa"/>
            <w:tcBorders>
              <w:top w:val="single" w:sz="4" w:space="0" w:color="001D77"/>
              <w:left w:val="single" w:sz="4" w:space="0" w:color="001D77"/>
              <w:bottom w:val="single" w:sz="4" w:space="0" w:color="001D77"/>
              <w:right w:val="nil"/>
            </w:tcBorders>
            <w:vAlign w:val="center"/>
          </w:tcPr>
          <w:p w14:paraId="6E9F25B9" w14:textId="7C10237A"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3,6</w:t>
            </w:r>
          </w:p>
        </w:tc>
      </w:tr>
      <w:tr w:rsidR="009E2201" w:rsidRPr="0059047B" w14:paraId="59F6C901" w14:textId="77777777" w:rsidTr="00D902DA">
        <w:tc>
          <w:tcPr>
            <w:tcW w:w="2552" w:type="dxa"/>
            <w:tcBorders>
              <w:top w:val="single" w:sz="2" w:space="0" w:color="001D77"/>
              <w:left w:val="nil"/>
              <w:bottom w:val="single" w:sz="2" w:space="0" w:color="001D77"/>
              <w:right w:val="single" w:sz="2" w:space="0" w:color="001D77"/>
            </w:tcBorders>
            <w:vAlign w:val="center"/>
          </w:tcPr>
          <w:p w14:paraId="74478211" w14:textId="77777777" w:rsidR="009E2201" w:rsidRPr="00AD791C" w:rsidRDefault="009E2201" w:rsidP="009E2201">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others</w:t>
            </w:r>
          </w:p>
        </w:tc>
        <w:tc>
          <w:tcPr>
            <w:tcW w:w="847" w:type="dxa"/>
            <w:tcBorders>
              <w:top w:val="single" w:sz="4" w:space="0" w:color="001D77"/>
              <w:left w:val="single" w:sz="2" w:space="0" w:color="001D77"/>
              <w:bottom w:val="single" w:sz="4" w:space="0" w:color="001D77"/>
              <w:right w:val="single" w:sz="4" w:space="0" w:color="001D77"/>
            </w:tcBorders>
            <w:vAlign w:val="center"/>
          </w:tcPr>
          <w:p w14:paraId="7655C09B" w14:textId="0923AFD8"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6,8</w:t>
            </w:r>
          </w:p>
        </w:tc>
        <w:tc>
          <w:tcPr>
            <w:tcW w:w="907" w:type="dxa"/>
            <w:tcBorders>
              <w:top w:val="single" w:sz="4" w:space="0" w:color="001D77"/>
              <w:left w:val="single" w:sz="4" w:space="0" w:color="001D77"/>
              <w:bottom w:val="single" w:sz="4" w:space="0" w:color="001D77"/>
              <w:right w:val="single" w:sz="4" w:space="0" w:color="001D77"/>
            </w:tcBorders>
            <w:vAlign w:val="center"/>
          </w:tcPr>
          <w:p w14:paraId="52CAF304" w14:textId="3F176310"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8,1</w:t>
            </w:r>
          </w:p>
        </w:tc>
        <w:tc>
          <w:tcPr>
            <w:tcW w:w="924" w:type="dxa"/>
            <w:tcBorders>
              <w:top w:val="single" w:sz="4" w:space="0" w:color="001D77"/>
              <w:left w:val="single" w:sz="4" w:space="0" w:color="001D77"/>
              <w:bottom w:val="single" w:sz="4" w:space="0" w:color="001D77"/>
              <w:right w:val="single" w:sz="4" w:space="0" w:color="001D77"/>
            </w:tcBorders>
            <w:vAlign w:val="center"/>
          </w:tcPr>
          <w:p w14:paraId="4ED9D245" w14:textId="5E5ACC61"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4,9</w:t>
            </w:r>
          </w:p>
        </w:tc>
        <w:tc>
          <w:tcPr>
            <w:tcW w:w="959" w:type="dxa"/>
            <w:tcBorders>
              <w:top w:val="single" w:sz="4" w:space="0" w:color="001D77"/>
              <w:left w:val="single" w:sz="4" w:space="0" w:color="001D77"/>
              <w:bottom w:val="single" w:sz="4" w:space="0" w:color="001D77"/>
              <w:right w:val="single" w:sz="4" w:space="0" w:color="001D77"/>
            </w:tcBorders>
            <w:vAlign w:val="center"/>
          </w:tcPr>
          <w:p w14:paraId="15647789" w14:textId="5ABCC458"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5,1</w:t>
            </w:r>
          </w:p>
        </w:tc>
        <w:tc>
          <w:tcPr>
            <w:tcW w:w="952" w:type="dxa"/>
            <w:tcBorders>
              <w:top w:val="single" w:sz="4" w:space="0" w:color="001D77"/>
              <w:left w:val="single" w:sz="4" w:space="0" w:color="001D77"/>
              <w:bottom w:val="single" w:sz="4" w:space="0" w:color="001D77"/>
              <w:right w:val="single" w:sz="4" w:space="0" w:color="001D77"/>
            </w:tcBorders>
            <w:vAlign w:val="center"/>
          </w:tcPr>
          <w:p w14:paraId="4A4A8DC6" w14:textId="2A81A19C"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7,8</w:t>
            </w:r>
          </w:p>
        </w:tc>
        <w:tc>
          <w:tcPr>
            <w:tcW w:w="955" w:type="dxa"/>
            <w:tcBorders>
              <w:top w:val="single" w:sz="4" w:space="0" w:color="001D77"/>
              <w:left w:val="single" w:sz="4" w:space="0" w:color="001D77"/>
              <w:bottom w:val="single" w:sz="4" w:space="0" w:color="001D77"/>
              <w:right w:val="nil"/>
            </w:tcBorders>
            <w:vAlign w:val="center"/>
          </w:tcPr>
          <w:p w14:paraId="292DB7F4" w14:textId="09AF7818"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2,8</w:t>
            </w:r>
          </w:p>
        </w:tc>
      </w:tr>
      <w:tr w:rsidR="00FE44BC" w:rsidRPr="0059047B" w14:paraId="2D5A5AFF" w14:textId="77777777" w:rsidTr="00D902DA">
        <w:trPr>
          <w:trHeight w:val="170"/>
        </w:trPr>
        <w:tc>
          <w:tcPr>
            <w:tcW w:w="8096" w:type="dxa"/>
            <w:gridSpan w:val="7"/>
            <w:tcBorders>
              <w:top w:val="single" w:sz="2" w:space="0" w:color="001D77"/>
              <w:left w:val="nil"/>
              <w:bottom w:val="single" w:sz="4" w:space="0" w:color="C4CBF5"/>
              <w:right w:val="nil"/>
            </w:tcBorders>
            <w:shd w:val="clear" w:color="auto" w:fill="C4CBF5"/>
          </w:tcPr>
          <w:p w14:paraId="6B8A227F" w14:textId="77777777" w:rsidR="00FE44BC" w:rsidRPr="00C75009" w:rsidRDefault="00FE44BC" w:rsidP="00D902DA">
            <w:pPr>
              <w:spacing w:line="240" w:lineRule="auto"/>
              <w:rPr>
                <w:rFonts w:ascii="Fira Sans" w:hAnsi="Fira Sans"/>
                <w:b/>
                <w:sz w:val="14"/>
                <w:szCs w:val="14"/>
              </w:rPr>
            </w:pPr>
          </w:p>
        </w:tc>
      </w:tr>
      <w:tr w:rsidR="00FE44BC" w:rsidRPr="00FE44BC" w14:paraId="075D54C6" w14:textId="77777777" w:rsidTr="00D902DA">
        <w:tc>
          <w:tcPr>
            <w:tcW w:w="8096" w:type="dxa"/>
            <w:gridSpan w:val="7"/>
            <w:tcBorders>
              <w:top w:val="single" w:sz="4" w:space="0" w:color="C4CBF5"/>
              <w:left w:val="nil"/>
              <w:bottom w:val="single" w:sz="4" w:space="0" w:color="001D77"/>
              <w:right w:val="nil"/>
            </w:tcBorders>
          </w:tcPr>
          <w:p w14:paraId="7E61C206" w14:textId="77777777" w:rsidR="00FE44BC" w:rsidRPr="000358D8" w:rsidRDefault="00FE44BC" w:rsidP="00D902DA">
            <w:pPr>
              <w:tabs>
                <w:tab w:val="left" w:pos="176"/>
              </w:tabs>
              <w:spacing w:before="40" w:after="40" w:line="259" w:lineRule="auto"/>
              <w:ind w:left="176" w:hanging="176"/>
              <w:rPr>
                <w:rFonts w:ascii="Fira Sans" w:hAnsi="Fira Sans"/>
                <w:sz w:val="14"/>
                <w:szCs w:val="14"/>
                <w:lang w:val="en-US"/>
              </w:rPr>
            </w:pPr>
            <w:r w:rsidRPr="000358D8">
              <w:rPr>
                <w:rFonts w:ascii="Fira Sans" w:hAnsi="Fira Sans"/>
                <w:b/>
                <w:sz w:val="14"/>
                <w:szCs w:val="14"/>
                <w:lang w:val="en-US"/>
              </w:rPr>
              <w:t>6. Will the observed and expected changes in terms of financing of your company (cost of bank credits and their availability, mercantile credit, deferred payments etc.) cause, in the next 12 months, in the case of:</w:t>
            </w:r>
          </w:p>
        </w:tc>
      </w:tr>
      <w:tr w:rsidR="00FE44BC" w:rsidRPr="0059047B" w14:paraId="1CC976C5" w14:textId="77777777" w:rsidTr="00D902DA">
        <w:tc>
          <w:tcPr>
            <w:tcW w:w="8096" w:type="dxa"/>
            <w:gridSpan w:val="7"/>
            <w:tcBorders>
              <w:top w:val="single" w:sz="4" w:space="0" w:color="001D77"/>
              <w:left w:val="nil"/>
              <w:bottom w:val="single" w:sz="2" w:space="0" w:color="001D77"/>
              <w:right w:val="nil"/>
            </w:tcBorders>
            <w:vAlign w:val="center"/>
          </w:tcPr>
          <w:p w14:paraId="2289D552" w14:textId="77777777" w:rsidR="00FE44BC" w:rsidRPr="00EF113B" w:rsidRDefault="00FE44BC" w:rsidP="00D902DA">
            <w:pPr>
              <w:spacing w:before="40" w:after="40" w:line="259" w:lineRule="auto"/>
              <w:jc w:val="center"/>
              <w:rPr>
                <w:rFonts w:ascii="Fira Sans" w:hAnsi="Fira Sans" w:cs="Fira Sans"/>
                <w:b/>
                <w:color w:val="000000"/>
                <w:sz w:val="12"/>
                <w:szCs w:val="12"/>
              </w:rPr>
            </w:pPr>
            <w:r w:rsidRPr="000358D8">
              <w:rPr>
                <w:rFonts w:ascii="Fira Sans" w:hAnsi="Fira Sans" w:cs="Fira Sans"/>
                <w:b/>
                <w:color w:val="000000"/>
                <w:sz w:val="12"/>
                <w:szCs w:val="12"/>
              </w:rPr>
              <w:t xml:space="preserve">investment </w:t>
            </w:r>
            <w:proofErr w:type="spellStart"/>
            <w:r w:rsidRPr="000358D8">
              <w:rPr>
                <w:rFonts w:ascii="Fira Sans" w:hAnsi="Fira Sans" w:cs="Fira Sans"/>
                <w:b/>
                <w:color w:val="000000"/>
                <w:sz w:val="12"/>
                <w:szCs w:val="12"/>
              </w:rPr>
              <w:t>decisions</w:t>
            </w:r>
            <w:proofErr w:type="spellEnd"/>
          </w:p>
        </w:tc>
      </w:tr>
      <w:tr w:rsidR="009E2201" w:rsidRPr="0059047B" w14:paraId="1085F528" w14:textId="77777777" w:rsidTr="00D902DA">
        <w:tc>
          <w:tcPr>
            <w:tcW w:w="2552" w:type="dxa"/>
            <w:tcBorders>
              <w:top w:val="single" w:sz="2" w:space="0" w:color="001D77"/>
              <w:left w:val="nil"/>
              <w:bottom w:val="single" w:sz="2" w:space="0" w:color="001D77"/>
              <w:right w:val="single" w:sz="2" w:space="0" w:color="001D77"/>
            </w:tcBorders>
            <w:vAlign w:val="center"/>
          </w:tcPr>
          <w:p w14:paraId="77DE1E15" w14:textId="77777777" w:rsidR="009E2201" w:rsidRPr="0036077A" w:rsidRDefault="009E2201" w:rsidP="009E2201">
            <w:pPr>
              <w:spacing w:before="40" w:after="40" w:line="259" w:lineRule="auto"/>
              <w:rPr>
                <w:rFonts w:ascii="Fira Sans" w:hAnsi="Fira Sans" w:cs="Fira Sans"/>
                <w:color w:val="000000"/>
                <w:sz w:val="12"/>
                <w:szCs w:val="12"/>
              </w:rPr>
            </w:pPr>
            <w:proofErr w:type="spellStart"/>
            <w:r w:rsidRPr="000358D8">
              <w:rPr>
                <w:rFonts w:ascii="Fira Sans" w:hAnsi="Fira Sans" w:cs="Fira Sans"/>
                <w:color w:val="000000"/>
                <w:sz w:val="12"/>
                <w:szCs w:val="12"/>
              </w:rPr>
              <w:t>deferring</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1F350683" w14:textId="70D60752"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25,4</w:t>
            </w:r>
          </w:p>
        </w:tc>
        <w:tc>
          <w:tcPr>
            <w:tcW w:w="907" w:type="dxa"/>
            <w:tcBorders>
              <w:top w:val="single" w:sz="4" w:space="0" w:color="001D77"/>
              <w:left w:val="single" w:sz="4" w:space="0" w:color="001D77"/>
              <w:bottom w:val="single" w:sz="4" w:space="0" w:color="001D77"/>
              <w:right w:val="single" w:sz="4" w:space="0" w:color="001D77"/>
            </w:tcBorders>
            <w:vAlign w:val="center"/>
          </w:tcPr>
          <w:p w14:paraId="5047A53B" w14:textId="05F6827A"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25,3</w:t>
            </w:r>
          </w:p>
        </w:tc>
        <w:tc>
          <w:tcPr>
            <w:tcW w:w="924" w:type="dxa"/>
            <w:tcBorders>
              <w:top w:val="single" w:sz="4" w:space="0" w:color="001D77"/>
              <w:left w:val="single" w:sz="4" w:space="0" w:color="001D77"/>
              <w:bottom w:val="single" w:sz="4" w:space="0" w:color="001D77"/>
              <w:right w:val="single" w:sz="4" w:space="0" w:color="001D77"/>
            </w:tcBorders>
            <w:vAlign w:val="center"/>
          </w:tcPr>
          <w:p w14:paraId="679AB9DF" w14:textId="381251D8"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27,3</w:t>
            </w:r>
          </w:p>
        </w:tc>
        <w:tc>
          <w:tcPr>
            <w:tcW w:w="959" w:type="dxa"/>
            <w:tcBorders>
              <w:top w:val="single" w:sz="4" w:space="0" w:color="001D77"/>
              <w:left w:val="single" w:sz="4" w:space="0" w:color="001D77"/>
              <w:bottom w:val="single" w:sz="4" w:space="0" w:color="001D77"/>
              <w:right w:val="single" w:sz="4" w:space="0" w:color="001D77"/>
            </w:tcBorders>
            <w:vAlign w:val="center"/>
          </w:tcPr>
          <w:p w14:paraId="35D9A05D" w14:textId="2B16041B"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26,3</w:t>
            </w:r>
          </w:p>
        </w:tc>
        <w:tc>
          <w:tcPr>
            <w:tcW w:w="952" w:type="dxa"/>
            <w:tcBorders>
              <w:top w:val="single" w:sz="4" w:space="0" w:color="001D77"/>
              <w:left w:val="single" w:sz="4" w:space="0" w:color="001D77"/>
              <w:bottom w:val="single" w:sz="4" w:space="0" w:color="001D77"/>
              <w:right w:val="single" w:sz="4" w:space="0" w:color="001D77"/>
            </w:tcBorders>
            <w:vAlign w:val="center"/>
          </w:tcPr>
          <w:p w14:paraId="78E9EF64" w14:textId="02F72D51"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25,7</w:t>
            </w:r>
          </w:p>
        </w:tc>
        <w:tc>
          <w:tcPr>
            <w:tcW w:w="955" w:type="dxa"/>
            <w:tcBorders>
              <w:top w:val="single" w:sz="4" w:space="0" w:color="001D77"/>
              <w:left w:val="single" w:sz="4" w:space="0" w:color="001D77"/>
              <w:bottom w:val="single" w:sz="4" w:space="0" w:color="001D77"/>
              <w:right w:val="nil"/>
            </w:tcBorders>
            <w:vAlign w:val="center"/>
          </w:tcPr>
          <w:p w14:paraId="4191C6D7" w14:textId="07B751EA"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26,1</w:t>
            </w:r>
          </w:p>
        </w:tc>
      </w:tr>
      <w:tr w:rsidR="009E2201" w:rsidRPr="0059047B" w14:paraId="2DD25588" w14:textId="77777777" w:rsidTr="00D902DA">
        <w:tc>
          <w:tcPr>
            <w:tcW w:w="2552" w:type="dxa"/>
            <w:tcBorders>
              <w:top w:val="single" w:sz="2" w:space="0" w:color="001D77"/>
              <w:left w:val="nil"/>
              <w:bottom w:val="single" w:sz="2" w:space="0" w:color="001D77"/>
              <w:right w:val="single" w:sz="2" w:space="0" w:color="001D77"/>
            </w:tcBorders>
            <w:vAlign w:val="center"/>
          </w:tcPr>
          <w:p w14:paraId="7E1ACB35" w14:textId="77777777" w:rsidR="009E2201" w:rsidRPr="00221415" w:rsidRDefault="009E2201" w:rsidP="009E2201">
            <w:pPr>
              <w:spacing w:before="40" w:after="40" w:line="259" w:lineRule="auto"/>
              <w:rPr>
                <w:rFonts w:ascii="Fira Sans" w:hAnsi="Fira Sans" w:cs="Fira Sans"/>
                <w:color w:val="000000"/>
                <w:sz w:val="12"/>
                <w:szCs w:val="12"/>
              </w:rPr>
            </w:pPr>
            <w:proofErr w:type="spellStart"/>
            <w:r w:rsidRPr="000358D8">
              <w:rPr>
                <w:rFonts w:ascii="Fira Sans" w:hAnsi="Fira Sans" w:cs="Fira Sans"/>
                <w:color w:val="000000"/>
                <w:sz w:val="12"/>
                <w:szCs w:val="12"/>
              </w:rPr>
              <w:t>acceleration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64F29BA0" w14:textId="65C08590"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5,0</w:t>
            </w:r>
          </w:p>
        </w:tc>
        <w:tc>
          <w:tcPr>
            <w:tcW w:w="907" w:type="dxa"/>
            <w:tcBorders>
              <w:top w:val="single" w:sz="4" w:space="0" w:color="001D77"/>
              <w:left w:val="single" w:sz="4" w:space="0" w:color="001D77"/>
              <w:bottom w:val="single" w:sz="4" w:space="0" w:color="001D77"/>
              <w:right w:val="single" w:sz="4" w:space="0" w:color="001D77"/>
            </w:tcBorders>
            <w:vAlign w:val="center"/>
          </w:tcPr>
          <w:p w14:paraId="4A492E34" w14:textId="58EDD70A"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5,1</w:t>
            </w:r>
          </w:p>
        </w:tc>
        <w:tc>
          <w:tcPr>
            <w:tcW w:w="924" w:type="dxa"/>
            <w:tcBorders>
              <w:top w:val="single" w:sz="4" w:space="0" w:color="001D77"/>
              <w:left w:val="single" w:sz="4" w:space="0" w:color="001D77"/>
              <w:bottom w:val="single" w:sz="4" w:space="0" w:color="001D77"/>
              <w:right w:val="single" w:sz="4" w:space="0" w:color="001D77"/>
            </w:tcBorders>
            <w:vAlign w:val="center"/>
          </w:tcPr>
          <w:p w14:paraId="747E5C00" w14:textId="65BEC3B6"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2,6</w:t>
            </w:r>
          </w:p>
        </w:tc>
        <w:tc>
          <w:tcPr>
            <w:tcW w:w="959" w:type="dxa"/>
            <w:tcBorders>
              <w:top w:val="single" w:sz="4" w:space="0" w:color="001D77"/>
              <w:left w:val="single" w:sz="4" w:space="0" w:color="001D77"/>
              <w:bottom w:val="single" w:sz="4" w:space="0" w:color="001D77"/>
              <w:right w:val="single" w:sz="4" w:space="0" w:color="001D77"/>
            </w:tcBorders>
            <w:vAlign w:val="center"/>
          </w:tcPr>
          <w:p w14:paraId="2E9C6769" w14:textId="25AC4931"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3,4</w:t>
            </w:r>
          </w:p>
        </w:tc>
        <w:tc>
          <w:tcPr>
            <w:tcW w:w="952" w:type="dxa"/>
            <w:tcBorders>
              <w:top w:val="single" w:sz="4" w:space="0" w:color="001D77"/>
              <w:left w:val="single" w:sz="4" w:space="0" w:color="001D77"/>
              <w:bottom w:val="single" w:sz="4" w:space="0" w:color="001D77"/>
              <w:right w:val="single" w:sz="4" w:space="0" w:color="001D77"/>
            </w:tcBorders>
            <w:vAlign w:val="center"/>
          </w:tcPr>
          <w:p w14:paraId="4137E0EA" w14:textId="2B05E49E"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4,9</w:t>
            </w:r>
          </w:p>
        </w:tc>
        <w:tc>
          <w:tcPr>
            <w:tcW w:w="955" w:type="dxa"/>
            <w:tcBorders>
              <w:top w:val="single" w:sz="4" w:space="0" w:color="001D77"/>
              <w:left w:val="single" w:sz="4" w:space="0" w:color="001D77"/>
              <w:bottom w:val="single" w:sz="4" w:space="0" w:color="001D77"/>
              <w:right w:val="nil"/>
            </w:tcBorders>
            <w:vAlign w:val="center"/>
          </w:tcPr>
          <w:p w14:paraId="17BC4C93" w14:textId="1EA4187E"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4,3</w:t>
            </w:r>
          </w:p>
        </w:tc>
      </w:tr>
      <w:tr w:rsidR="009E2201" w:rsidRPr="0059047B" w14:paraId="4450FAE1" w14:textId="77777777" w:rsidTr="00D902DA">
        <w:tc>
          <w:tcPr>
            <w:tcW w:w="2552" w:type="dxa"/>
            <w:tcBorders>
              <w:top w:val="single" w:sz="2" w:space="0" w:color="001D77"/>
              <w:left w:val="nil"/>
              <w:bottom w:val="single" w:sz="2" w:space="0" w:color="001D77"/>
              <w:right w:val="single" w:sz="2" w:space="0" w:color="001D77"/>
            </w:tcBorders>
            <w:vAlign w:val="center"/>
          </w:tcPr>
          <w:p w14:paraId="792809BC" w14:textId="77777777" w:rsidR="009E2201" w:rsidRPr="0036077A" w:rsidRDefault="009E2201" w:rsidP="009E2201">
            <w:pPr>
              <w:spacing w:before="40" w:after="40" w:line="259" w:lineRule="auto"/>
              <w:rPr>
                <w:rFonts w:ascii="Fira Sans" w:hAnsi="Fira Sans" w:cs="Fira Sans"/>
                <w:color w:val="000000"/>
                <w:sz w:val="12"/>
                <w:szCs w:val="12"/>
              </w:rPr>
            </w:pPr>
            <w:r w:rsidRPr="000358D8">
              <w:rPr>
                <w:rFonts w:ascii="Fira Sans" w:hAnsi="Fira Sans" w:cs="Fira Sans"/>
                <w:color w:val="000000"/>
                <w:sz w:val="12"/>
                <w:szCs w:val="12"/>
              </w:rPr>
              <w:t xml:space="preserve">I </w:t>
            </w:r>
            <w:proofErr w:type="spellStart"/>
            <w:r w:rsidRPr="000358D8">
              <w:rPr>
                <w:rFonts w:ascii="Fira Sans" w:hAnsi="Fira Sans" w:cs="Fira Sans"/>
                <w:color w:val="000000"/>
                <w:sz w:val="12"/>
                <w:szCs w:val="12"/>
              </w:rPr>
              <w:t>have</w:t>
            </w:r>
            <w:proofErr w:type="spellEnd"/>
            <w:r w:rsidRPr="000358D8">
              <w:rPr>
                <w:rFonts w:ascii="Fira Sans" w:hAnsi="Fira Sans" w:cs="Fira Sans"/>
                <w:color w:val="000000"/>
                <w:sz w:val="12"/>
                <w:szCs w:val="12"/>
              </w:rPr>
              <w:t xml:space="preserve"> no </w:t>
            </w:r>
            <w:proofErr w:type="spellStart"/>
            <w:r w:rsidRPr="000358D8">
              <w:rPr>
                <w:rFonts w:ascii="Fira Sans" w:hAnsi="Fira Sans" w:cs="Fira Sans"/>
                <w:color w:val="000000"/>
                <w:sz w:val="12"/>
                <w:szCs w:val="12"/>
              </w:rPr>
              <w:t>opinion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100A6E81" w14:textId="440E0CF9"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69,6</w:t>
            </w:r>
          </w:p>
        </w:tc>
        <w:tc>
          <w:tcPr>
            <w:tcW w:w="907" w:type="dxa"/>
            <w:tcBorders>
              <w:top w:val="single" w:sz="4" w:space="0" w:color="001D77"/>
              <w:left w:val="single" w:sz="4" w:space="0" w:color="001D77"/>
              <w:bottom w:val="single" w:sz="4" w:space="0" w:color="001D77"/>
              <w:right w:val="single" w:sz="4" w:space="0" w:color="001D77"/>
            </w:tcBorders>
            <w:vAlign w:val="center"/>
          </w:tcPr>
          <w:p w14:paraId="7B3E126B" w14:textId="2E0F7EB3"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69,6</w:t>
            </w:r>
          </w:p>
        </w:tc>
        <w:tc>
          <w:tcPr>
            <w:tcW w:w="924" w:type="dxa"/>
            <w:tcBorders>
              <w:top w:val="single" w:sz="4" w:space="0" w:color="001D77"/>
              <w:left w:val="single" w:sz="4" w:space="0" w:color="001D77"/>
              <w:bottom w:val="single" w:sz="4" w:space="0" w:color="001D77"/>
              <w:right w:val="single" w:sz="4" w:space="0" w:color="001D77"/>
            </w:tcBorders>
            <w:vAlign w:val="center"/>
          </w:tcPr>
          <w:p w14:paraId="17557E9F" w14:textId="76F0D018"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70,1</w:t>
            </w:r>
          </w:p>
        </w:tc>
        <w:tc>
          <w:tcPr>
            <w:tcW w:w="959" w:type="dxa"/>
            <w:tcBorders>
              <w:top w:val="single" w:sz="4" w:space="0" w:color="001D77"/>
              <w:left w:val="single" w:sz="4" w:space="0" w:color="001D77"/>
              <w:bottom w:val="single" w:sz="4" w:space="0" w:color="001D77"/>
              <w:right w:val="single" w:sz="4" w:space="0" w:color="001D77"/>
            </w:tcBorders>
            <w:vAlign w:val="center"/>
          </w:tcPr>
          <w:p w14:paraId="45E75508" w14:textId="43F4B146"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70,3</w:t>
            </w:r>
          </w:p>
        </w:tc>
        <w:tc>
          <w:tcPr>
            <w:tcW w:w="952" w:type="dxa"/>
            <w:tcBorders>
              <w:top w:val="single" w:sz="4" w:space="0" w:color="001D77"/>
              <w:left w:val="single" w:sz="4" w:space="0" w:color="001D77"/>
              <w:bottom w:val="single" w:sz="4" w:space="0" w:color="001D77"/>
              <w:right w:val="single" w:sz="4" w:space="0" w:color="001D77"/>
            </w:tcBorders>
            <w:vAlign w:val="center"/>
          </w:tcPr>
          <w:p w14:paraId="56B5E162" w14:textId="7A5BDBD4"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69,4</w:t>
            </w:r>
          </w:p>
        </w:tc>
        <w:tc>
          <w:tcPr>
            <w:tcW w:w="955" w:type="dxa"/>
            <w:tcBorders>
              <w:top w:val="single" w:sz="4" w:space="0" w:color="001D77"/>
              <w:left w:val="single" w:sz="4" w:space="0" w:color="001D77"/>
              <w:bottom w:val="single" w:sz="4" w:space="0" w:color="001D77"/>
              <w:right w:val="nil"/>
            </w:tcBorders>
            <w:vAlign w:val="center"/>
          </w:tcPr>
          <w:p w14:paraId="1A943F66" w14:textId="68C08A5D"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69,6</w:t>
            </w:r>
          </w:p>
        </w:tc>
      </w:tr>
      <w:tr w:rsidR="00FE44BC" w:rsidRPr="0059047B" w14:paraId="573870BF" w14:textId="77777777" w:rsidTr="00D902DA">
        <w:tc>
          <w:tcPr>
            <w:tcW w:w="8096" w:type="dxa"/>
            <w:gridSpan w:val="7"/>
            <w:tcBorders>
              <w:top w:val="single" w:sz="4" w:space="0" w:color="001D77"/>
              <w:left w:val="nil"/>
              <w:bottom w:val="single" w:sz="2" w:space="0" w:color="001D77"/>
              <w:right w:val="nil"/>
            </w:tcBorders>
            <w:vAlign w:val="center"/>
          </w:tcPr>
          <w:p w14:paraId="71B566DF" w14:textId="77777777" w:rsidR="00FE44BC" w:rsidRPr="00EF113B" w:rsidRDefault="00FE44BC" w:rsidP="00D902DA">
            <w:pPr>
              <w:spacing w:before="40" w:after="40" w:line="259" w:lineRule="auto"/>
              <w:jc w:val="center"/>
              <w:rPr>
                <w:rFonts w:ascii="Fira Sans" w:hAnsi="Fira Sans" w:cs="Fira Sans"/>
                <w:b/>
                <w:color w:val="000000"/>
                <w:sz w:val="12"/>
                <w:szCs w:val="12"/>
              </w:rPr>
            </w:pPr>
            <w:proofErr w:type="spellStart"/>
            <w:r w:rsidRPr="000358D8">
              <w:rPr>
                <w:rFonts w:ascii="Fira Sans" w:hAnsi="Fira Sans" w:cs="Fira Sans"/>
                <w:b/>
                <w:color w:val="000000"/>
                <w:sz w:val="12"/>
                <w:szCs w:val="12"/>
              </w:rPr>
              <w:t>production</w:t>
            </w:r>
            <w:proofErr w:type="spellEnd"/>
            <w:r w:rsidRPr="000358D8">
              <w:rPr>
                <w:rFonts w:ascii="Fira Sans" w:hAnsi="Fira Sans" w:cs="Fira Sans"/>
                <w:b/>
                <w:color w:val="000000"/>
                <w:sz w:val="12"/>
                <w:szCs w:val="12"/>
              </w:rPr>
              <w:t>/sale</w:t>
            </w:r>
          </w:p>
        </w:tc>
      </w:tr>
      <w:tr w:rsidR="009E2201" w:rsidRPr="0059047B" w14:paraId="111252B5" w14:textId="77777777" w:rsidTr="00D902DA">
        <w:tc>
          <w:tcPr>
            <w:tcW w:w="2552" w:type="dxa"/>
            <w:tcBorders>
              <w:top w:val="single" w:sz="2" w:space="0" w:color="001D77"/>
              <w:left w:val="nil"/>
              <w:bottom w:val="single" w:sz="2" w:space="0" w:color="001D77"/>
              <w:right w:val="single" w:sz="2" w:space="0" w:color="001D77"/>
            </w:tcBorders>
            <w:vAlign w:val="center"/>
          </w:tcPr>
          <w:p w14:paraId="2B4A336B" w14:textId="77777777" w:rsidR="009E2201" w:rsidRPr="0036077A" w:rsidRDefault="009E2201" w:rsidP="009E2201">
            <w:pPr>
              <w:spacing w:before="40" w:after="40" w:line="259" w:lineRule="auto"/>
              <w:rPr>
                <w:rFonts w:ascii="Fira Sans" w:hAnsi="Fira Sans" w:cs="Fira Sans"/>
                <w:color w:val="000000"/>
                <w:sz w:val="12"/>
                <w:szCs w:val="12"/>
              </w:rPr>
            </w:pPr>
            <w:proofErr w:type="spellStart"/>
            <w:r w:rsidRPr="000358D8">
              <w:rPr>
                <w:rFonts w:ascii="Fira Sans" w:hAnsi="Fira Sans" w:cs="Fira Sans"/>
                <w:color w:val="000000"/>
                <w:sz w:val="12"/>
                <w:szCs w:val="12"/>
              </w:rPr>
              <w:t>limitation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58A35627" w14:textId="26AE61A7"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16,1</w:t>
            </w:r>
          </w:p>
        </w:tc>
        <w:tc>
          <w:tcPr>
            <w:tcW w:w="907" w:type="dxa"/>
            <w:tcBorders>
              <w:top w:val="single" w:sz="4" w:space="0" w:color="001D77"/>
              <w:left w:val="single" w:sz="4" w:space="0" w:color="001D77"/>
              <w:bottom w:val="single" w:sz="4" w:space="0" w:color="001D77"/>
              <w:right w:val="single" w:sz="4" w:space="0" w:color="001D77"/>
            </w:tcBorders>
            <w:vAlign w:val="center"/>
          </w:tcPr>
          <w:p w14:paraId="0D2CFE8C" w14:textId="0DE9EC9B"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16,8</w:t>
            </w:r>
          </w:p>
        </w:tc>
        <w:tc>
          <w:tcPr>
            <w:tcW w:w="924" w:type="dxa"/>
            <w:tcBorders>
              <w:top w:val="single" w:sz="4" w:space="0" w:color="001D77"/>
              <w:left w:val="single" w:sz="4" w:space="0" w:color="001D77"/>
              <w:bottom w:val="single" w:sz="4" w:space="0" w:color="001D77"/>
              <w:right w:val="single" w:sz="4" w:space="0" w:color="001D77"/>
            </w:tcBorders>
            <w:vAlign w:val="center"/>
          </w:tcPr>
          <w:p w14:paraId="122DF550" w14:textId="02C1D960"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17,7</w:t>
            </w:r>
          </w:p>
        </w:tc>
        <w:tc>
          <w:tcPr>
            <w:tcW w:w="959" w:type="dxa"/>
            <w:tcBorders>
              <w:top w:val="single" w:sz="4" w:space="0" w:color="001D77"/>
              <w:left w:val="single" w:sz="4" w:space="0" w:color="001D77"/>
              <w:bottom w:val="single" w:sz="4" w:space="0" w:color="001D77"/>
              <w:right w:val="single" w:sz="4" w:space="0" w:color="001D77"/>
            </w:tcBorders>
            <w:vAlign w:val="center"/>
          </w:tcPr>
          <w:p w14:paraId="0828B73D" w14:textId="248730F0"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16,7</w:t>
            </w:r>
          </w:p>
        </w:tc>
        <w:tc>
          <w:tcPr>
            <w:tcW w:w="952" w:type="dxa"/>
            <w:tcBorders>
              <w:top w:val="single" w:sz="4" w:space="0" w:color="001D77"/>
              <w:left w:val="single" w:sz="4" w:space="0" w:color="001D77"/>
              <w:bottom w:val="single" w:sz="4" w:space="0" w:color="001D77"/>
              <w:right w:val="single" w:sz="4" w:space="0" w:color="001D77"/>
            </w:tcBorders>
            <w:vAlign w:val="center"/>
          </w:tcPr>
          <w:p w14:paraId="1D0A42FA" w14:textId="026274E6"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14,1</w:t>
            </w:r>
          </w:p>
        </w:tc>
        <w:tc>
          <w:tcPr>
            <w:tcW w:w="955" w:type="dxa"/>
            <w:tcBorders>
              <w:top w:val="single" w:sz="4" w:space="0" w:color="001D77"/>
              <w:left w:val="single" w:sz="4" w:space="0" w:color="001D77"/>
              <w:bottom w:val="single" w:sz="4" w:space="0" w:color="001D77"/>
              <w:right w:val="nil"/>
            </w:tcBorders>
            <w:vAlign w:val="center"/>
          </w:tcPr>
          <w:p w14:paraId="2DB843EB" w14:textId="15EE3E4F"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14,1</w:t>
            </w:r>
          </w:p>
        </w:tc>
      </w:tr>
      <w:tr w:rsidR="009E2201" w:rsidRPr="0059047B" w14:paraId="1FC82D95" w14:textId="77777777" w:rsidTr="00D902DA">
        <w:tc>
          <w:tcPr>
            <w:tcW w:w="2552" w:type="dxa"/>
            <w:tcBorders>
              <w:top w:val="single" w:sz="2" w:space="0" w:color="001D77"/>
              <w:left w:val="nil"/>
              <w:bottom w:val="single" w:sz="2" w:space="0" w:color="001D77"/>
              <w:right w:val="single" w:sz="2" w:space="0" w:color="001D77"/>
            </w:tcBorders>
            <w:vAlign w:val="center"/>
          </w:tcPr>
          <w:p w14:paraId="06FBB669" w14:textId="77777777" w:rsidR="009E2201" w:rsidRPr="00221415" w:rsidRDefault="009E2201" w:rsidP="009E2201">
            <w:pPr>
              <w:spacing w:before="40" w:after="40" w:line="259" w:lineRule="auto"/>
              <w:rPr>
                <w:rFonts w:ascii="Fira Sans" w:hAnsi="Fira Sans" w:cs="Fira Sans"/>
                <w:color w:val="000000"/>
                <w:sz w:val="12"/>
                <w:szCs w:val="12"/>
              </w:rPr>
            </w:pPr>
            <w:proofErr w:type="spellStart"/>
            <w:r w:rsidRPr="000358D8">
              <w:rPr>
                <w:rFonts w:ascii="Fira Sans" w:hAnsi="Fira Sans" w:cs="Fira Sans"/>
                <w:color w:val="000000"/>
                <w:sz w:val="12"/>
                <w:szCs w:val="12"/>
              </w:rPr>
              <w:t>increase</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019186A8" w14:textId="764E3482"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9,0</w:t>
            </w:r>
          </w:p>
        </w:tc>
        <w:tc>
          <w:tcPr>
            <w:tcW w:w="907" w:type="dxa"/>
            <w:tcBorders>
              <w:top w:val="single" w:sz="4" w:space="0" w:color="001D77"/>
              <w:left w:val="single" w:sz="4" w:space="0" w:color="001D77"/>
              <w:bottom w:val="single" w:sz="4" w:space="0" w:color="001D77"/>
              <w:right w:val="single" w:sz="4" w:space="0" w:color="001D77"/>
            </w:tcBorders>
            <w:vAlign w:val="center"/>
          </w:tcPr>
          <w:p w14:paraId="46E78A76" w14:textId="30AF7679"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7,2</w:t>
            </w:r>
          </w:p>
        </w:tc>
        <w:tc>
          <w:tcPr>
            <w:tcW w:w="924" w:type="dxa"/>
            <w:tcBorders>
              <w:top w:val="single" w:sz="4" w:space="0" w:color="001D77"/>
              <w:left w:val="single" w:sz="4" w:space="0" w:color="001D77"/>
              <w:bottom w:val="single" w:sz="4" w:space="0" w:color="001D77"/>
              <w:right w:val="single" w:sz="4" w:space="0" w:color="001D77"/>
            </w:tcBorders>
            <w:vAlign w:val="center"/>
          </w:tcPr>
          <w:p w14:paraId="3BB7A9E2" w14:textId="59E6F76E"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6,4</w:t>
            </w:r>
          </w:p>
        </w:tc>
        <w:tc>
          <w:tcPr>
            <w:tcW w:w="959" w:type="dxa"/>
            <w:tcBorders>
              <w:top w:val="single" w:sz="4" w:space="0" w:color="001D77"/>
              <w:left w:val="single" w:sz="4" w:space="0" w:color="001D77"/>
              <w:bottom w:val="single" w:sz="4" w:space="0" w:color="001D77"/>
              <w:right w:val="single" w:sz="4" w:space="0" w:color="001D77"/>
            </w:tcBorders>
            <w:vAlign w:val="center"/>
          </w:tcPr>
          <w:p w14:paraId="0FFD2051" w14:textId="35B69C88"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7,7</w:t>
            </w:r>
          </w:p>
        </w:tc>
        <w:tc>
          <w:tcPr>
            <w:tcW w:w="952" w:type="dxa"/>
            <w:tcBorders>
              <w:top w:val="single" w:sz="4" w:space="0" w:color="001D77"/>
              <w:left w:val="single" w:sz="4" w:space="0" w:color="001D77"/>
              <w:bottom w:val="single" w:sz="4" w:space="0" w:color="001D77"/>
              <w:right w:val="single" w:sz="4" w:space="0" w:color="001D77"/>
            </w:tcBorders>
            <w:vAlign w:val="center"/>
          </w:tcPr>
          <w:p w14:paraId="7CCD7566" w14:textId="42F3760A"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5,1</w:t>
            </w:r>
          </w:p>
        </w:tc>
        <w:tc>
          <w:tcPr>
            <w:tcW w:w="955" w:type="dxa"/>
            <w:tcBorders>
              <w:top w:val="single" w:sz="4" w:space="0" w:color="001D77"/>
              <w:left w:val="single" w:sz="4" w:space="0" w:color="001D77"/>
              <w:bottom w:val="single" w:sz="4" w:space="0" w:color="001D77"/>
              <w:right w:val="nil"/>
            </w:tcBorders>
            <w:vAlign w:val="center"/>
          </w:tcPr>
          <w:p w14:paraId="711DD02C" w14:textId="6794E85D"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6,7</w:t>
            </w:r>
          </w:p>
        </w:tc>
      </w:tr>
      <w:tr w:rsidR="009E2201" w:rsidRPr="0059047B" w14:paraId="4155B059" w14:textId="77777777" w:rsidTr="00D902DA">
        <w:tc>
          <w:tcPr>
            <w:tcW w:w="2552" w:type="dxa"/>
            <w:tcBorders>
              <w:top w:val="single" w:sz="2" w:space="0" w:color="001D77"/>
              <w:left w:val="nil"/>
              <w:bottom w:val="single" w:sz="2" w:space="0" w:color="001D77"/>
              <w:right w:val="single" w:sz="2" w:space="0" w:color="001D77"/>
            </w:tcBorders>
            <w:vAlign w:val="center"/>
          </w:tcPr>
          <w:p w14:paraId="5D8981DF" w14:textId="77777777" w:rsidR="009E2201" w:rsidRPr="0036077A" w:rsidRDefault="009E2201" w:rsidP="009E2201">
            <w:pPr>
              <w:spacing w:before="40" w:after="40" w:line="259" w:lineRule="auto"/>
              <w:rPr>
                <w:rFonts w:ascii="Fira Sans" w:hAnsi="Fira Sans" w:cs="Fira Sans"/>
                <w:color w:val="000000"/>
                <w:sz w:val="12"/>
                <w:szCs w:val="12"/>
              </w:rPr>
            </w:pPr>
            <w:r w:rsidRPr="000358D8">
              <w:rPr>
                <w:rFonts w:ascii="Fira Sans" w:hAnsi="Fira Sans" w:cs="Fira Sans"/>
                <w:color w:val="000000"/>
                <w:sz w:val="12"/>
                <w:szCs w:val="12"/>
              </w:rPr>
              <w:t xml:space="preserve">I </w:t>
            </w:r>
            <w:proofErr w:type="spellStart"/>
            <w:r w:rsidRPr="000358D8">
              <w:rPr>
                <w:rFonts w:ascii="Fira Sans" w:hAnsi="Fira Sans" w:cs="Fira Sans"/>
                <w:color w:val="000000"/>
                <w:sz w:val="12"/>
                <w:szCs w:val="12"/>
              </w:rPr>
              <w:t>have</w:t>
            </w:r>
            <w:proofErr w:type="spellEnd"/>
            <w:r w:rsidRPr="000358D8">
              <w:rPr>
                <w:rFonts w:ascii="Fira Sans" w:hAnsi="Fira Sans" w:cs="Fira Sans"/>
                <w:color w:val="000000"/>
                <w:sz w:val="12"/>
                <w:szCs w:val="12"/>
              </w:rPr>
              <w:t xml:space="preserve"> no </w:t>
            </w:r>
            <w:proofErr w:type="spellStart"/>
            <w:r w:rsidRPr="000358D8">
              <w:rPr>
                <w:rFonts w:ascii="Fira Sans" w:hAnsi="Fira Sans" w:cs="Fira Sans"/>
                <w:color w:val="000000"/>
                <w:sz w:val="12"/>
                <w:szCs w:val="12"/>
              </w:rPr>
              <w:t>opinion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7F48328E" w14:textId="4B01809D"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74,9</w:t>
            </w:r>
          </w:p>
        </w:tc>
        <w:tc>
          <w:tcPr>
            <w:tcW w:w="907" w:type="dxa"/>
            <w:tcBorders>
              <w:top w:val="single" w:sz="4" w:space="0" w:color="001D77"/>
              <w:left w:val="single" w:sz="4" w:space="0" w:color="001D77"/>
              <w:bottom w:val="single" w:sz="4" w:space="0" w:color="001D77"/>
              <w:right w:val="single" w:sz="4" w:space="0" w:color="001D77"/>
            </w:tcBorders>
            <w:vAlign w:val="center"/>
          </w:tcPr>
          <w:p w14:paraId="0FC87D08" w14:textId="5CC029A4"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76,0</w:t>
            </w:r>
          </w:p>
        </w:tc>
        <w:tc>
          <w:tcPr>
            <w:tcW w:w="924" w:type="dxa"/>
            <w:tcBorders>
              <w:top w:val="single" w:sz="4" w:space="0" w:color="001D77"/>
              <w:left w:val="single" w:sz="4" w:space="0" w:color="001D77"/>
              <w:bottom w:val="single" w:sz="4" w:space="0" w:color="001D77"/>
              <w:right w:val="single" w:sz="4" w:space="0" w:color="001D77"/>
            </w:tcBorders>
            <w:vAlign w:val="center"/>
          </w:tcPr>
          <w:p w14:paraId="197150BC" w14:textId="50B7A5A2"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75,9</w:t>
            </w:r>
          </w:p>
        </w:tc>
        <w:tc>
          <w:tcPr>
            <w:tcW w:w="959" w:type="dxa"/>
            <w:tcBorders>
              <w:top w:val="single" w:sz="4" w:space="0" w:color="001D77"/>
              <w:left w:val="single" w:sz="4" w:space="0" w:color="001D77"/>
              <w:bottom w:val="single" w:sz="4" w:space="0" w:color="001D77"/>
              <w:right w:val="single" w:sz="4" w:space="0" w:color="001D77"/>
            </w:tcBorders>
            <w:vAlign w:val="center"/>
          </w:tcPr>
          <w:p w14:paraId="2B32F1F2" w14:textId="0C345028"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75,6</w:t>
            </w:r>
          </w:p>
        </w:tc>
        <w:tc>
          <w:tcPr>
            <w:tcW w:w="952" w:type="dxa"/>
            <w:tcBorders>
              <w:top w:val="single" w:sz="4" w:space="0" w:color="001D77"/>
              <w:left w:val="single" w:sz="4" w:space="0" w:color="001D77"/>
              <w:bottom w:val="single" w:sz="4" w:space="0" w:color="001D77"/>
              <w:right w:val="single" w:sz="4" w:space="0" w:color="001D77"/>
            </w:tcBorders>
            <w:vAlign w:val="center"/>
          </w:tcPr>
          <w:p w14:paraId="5C78ACDA" w14:textId="19A34CB5"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80,8</w:t>
            </w:r>
          </w:p>
        </w:tc>
        <w:tc>
          <w:tcPr>
            <w:tcW w:w="955" w:type="dxa"/>
            <w:tcBorders>
              <w:top w:val="single" w:sz="4" w:space="0" w:color="001D77"/>
              <w:left w:val="single" w:sz="4" w:space="0" w:color="001D77"/>
              <w:bottom w:val="single" w:sz="4" w:space="0" w:color="001D77"/>
              <w:right w:val="nil"/>
            </w:tcBorders>
            <w:vAlign w:val="center"/>
          </w:tcPr>
          <w:p w14:paraId="1C8BFC2B" w14:textId="455A65CE"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79,2</w:t>
            </w:r>
          </w:p>
        </w:tc>
      </w:tr>
      <w:tr w:rsidR="00FE44BC" w:rsidRPr="0059047B" w14:paraId="35C2EB99" w14:textId="77777777" w:rsidTr="00D902DA">
        <w:tc>
          <w:tcPr>
            <w:tcW w:w="8096" w:type="dxa"/>
            <w:gridSpan w:val="7"/>
            <w:tcBorders>
              <w:top w:val="single" w:sz="4" w:space="0" w:color="001D77"/>
              <w:left w:val="nil"/>
              <w:bottom w:val="single" w:sz="2" w:space="0" w:color="001D77"/>
              <w:right w:val="nil"/>
            </w:tcBorders>
            <w:vAlign w:val="center"/>
          </w:tcPr>
          <w:p w14:paraId="0F5B1F0D" w14:textId="77777777" w:rsidR="00FE44BC" w:rsidRPr="00EF113B" w:rsidRDefault="00FE44BC" w:rsidP="00D902DA">
            <w:pPr>
              <w:spacing w:before="40" w:line="259" w:lineRule="auto"/>
              <w:jc w:val="center"/>
              <w:rPr>
                <w:rFonts w:ascii="Fira Sans" w:hAnsi="Fira Sans" w:cs="Fira Sans"/>
                <w:b/>
                <w:color w:val="000000"/>
                <w:sz w:val="12"/>
                <w:szCs w:val="12"/>
              </w:rPr>
            </w:pPr>
            <w:proofErr w:type="spellStart"/>
            <w:r w:rsidRPr="000358D8">
              <w:rPr>
                <w:rFonts w:ascii="Fira Sans" w:hAnsi="Fira Sans" w:cs="Fira Sans"/>
                <w:b/>
                <w:color w:val="000000"/>
                <w:sz w:val="12"/>
                <w:szCs w:val="12"/>
              </w:rPr>
              <w:t>employment</w:t>
            </w:r>
            <w:proofErr w:type="spellEnd"/>
          </w:p>
        </w:tc>
      </w:tr>
      <w:tr w:rsidR="009E2201" w:rsidRPr="0059047B" w14:paraId="7DBA2F07" w14:textId="77777777" w:rsidTr="00D902DA">
        <w:tc>
          <w:tcPr>
            <w:tcW w:w="2552" w:type="dxa"/>
            <w:tcBorders>
              <w:top w:val="single" w:sz="2" w:space="0" w:color="001D77"/>
              <w:left w:val="nil"/>
              <w:bottom w:val="single" w:sz="2" w:space="0" w:color="001D77"/>
              <w:right w:val="single" w:sz="2" w:space="0" w:color="001D77"/>
            </w:tcBorders>
            <w:vAlign w:val="center"/>
          </w:tcPr>
          <w:p w14:paraId="11D51710" w14:textId="77777777" w:rsidR="009E2201" w:rsidRPr="0036077A" w:rsidRDefault="009E2201" w:rsidP="009E2201">
            <w:pPr>
              <w:spacing w:before="40" w:after="40" w:line="259" w:lineRule="auto"/>
              <w:rPr>
                <w:rFonts w:ascii="Fira Sans" w:hAnsi="Fira Sans" w:cs="Fira Sans"/>
                <w:color w:val="000000"/>
                <w:sz w:val="12"/>
                <w:szCs w:val="12"/>
              </w:rPr>
            </w:pPr>
            <w:proofErr w:type="spellStart"/>
            <w:r w:rsidRPr="000358D8">
              <w:rPr>
                <w:rFonts w:ascii="Fira Sans" w:hAnsi="Fira Sans" w:cs="Fira Sans"/>
                <w:color w:val="000000"/>
                <w:sz w:val="12"/>
                <w:szCs w:val="12"/>
              </w:rPr>
              <w:t>limitation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36E2896B" w14:textId="78CCC675"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22,4</w:t>
            </w:r>
          </w:p>
        </w:tc>
        <w:tc>
          <w:tcPr>
            <w:tcW w:w="907" w:type="dxa"/>
            <w:tcBorders>
              <w:top w:val="single" w:sz="4" w:space="0" w:color="001D77"/>
              <w:left w:val="single" w:sz="4" w:space="0" w:color="001D77"/>
              <w:bottom w:val="single" w:sz="4" w:space="0" w:color="001D77"/>
              <w:right w:val="single" w:sz="4" w:space="0" w:color="001D77"/>
            </w:tcBorders>
            <w:vAlign w:val="center"/>
          </w:tcPr>
          <w:p w14:paraId="2BBEA816" w14:textId="3E288938"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20,6</w:t>
            </w:r>
          </w:p>
        </w:tc>
        <w:tc>
          <w:tcPr>
            <w:tcW w:w="924" w:type="dxa"/>
            <w:tcBorders>
              <w:top w:val="single" w:sz="4" w:space="0" w:color="001D77"/>
              <w:left w:val="single" w:sz="4" w:space="0" w:color="001D77"/>
              <w:bottom w:val="single" w:sz="4" w:space="0" w:color="001D77"/>
              <w:right w:val="single" w:sz="4" w:space="0" w:color="001D77"/>
            </w:tcBorders>
            <w:vAlign w:val="center"/>
          </w:tcPr>
          <w:p w14:paraId="4C432224" w14:textId="0C0EC734"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23,3</w:t>
            </w:r>
          </w:p>
        </w:tc>
        <w:tc>
          <w:tcPr>
            <w:tcW w:w="959" w:type="dxa"/>
            <w:tcBorders>
              <w:top w:val="single" w:sz="4" w:space="0" w:color="001D77"/>
              <w:left w:val="single" w:sz="4" w:space="0" w:color="001D77"/>
              <w:bottom w:val="single" w:sz="4" w:space="0" w:color="001D77"/>
              <w:right w:val="single" w:sz="4" w:space="0" w:color="001D77"/>
            </w:tcBorders>
            <w:vAlign w:val="center"/>
          </w:tcPr>
          <w:p w14:paraId="4681AA3A" w14:textId="590A672F"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24,1</w:t>
            </w:r>
          </w:p>
        </w:tc>
        <w:tc>
          <w:tcPr>
            <w:tcW w:w="952" w:type="dxa"/>
            <w:tcBorders>
              <w:top w:val="single" w:sz="4" w:space="0" w:color="001D77"/>
              <w:left w:val="single" w:sz="4" w:space="0" w:color="001D77"/>
              <w:bottom w:val="single" w:sz="4" w:space="0" w:color="001D77"/>
              <w:right w:val="single" w:sz="4" w:space="0" w:color="001D77"/>
            </w:tcBorders>
            <w:vAlign w:val="center"/>
          </w:tcPr>
          <w:p w14:paraId="776C432A" w14:textId="59A7C571"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21,0</w:t>
            </w:r>
          </w:p>
        </w:tc>
        <w:tc>
          <w:tcPr>
            <w:tcW w:w="955" w:type="dxa"/>
            <w:tcBorders>
              <w:top w:val="single" w:sz="4" w:space="0" w:color="001D77"/>
              <w:left w:val="single" w:sz="4" w:space="0" w:color="001D77"/>
              <w:bottom w:val="single" w:sz="4" w:space="0" w:color="001D77"/>
              <w:right w:val="nil"/>
            </w:tcBorders>
            <w:vAlign w:val="center"/>
          </w:tcPr>
          <w:p w14:paraId="0F59A922" w14:textId="1C6856AD"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25,6</w:t>
            </w:r>
          </w:p>
        </w:tc>
      </w:tr>
      <w:tr w:rsidR="009E2201" w:rsidRPr="0059047B" w14:paraId="6C7E4EE9" w14:textId="77777777" w:rsidTr="00D902DA">
        <w:tc>
          <w:tcPr>
            <w:tcW w:w="2552" w:type="dxa"/>
            <w:tcBorders>
              <w:top w:val="single" w:sz="2" w:space="0" w:color="001D77"/>
              <w:left w:val="nil"/>
              <w:bottom w:val="single" w:sz="2" w:space="0" w:color="001D77"/>
              <w:right w:val="single" w:sz="2" w:space="0" w:color="001D77"/>
            </w:tcBorders>
            <w:vAlign w:val="center"/>
          </w:tcPr>
          <w:p w14:paraId="6AAB09CA" w14:textId="77777777" w:rsidR="009E2201" w:rsidRPr="00221415" w:rsidRDefault="009E2201" w:rsidP="009E2201">
            <w:pPr>
              <w:spacing w:before="40" w:after="40" w:line="259" w:lineRule="auto"/>
              <w:rPr>
                <w:rFonts w:ascii="Fira Sans" w:hAnsi="Fira Sans" w:cs="Fira Sans"/>
                <w:color w:val="000000"/>
                <w:sz w:val="12"/>
                <w:szCs w:val="12"/>
              </w:rPr>
            </w:pPr>
            <w:proofErr w:type="spellStart"/>
            <w:r w:rsidRPr="000358D8">
              <w:rPr>
                <w:rFonts w:ascii="Fira Sans" w:hAnsi="Fira Sans" w:cs="Fira Sans"/>
                <w:color w:val="000000"/>
                <w:sz w:val="12"/>
                <w:szCs w:val="12"/>
              </w:rPr>
              <w:t>increase</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3EA37A1A" w14:textId="34EE94F2"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4,2</w:t>
            </w:r>
          </w:p>
        </w:tc>
        <w:tc>
          <w:tcPr>
            <w:tcW w:w="907" w:type="dxa"/>
            <w:tcBorders>
              <w:top w:val="single" w:sz="4" w:space="0" w:color="001D77"/>
              <w:left w:val="single" w:sz="4" w:space="0" w:color="001D77"/>
              <w:bottom w:val="single" w:sz="4" w:space="0" w:color="001D77"/>
              <w:right w:val="single" w:sz="4" w:space="0" w:color="001D77"/>
            </w:tcBorders>
            <w:vAlign w:val="center"/>
          </w:tcPr>
          <w:p w14:paraId="20900A9E" w14:textId="60E628D3"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6,5</w:t>
            </w:r>
          </w:p>
        </w:tc>
        <w:tc>
          <w:tcPr>
            <w:tcW w:w="924" w:type="dxa"/>
            <w:tcBorders>
              <w:top w:val="single" w:sz="4" w:space="0" w:color="001D77"/>
              <w:left w:val="single" w:sz="4" w:space="0" w:color="001D77"/>
              <w:bottom w:val="single" w:sz="4" w:space="0" w:color="001D77"/>
              <w:right w:val="single" w:sz="4" w:space="0" w:color="001D77"/>
            </w:tcBorders>
            <w:vAlign w:val="center"/>
          </w:tcPr>
          <w:p w14:paraId="50F41AB3" w14:textId="6DA7E42F"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2,9</w:t>
            </w:r>
          </w:p>
        </w:tc>
        <w:tc>
          <w:tcPr>
            <w:tcW w:w="959" w:type="dxa"/>
            <w:tcBorders>
              <w:top w:val="single" w:sz="4" w:space="0" w:color="001D77"/>
              <w:left w:val="single" w:sz="4" w:space="0" w:color="001D77"/>
              <w:bottom w:val="single" w:sz="4" w:space="0" w:color="001D77"/>
              <w:right w:val="single" w:sz="4" w:space="0" w:color="001D77"/>
            </w:tcBorders>
            <w:vAlign w:val="center"/>
          </w:tcPr>
          <w:p w14:paraId="3FB133EC" w14:textId="0F33A611"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4,4</w:t>
            </w:r>
          </w:p>
        </w:tc>
        <w:tc>
          <w:tcPr>
            <w:tcW w:w="952" w:type="dxa"/>
            <w:tcBorders>
              <w:top w:val="single" w:sz="4" w:space="0" w:color="001D77"/>
              <w:left w:val="single" w:sz="4" w:space="0" w:color="001D77"/>
              <w:bottom w:val="single" w:sz="4" w:space="0" w:color="001D77"/>
              <w:right w:val="single" w:sz="4" w:space="0" w:color="001D77"/>
            </w:tcBorders>
            <w:vAlign w:val="center"/>
          </w:tcPr>
          <w:p w14:paraId="0C21B7FC" w14:textId="1E0B3282"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5,3</w:t>
            </w:r>
          </w:p>
        </w:tc>
        <w:tc>
          <w:tcPr>
            <w:tcW w:w="955" w:type="dxa"/>
            <w:tcBorders>
              <w:top w:val="single" w:sz="4" w:space="0" w:color="001D77"/>
              <w:left w:val="single" w:sz="4" w:space="0" w:color="001D77"/>
              <w:bottom w:val="single" w:sz="4" w:space="0" w:color="001D77"/>
              <w:right w:val="nil"/>
            </w:tcBorders>
            <w:vAlign w:val="center"/>
          </w:tcPr>
          <w:p w14:paraId="049BEA75" w14:textId="651EA609"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4,0</w:t>
            </w:r>
          </w:p>
        </w:tc>
      </w:tr>
      <w:tr w:rsidR="009E2201" w:rsidRPr="0059047B" w14:paraId="21016597" w14:textId="77777777" w:rsidTr="00D902DA">
        <w:tc>
          <w:tcPr>
            <w:tcW w:w="2552" w:type="dxa"/>
            <w:tcBorders>
              <w:top w:val="single" w:sz="2" w:space="0" w:color="001D77"/>
              <w:left w:val="nil"/>
              <w:bottom w:val="single" w:sz="2" w:space="0" w:color="001D77"/>
              <w:right w:val="single" w:sz="2" w:space="0" w:color="001D77"/>
            </w:tcBorders>
            <w:vAlign w:val="center"/>
          </w:tcPr>
          <w:p w14:paraId="44A63AA1" w14:textId="77777777" w:rsidR="009E2201" w:rsidRPr="0036077A" w:rsidRDefault="009E2201" w:rsidP="009E2201">
            <w:pPr>
              <w:spacing w:before="40" w:after="40" w:line="259" w:lineRule="auto"/>
              <w:rPr>
                <w:rFonts w:ascii="Fira Sans" w:hAnsi="Fira Sans" w:cs="Fira Sans"/>
                <w:color w:val="000000"/>
                <w:sz w:val="12"/>
                <w:szCs w:val="12"/>
              </w:rPr>
            </w:pPr>
            <w:r w:rsidRPr="000358D8">
              <w:rPr>
                <w:rFonts w:ascii="Fira Sans" w:hAnsi="Fira Sans" w:cs="Fira Sans"/>
                <w:color w:val="000000"/>
                <w:sz w:val="12"/>
                <w:szCs w:val="12"/>
              </w:rPr>
              <w:t xml:space="preserve">I </w:t>
            </w:r>
            <w:proofErr w:type="spellStart"/>
            <w:r w:rsidRPr="000358D8">
              <w:rPr>
                <w:rFonts w:ascii="Fira Sans" w:hAnsi="Fira Sans" w:cs="Fira Sans"/>
                <w:color w:val="000000"/>
                <w:sz w:val="12"/>
                <w:szCs w:val="12"/>
              </w:rPr>
              <w:t>have</w:t>
            </w:r>
            <w:proofErr w:type="spellEnd"/>
            <w:r w:rsidRPr="000358D8">
              <w:rPr>
                <w:rFonts w:ascii="Fira Sans" w:hAnsi="Fira Sans" w:cs="Fira Sans"/>
                <w:color w:val="000000"/>
                <w:sz w:val="12"/>
                <w:szCs w:val="12"/>
              </w:rPr>
              <w:t xml:space="preserve"> no </w:t>
            </w:r>
            <w:proofErr w:type="spellStart"/>
            <w:r w:rsidRPr="000358D8">
              <w:rPr>
                <w:rFonts w:ascii="Fira Sans" w:hAnsi="Fira Sans" w:cs="Fira Sans"/>
                <w:color w:val="000000"/>
                <w:sz w:val="12"/>
                <w:szCs w:val="12"/>
              </w:rPr>
              <w:t>opinion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3824013D" w14:textId="6D0D6273"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73,4</w:t>
            </w:r>
          </w:p>
        </w:tc>
        <w:tc>
          <w:tcPr>
            <w:tcW w:w="907" w:type="dxa"/>
            <w:tcBorders>
              <w:top w:val="single" w:sz="4" w:space="0" w:color="001D77"/>
              <w:left w:val="single" w:sz="4" w:space="0" w:color="001D77"/>
              <w:bottom w:val="single" w:sz="4" w:space="0" w:color="001D77"/>
              <w:right w:val="single" w:sz="4" w:space="0" w:color="001D77"/>
            </w:tcBorders>
            <w:vAlign w:val="center"/>
          </w:tcPr>
          <w:p w14:paraId="58505754" w14:textId="0F5340CD"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72,9</w:t>
            </w:r>
          </w:p>
        </w:tc>
        <w:tc>
          <w:tcPr>
            <w:tcW w:w="924" w:type="dxa"/>
            <w:tcBorders>
              <w:top w:val="single" w:sz="4" w:space="0" w:color="001D77"/>
              <w:left w:val="single" w:sz="4" w:space="0" w:color="001D77"/>
              <w:bottom w:val="single" w:sz="4" w:space="0" w:color="001D77"/>
              <w:right w:val="single" w:sz="4" w:space="0" w:color="001D77"/>
            </w:tcBorders>
            <w:vAlign w:val="center"/>
          </w:tcPr>
          <w:p w14:paraId="1D330703" w14:textId="2ACF76F1"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73,8</w:t>
            </w:r>
          </w:p>
        </w:tc>
        <w:tc>
          <w:tcPr>
            <w:tcW w:w="959" w:type="dxa"/>
            <w:tcBorders>
              <w:top w:val="single" w:sz="4" w:space="0" w:color="001D77"/>
              <w:left w:val="single" w:sz="4" w:space="0" w:color="001D77"/>
              <w:bottom w:val="single" w:sz="4" w:space="0" w:color="001D77"/>
              <w:right w:val="single" w:sz="4" w:space="0" w:color="001D77"/>
            </w:tcBorders>
            <w:vAlign w:val="center"/>
          </w:tcPr>
          <w:p w14:paraId="49A0BB3B" w14:textId="0F9A25A3"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71,5</w:t>
            </w:r>
          </w:p>
        </w:tc>
        <w:tc>
          <w:tcPr>
            <w:tcW w:w="952" w:type="dxa"/>
            <w:tcBorders>
              <w:top w:val="single" w:sz="4" w:space="0" w:color="001D77"/>
              <w:left w:val="single" w:sz="4" w:space="0" w:color="001D77"/>
              <w:bottom w:val="single" w:sz="4" w:space="0" w:color="001D77"/>
              <w:right w:val="single" w:sz="4" w:space="0" w:color="001D77"/>
            </w:tcBorders>
            <w:vAlign w:val="center"/>
          </w:tcPr>
          <w:p w14:paraId="363BA8AA" w14:textId="218592F1"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73,7</w:t>
            </w:r>
          </w:p>
        </w:tc>
        <w:tc>
          <w:tcPr>
            <w:tcW w:w="955" w:type="dxa"/>
            <w:tcBorders>
              <w:top w:val="single" w:sz="4" w:space="0" w:color="001D77"/>
              <w:left w:val="single" w:sz="4" w:space="0" w:color="001D77"/>
              <w:bottom w:val="single" w:sz="4" w:space="0" w:color="001D77"/>
              <w:right w:val="nil"/>
            </w:tcBorders>
            <w:vAlign w:val="center"/>
          </w:tcPr>
          <w:p w14:paraId="29C2609E" w14:textId="1ADD8629" w:rsidR="009E2201" w:rsidRPr="00D719C8" w:rsidRDefault="009E2201" w:rsidP="009E2201">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70,4</w:t>
            </w:r>
          </w:p>
        </w:tc>
      </w:tr>
    </w:tbl>
    <w:p w14:paraId="639464C0" w14:textId="77777777" w:rsidR="00FE44BC" w:rsidRDefault="00FE44BC" w:rsidP="00B478FE">
      <w:pPr>
        <w:pStyle w:val="tytuinformacji"/>
        <w:rPr>
          <w:sz w:val="14"/>
          <w:szCs w:val="14"/>
          <w:lang w:val="en-US"/>
        </w:rPr>
      </w:pPr>
    </w:p>
    <w:p w14:paraId="0DBCDA93" w14:textId="77777777" w:rsidR="00AC7756" w:rsidRDefault="00AC7756" w:rsidP="00B478FE">
      <w:pPr>
        <w:pStyle w:val="tytuinformacji"/>
        <w:rPr>
          <w:sz w:val="14"/>
          <w:szCs w:val="14"/>
          <w:lang w:val="en-US"/>
        </w:rPr>
      </w:pPr>
    </w:p>
    <w:p w14:paraId="58EDF32C" w14:textId="7AF7F321" w:rsidR="00B478FE" w:rsidRPr="007A60A9" w:rsidRDefault="00B80067" w:rsidP="00B80067">
      <w:pPr>
        <w:spacing w:before="120" w:after="120" w:line="288" w:lineRule="auto"/>
        <w:rPr>
          <w:rFonts w:ascii="Fira Sans" w:hAnsi="Fira Sans"/>
          <w:sz w:val="19"/>
          <w:szCs w:val="19"/>
          <w:lang w:val="en-US"/>
        </w:rPr>
      </w:pPr>
      <w:r w:rsidRPr="00B80067">
        <w:rPr>
          <w:rFonts w:ascii="Fira Sans" w:hAnsi="Fira Sans"/>
          <w:sz w:val="19"/>
          <w:szCs w:val="19"/>
          <w:lang w:val="en-GB"/>
        </w:rPr>
        <w:t>When quoting Statistics Poland data, please provide the information: “Source of data: Statistics Poland”, and when publishing calculations made o</w:t>
      </w:r>
      <w:r w:rsidR="00B010D8">
        <w:rPr>
          <w:rFonts w:ascii="Fira Sans" w:hAnsi="Fira Sans"/>
          <w:sz w:val="19"/>
          <w:szCs w:val="19"/>
          <w:lang w:val="en-GB"/>
        </w:rPr>
        <w:t xml:space="preserve">n data published by Statistics </w:t>
      </w:r>
      <w:r w:rsidRPr="00B80067">
        <w:rPr>
          <w:rFonts w:ascii="Fira Sans" w:hAnsi="Fira Sans"/>
          <w:sz w:val="19"/>
          <w:szCs w:val="19"/>
          <w:lang w:val="en-GB"/>
        </w:rPr>
        <w:t>Poland, please include the following disclaimer: “Own stu</w:t>
      </w:r>
      <w:r>
        <w:rPr>
          <w:rFonts w:ascii="Fira Sans" w:hAnsi="Fira Sans"/>
          <w:sz w:val="19"/>
          <w:szCs w:val="19"/>
          <w:lang w:val="en-GB"/>
        </w:rPr>
        <w:t>dy based on figures from Statis</w:t>
      </w:r>
      <w:r w:rsidRPr="00B80067">
        <w:rPr>
          <w:rFonts w:ascii="Fira Sans" w:hAnsi="Fira Sans"/>
          <w:sz w:val="19"/>
          <w:szCs w:val="19"/>
          <w:lang w:val="en-GB"/>
        </w:rPr>
        <w:t>tics Poland”</w:t>
      </w:r>
      <w:r w:rsidR="007A60A9" w:rsidRPr="007A60A9">
        <w:rPr>
          <w:rFonts w:ascii="Fira Sans" w:hAnsi="Fira Sans"/>
          <w:sz w:val="19"/>
          <w:szCs w:val="19"/>
          <w:lang w:val="en-GB"/>
        </w:rPr>
        <w:t>.</w:t>
      </w:r>
    </w:p>
    <w:p w14:paraId="3B96CF74" w14:textId="77777777" w:rsidR="00B478FE" w:rsidRPr="00EF1025" w:rsidRDefault="00B478FE" w:rsidP="00B80067">
      <w:pPr>
        <w:spacing w:before="120" w:after="120" w:line="288" w:lineRule="auto"/>
        <w:rPr>
          <w:rFonts w:ascii="Fira Sans" w:hAnsi="Fira Sans"/>
          <w:sz w:val="14"/>
          <w:szCs w:val="14"/>
          <w:lang w:val="en-US"/>
        </w:rPr>
        <w:sectPr w:rsidR="00B478FE" w:rsidRPr="00EF1025" w:rsidSect="001448A7">
          <w:headerReference w:type="default" r:id="rId52"/>
          <w:footerReference w:type="default" r:id="rId53"/>
          <w:headerReference w:type="first" r:id="rId54"/>
          <w:footerReference w:type="first" r:id="rId55"/>
          <w:pgSz w:w="11906" w:h="16838"/>
          <w:pgMar w:top="720" w:right="3119" w:bottom="720" w:left="720" w:header="284" w:footer="397"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63024D" w:rsidRPr="00282E73" w14:paraId="1B8F7148" w14:textId="77777777" w:rsidTr="0016456E">
        <w:trPr>
          <w:trHeight w:val="1626"/>
        </w:trPr>
        <w:tc>
          <w:tcPr>
            <w:tcW w:w="4926" w:type="dxa"/>
          </w:tcPr>
          <w:p w14:paraId="65F932AA" w14:textId="77777777" w:rsidR="0063024D" w:rsidRPr="00D560A7" w:rsidRDefault="0063024D" w:rsidP="0016456E">
            <w:pPr>
              <w:spacing w:line="276" w:lineRule="auto"/>
              <w:rPr>
                <w:rFonts w:ascii="Fira Sans" w:hAnsi="Fira Sans" w:cs="Arial"/>
                <w:sz w:val="20"/>
                <w:lang w:val="en-GB"/>
              </w:rPr>
            </w:pPr>
            <w:r w:rsidRPr="00D560A7">
              <w:rPr>
                <w:rFonts w:ascii="Fira Sans" w:hAnsi="Fira Sans" w:cs="Arial"/>
                <w:sz w:val="20"/>
                <w:lang w:val="en-GB"/>
              </w:rPr>
              <w:lastRenderedPageBreak/>
              <w:t>Prepared by:</w:t>
            </w:r>
          </w:p>
          <w:p w14:paraId="24198D1C" w14:textId="77777777" w:rsidR="0063024D" w:rsidRPr="00D560A7" w:rsidRDefault="0063024D" w:rsidP="0016456E">
            <w:pPr>
              <w:spacing w:after="120" w:line="276" w:lineRule="auto"/>
              <w:rPr>
                <w:rFonts w:ascii="Fira Sans" w:hAnsi="Fira Sans" w:cs="Arial"/>
                <w:b/>
                <w:color w:val="000000" w:themeColor="text1"/>
                <w:sz w:val="20"/>
                <w:lang w:val="en-GB"/>
              </w:rPr>
            </w:pPr>
            <w:r w:rsidRPr="00D560A7">
              <w:rPr>
                <w:rFonts w:ascii="Fira Sans" w:hAnsi="Fira Sans" w:cs="Arial"/>
                <w:b/>
                <w:color w:val="000000" w:themeColor="text1"/>
                <w:sz w:val="20"/>
                <w:lang w:val="en-GB"/>
              </w:rPr>
              <w:t>Macroeconomic Studies and Finance Statistics Department</w:t>
            </w:r>
          </w:p>
          <w:p w14:paraId="03472D7D" w14:textId="77777777" w:rsidR="0063024D" w:rsidRPr="00040567" w:rsidRDefault="0063024D" w:rsidP="0016456E">
            <w:pPr>
              <w:spacing w:line="276" w:lineRule="auto"/>
              <w:rPr>
                <w:rFonts w:ascii="Fira Sans" w:hAnsi="Fira Sans"/>
                <w:b/>
                <w:sz w:val="20"/>
                <w:szCs w:val="20"/>
                <w:lang w:val="fi-FI"/>
              </w:rPr>
            </w:pPr>
            <w:r w:rsidRPr="00040567">
              <w:rPr>
                <w:rFonts w:ascii="Fira Sans" w:hAnsi="Fira Sans"/>
                <w:b/>
                <w:sz w:val="20"/>
                <w:szCs w:val="20"/>
                <w:lang w:val="fi-FI"/>
              </w:rPr>
              <w:t>Director Mirosław Błażej</w:t>
            </w:r>
          </w:p>
          <w:p w14:paraId="5CA8BE5E" w14:textId="77777777" w:rsidR="0063024D" w:rsidRPr="00AB24E4" w:rsidRDefault="0063024D" w:rsidP="0016456E">
            <w:pPr>
              <w:pStyle w:val="Nagwek3"/>
              <w:spacing w:before="0" w:after="120" w:line="240" w:lineRule="auto"/>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Pr="008F3638">
              <w:rPr>
                <w:rFonts w:ascii="Fira Sans" w:hAnsi="Fira Sans" w:cs="Arial"/>
                <w:color w:val="000000" w:themeColor="text1"/>
                <w:sz w:val="20"/>
                <w:lang w:val="fi-FI"/>
              </w:rPr>
              <w:t xml:space="preserve">: </w:t>
            </w:r>
            <w:r>
              <w:rPr>
                <w:rFonts w:ascii="Fira Sans" w:hAnsi="Fira Sans" w:cs="Arial"/>
                <w:color w:val="000000" w:themeColor="text1"/>
                <w:sz w:val="20"/>
                <w:lang w:val="fi-FI"/>
              </w:rPr>
              <w:t xml:space="preserve">(+48 </w:t>
            </w:r>
            <w:r w:rsidRPr="008F3638">
              <w:rPr>
                <w:rFonts w:ascii="Fira Sans" w:hAnsi="Fira Sans" w:cs="Arial"/>
                <w:color w:val="000000" w:themeColor="text1"/>
                <w:sz w:val="20"/>
                <w:lang w:val="fi-FI"/>
              </w:rPr>
              <w:t>22</w:t>
            </w:r>
            <w:r>
              <w:rPr>
                <w:rFonts w:ascii="Fira Sans" w:hAnsi="Fira Sans" w:cs="Arial"/>
                <w:color w:val="000000" w:themeColor="text1"/>
                <w:sz w:val="20"/>
                <w:lang w:val="fi-FI"/>
              </w:rPr>
              <w:t>)</w:t>
            </w:r>
            <w:r w:rsidRPr="008F3638">
              <w:rPr>
                <w:rFonts w:ascii="Fira Sans" w:hAnsi="Fira Sans" w:cs="Arial"/>
                <w:color w:val="000000" w:themeColor="text1"/>
                <w:sz w:val="20"/>
                <w:lang w:val="fi-FI"/>
              </w:rPr>
              <w:t> </w:t>
            </w:r>
            <w:r w:rsidRPr="00D82356">
              <w:rPr>
                <w:rFonts w:ascii="Fira Sans" w:hAnsi="Fira Sans" w:cs="Arial"/>
                <w:color w:val="000000" w:themeColor="text1"/>
                <w:sz w:val="20"/>
                <w:lang w:val="fi-FI"/>
              </w:rPr>
              <w:t>608 37 73</w:t>
            </w:r>
          </w:p>
        </w:tc>
        <w:tc>
          <w:tcPr>
            <w:tcW w:w="4927" w:type="dxa"/>
          </w:tcPr>
          <w:p w14:paraId="0E5AA3FF" w14:textId="6BE58EBB" w:rsidR="0063024D" w:rsidRPr="00661F39" w:rsidRDefault="00661F39" w:rsidP="00661F39">
            <w:pPr>
              <w:rPr>
                <w:rFonts w:ascii="Fira Sans" w:hAnsi="Fira Sans"/>
                <w:b/>
                <w:sz w:val="19"/>
                <w:szCs w:val="19"/>
                <w:lang w:val="en-GB"/>
              </w:rPr>
            </w:pPr>
            <w:r w:rsidRPr="00661F39">
              <w:rPr>
                <w:rFonts w:ascii="Fira Sans" w:hAnsi="Fira Sans" w:cs="Arial"/>
                <w:sz w:val="20"/>
                <w:lang w:val="en-GB"/>
              </w:rPr>
              <w:t>Issued by:</w:t>
            </w:r>
            <w:r w:rsidRPr="00661F39">
              <w:rPr>
                <w:rFonts w:ascii="Fira Sans" w:hAnsi="Fira Sans" w:cs="Arial"/>
                <w:sz w:val="20"/>
                <w:lang w:val="en-GB"/>
              </w:rPr>
              <w:br/>
            </w:r>
            <w:r w:rsidRPr="00661F39">
              <w:rPr>
                <w:rFonts w:ascii="Fira Sans" w:hAnsi="Fira Sans"/>
                <w:b/>
                <w:sz w:val="19"/>
                <w:szCs w:val="19"/>
                <w:lang w:val="en-GB"/>
              </w:rPr>
              <w:t>Press Office</w:t>
            </w:r>
          </w:p>
          <w:p w14:paraId="46522994" w14:textId="54F02076" w:rsidR="0063024D" w:rsidRPr="00661F39" w:rsidRDefault="0063024D" w:rsidP="0016456E">
            <w:pPr>
              <w:spacing w:before="120" w:after="120"/>
              <w:rPr>
                <w:rFonts w:ascii="Fira Sans" w:hAnsi="Fira Sans"/>
                <w:sz w:val="19"/>
                <w:szCs w:val="19"/>
                <w:lang w:val="en-GB"/>
              </w:rPr>
            </w:pPr>
            <w:r w:rsidRPr="00661F39">
              <w:rPr>
                <w:rFonts w:ascii="Fira Sans" w:hAnsi="Fira Sans"/>
                <w:sz w:val="19"/>
                <w:szCs w:val="19"/>
                <w:lang w:val="en-GB"/>
              </w:rPr>
              <w:t xml:space="preserve">Mobile </w:t>
            </w:r>
            <w:r w:rsidR="007236F8">
              <w:rPr>
                <w:rFonts w:ascii="Fira Sans" w:hAnsi="Fira Sans"/>
                <w:sz w:val="19"/>
                <w:szCs w:val="19"/>
                <w:lang w:val="en-GB"/>
              </w:rPr>
              <w:t>(</w:t>
            </w:r>
            <w:r w:rsidRPr="00661F39">
              <w:rPr>
                <w:rFonts w:ascii="Fira Sans" w:hAnsi="Fira Sans"/>
                <w:sz w:val="19"/>
                <w:szCs w:val="19"/>
                <w:lang w:val="en-GB"/>
              </w:rPr>
              <w:t>+48</w:t>
            </w:r>
            <w:r w:rsidR="007236F8">
              <w:rPr>
                <w:rFonts w:ascii="Fira Sans" w:hAnsi="Fira Sans"/>
                <w:sz w:val="19"/>
                <w:szCs w:val="19"/>
                <w:lang w:val="en-GB"/>
              </w:rPr>
              <w:t>)</w:t>
            </w:r>
            <w:r w:rsidRPr="00661F39">
              <w:rPr>
                <w:rFonts w:ascii="Fira Sans" w:hAnsi="Fira Sans"/>
                <w:sz w:val="19"/>
                <w:szCs w:val="19"/>
                <w:lang w:val="en-GB"/>
              </w:rPr>
              <w:t xml:space="preserve"> 695 255 032</w:t>
            </w:r>
          </w:p>
          <w:p w14:paraId="5911F898" w14:textId="3731E3A2" w:rsidR="0063024D" w:rsidRPr="00661F39" w:rsidRDefault="0063024D" w:rsidP="0016456E">
            <w:pPr>
              <w:spacing w:before="120"/>
              <w:rPr>
                <w:rFonts w:ascii="Fira Sans" w:hAnsi="Fira Sans"/>
                <w:sz w:val="19"/>
                <w:szCs w:val="19"/>
                <w:lang w:val="fr-FR"/>
              </w:rPr>
            </w:pPr>
            <w:r w:rsidRPr="00661F39">
              <w:rPr>
                <w:rFonts w:ascii="Fira Sans" w:hAnsi="Fira Sans"/>
                <w:sz w:val="19"/>
                <w:szCs w:val="19"/>
                <w:lang w:val="fr-FR"/>
              </w:rPr>
              <w:t xml:space="preserve">Phone </w:t>
            </w:r>
            <w:r w:rsidR="007236F8">
              <w:rPr>
                <w:rFonts w:ascii="Fira Sans" w:hAnsi="Fira Sans"/>
                <w:sz w:val="19"/>
                <w:szCs w:val="19"/>
                <w:lang w:val="fr-FR"/>
              </w:rPr>
              <w:t>(</w:t>
            </w:r>
            <w:r w:rsidRPr="00661F39">
              <w:rPr>
                <w:rFonts w:ascii="Fira Sans" w:hAnsi="Fira Sans"/>
                <w:sz w:val="19"/>
                <w:szCs w:val="19"/>
                <w:lang w:val="fr-FR"/>
              </w:rPr>
              <w:t>+48 22</w:t>
            </w:r>
            <w:r w:rsidR="007236F8">
              <w:rPr>
                <w:rFonts w:ascii="Fira Sans" w:hAnsi="Fira Sans"/>
                <w:sz w:val="19"/>
                <w:szCs w:val="19"/>
                <w:lang w:val="fr-FR"/>
              </w:rPr>
              <w:t>)</w:t>
            </w:r>
            <w:r w:rsidRPr="00661F39">
              <w:rPr>
                <w:rFonts w:ascii="Fira Sans" w:hAnsi="Fira Sans"/>
                <w:sz w:val="19"/>
                <w:szCs w:val="19"/>
                <w:lang w:val="fr-FR"/>
              </w:rPr>
              <w:t xml:space="preserve"> 608 38 04, </w:t>
            </w:r>
            <w:r w:rsidR="007236F8">
              <w:rPr>
                <w:rFonts w:ascii="Fira Sans" w:hAnsi="Fira Sans"/>
                <w:sz w:val="19"/>
                <w:szCs w:val="19"/>
                <w:lang w:val="fr-FR"/>
              </w:rPr>
              <w:t>(</w:t>
            </w:r>
            <w:r w:rsidRPr="00661F39">
              <w:rPr>
                <w:rFonts w:ascii="Fira Sans" w:hAnsi="Fira Sans"/>
                <w:sz w:val="19"/>
                <w:szCs w:val="19"/>
                <w:lang w:val="fr-FR"/>
              </w:rPr>
              <w:t>+48 22</w:t>
            </w:r>
            <w:r w:rsidR="007236F8">
              <w:rPr>
                <w:rFonts w:ascii="Fira Sans" w:hAnsi="Fira Sans"/>
                <w:sz w:val="19"/>
                <w:szCs w:val="19"/>
                <w:lang w:val="fr-FR"/>
              </w:rPr>
              <w:t>)</w:t>
            </w:r>
            <w:r w:rsidRPr="00661F39">
              <w:rPr>
                <w:rFonts w:ascii="Fira Sans" w:hAnsi="Fira Sans"/>
                <w:sz w:val="19"/>
                <w:szCs w:val="19"/>
                <w:lang w:val="fr-FR"/>
              </w:rPr>
              <w:t xml:space="preserve"> 449 41 45, </w:t>
            </w:r>
          </w:p>
          <w:p w14:paraId="217AB34A" w14:textId="58E075FC" w:rsidR="0063024D" w:rsidRPr="00661F39" w:rsidRDefault="007236F8" w:rsidP="0016456E">
            <w:pPr>
              <w:spacing w:after="120"/>
              <w:rPr>
                <w:rFonts w:ascii="Fira Sans" w:hAnsi="Fira Sans"/>
                <w:sz w:val="19"/>
                <w:szCs w:val="19"/>
                <w:lang w:val="fr-FR"/>
              </w:rPr>
            </w:pPr>
            <w:r>
              <w:rPr>
                <w:rFonts w:ascii="Fira Sans" w:hAnsi="Fira Sans"/>
                <w:sz w:val="19"/>
                <w:szCs w:val="19"/>
                <w:lang w:val="fr-FR"/>
              </w:rPr>
              <w:t xml:space="preserve">            (</w:t>
            </w:r>
            <w:r w:rsidR="0063024D" w:rsidRPr="00661F39">
              <w:rPr>
                <w:rFonts w:ascii="Fira Sans" w:hAnsi="Fira Sans"/>
                <w:sz w:val="19"/>
                <w:szCs w:val="19"/>
                <w:lang w:val="fr-FR"/>
              </w:rPr>
              <w:t>+48 22</w:t>
            </w:r>
            <w:r>
              <w:rPr>
                <w:rFonts w:ascii="Fira Sans" w:hAnsi="Fira Sans"/>
                <w:sz w:val="19"/>
                <w:szCs w:val="19"/>
                <w:lang w:val="fr-FR"/>
              </w:rPr>
              <w:t>)</w:t>
            </w:r>
            <w:r w:rsidR="0063024D" w:rsidRPr="00661F39">
              <w:rPr>
                <w:rFonts w:ascii="Fira Sans" w:hAnsi="Fira Sans"/>
                <w:sz w:val="19"/>
                <w:szCs w:val="19"/>
                <w:lang w:val="fr-FR"/>
              </w:rPr>
              <w:t xml:space="preserve"> 608 30 09</w:t>
            </w:r>
          </w:p>
          <w:p w14:paraId="7B3CF013" w14:textId="77777777" w:rsidR="0063024D" w:rsidRPr="00D560A7" w:rsidRDefault="0063024D" w:rsidP="0016456E">
            <w:pPr>
              <w:spacing w:before="120" w:after="120"/>
              <w:rPr>
                <w:rFonts w:ascii="Fira Sans" w:hAnsi="Fira Sans"/>
                <w:sz w:val="20"/>
                <w:szCs w:val="20"/>
                <w:lang w:val="fr-FR"/>
              </w:rPr>
            </w:pPr>
            <w:r w:rsidRPr="00040567">
              <w:rPr>
                <w:rFonts w:ascii="Fira Sans" w:hAnsi="Fira Sans"/>
                <w:b/>
                <w:color w:val="1F4D78"/>
                <w:sz w:val="20"/>
                <w:szCs w:val="20"/>
                <w:lang w:val="fr-FR"/>
              </w:rPr>
              <w:t>e-mail:</w:t>
            </w:r>
            <w:r w:rsidRPr="00D560A7">
              <w:rPr>
                <w:rFonts w:ascii="Fira Sans" w:hAnsi="Fira Sans"/>
                <w:sz w:val="20"/>
                <w:szCs w:val="20"/>
                <w:lang w:val="fr-FR"/>
              </w:rPr>
              <w:t xml:space="preserve"> </w:t>
            </w:r>
            <w:hyperlink r:id="rId56" w:history="1">
              <w:r w:rsidRPr="00D560A7">
                <w:rPr>
                  <w:rStyle w:val="Hipercze"/>
                  <w:rFonts w:ascii="Fira Sans" w:eastAsiaTheme="majorEastAsia" w:hAnsi="Fira Sans" w:cs="Arial"/>
                  <w:b/>
                  <w:color w:val="auto"/>
                  <w:sz w:val="20"/>
                  <w:szCs w:val="20"/>
                  <w:lang w:val="fr-FR"/>
                </w:rPr>
                <w:t>obslugaprasowa@stat.gov.pl</w:t>
              </w:r>
            </w:hyperlink>
          </w:p>
          <w:p w14:paraId="6BD31311" w14:textId="77777777" w:rsidR="0063024D" w:rsidRPr="00D560A7" w:rsidRDefault="0063024D" w:rsidP="0016456E">
            <w:pPr>
              <w:rPr>
                <w:sz w:val="18"/>
                <w:lang w:val="fr-FR"/>
              </w:rPr>
            </w:pPr>
          </w:p>
        </w:tc>
      </w:tr>
      <w:tr w:rsidR="0063024D" w:rsidRPr="00EE06F7" w14:paraId="28FEE8B6" w14:textId="77777777" w:rsidTr="0016456E">
        <w:trPr>
          <w:trHeight w:val="418"/>
        </w:trPr>
        <w:tc>
          <w:tcPr>
            <w:tcW w:w="4926" w:type="dxa"/>
            <w:vMerge w:val="restart"/>
          </w:tcPr>
          <w:p w14:paraId="68F9A59B" w14:textId="77777777" w:rsidR="0063024D" w:rsidRPr="00D560A7" w:rsidRDefault="0063024D" w:rsidP="0016456E">
            <w:pPr>
              <w:spacing w:before="120" w:after="120"/>
              <w:rPr>
                <w:sz w:val="18"/>
                <w:lang w:val="fr-FR"/>
              </w:rPr>
            </w:pPr>
          </w:p>
        </w:tc>
        <w:tc>
          <w:tcPr>
            <w:tcW w:w="4927" w:type="dxa"/>
            <w:vAlign w:val="center"/>
          </w:tcPr>
          <w:p w14:paraId="4C530BF7" w14:textId="77777777" w:rsidR="0063024D" w:rsidRPr="005100C9" w:rsidRDefault="0063024D" w:rsidP="0016456E">
            <w:pPr>
              <w:spacing w:before="120" w:after="120"/>
              <w:ind w:firstLine="680"/>
              <w:rPr>
                <w:sz w:val="18"/>
                <w:lang w:val="en-US"/>
              </w:rPr>
            </w:pPr>
            <w:r w:rsidRPr="0021045E">
              <w:rPr>
                <w:rFonts w:ascii="Fira Sans" w:hAnsi="Fira Sans"/>
                <w:noProof/>
                <w:sz w:val="20"/>
                <w:lang w:eastAsia="pl-PL"/>
              </w:rPr>
              <w:drawing>
                <wp:anchor distT="0" distB="0" distL="114300" distR="114300" simplePos="0" relativeHeight="254001152" behindDoc="0" locked="0" layoutInCell="1" allowOverlap="1" wp14:anchorId="326A601C" wp14:editId="35F5DD2D">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5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stat.gov.pl/</w:t>
            </w:r>
            <w:proofErr w:type="spellStart"/>
            <w:r w:rsidRPr="0021045E">
              <w:rPr>
                <w:rFonts w:ascii="Fira Sans" w:hAnsi="Fira Sans"/>
                <w:sz w:val="20"/>
                <w:lang w:val="en-US"/>
              </w:rPr>
              <w:t>en</w:t>
            </w:r>
            <w:proofErr w:type="spellEnd"/>
            <w:r w:rsidRPr="0021045E">
              <w:rPr>
                <w:rFonts w:ascii="Fira Sans" w:hAnsi="Fira Sans"/>
                <w:sz w:val="20"/>
                <w:lang w:val="en-US"/>
              </w:rPr>
              <w:t xml:space="preserve">/    </w:t>
            </w:r>
            <w:r w:rsidRPr="005100C9">
              <w:rPr>
                <w:sz w:val="18"/>
                <w:lang w:val="en-US"/>
              </w:rPr>
              <w:t xml:space="preserve"> </w:t>
            </w:r>
          </w:p>
        </w:tc>
      </w:tr>
      <w:tr w:rsidR="0063024D" w14:paraId="7A1A5B4C" w14:textId="77777777" w:rsidTr="0016456E">
        <w:trPr>
          <w:trHeight w:val="418"/>
        </w:trPr>
        <w:tc>
          <w:tcPr>
            <w:tcW w:w="4926" w:type="dxa"/>
            <w:vMerge/>
          </w:tcPr>
          <w:p w14:paraId="563249C2" w14:textId="77777777" w:rsidR="0063024D" w:rsidRPr="005100C9" w:rsidRDefault="0063024D" w:rsidP="0016456E">
            <w:pPr>
              <w:rPr>
                <w:b/>
                <w:sz w:val="20"/>
                <w:lang w:val="en-US"/>
              </w:rPr>
            </w:pPr>
          </w:p>
        </w:tc>
        <w:tc>
          <w:tcPr>
            <w:tcW w:w="4927" w:type="dxa"/>
            <w:vAlign w:val="center"/>
          </w:tcPr>
          <w:p w14:paraId="624487CB" w14:textId="77777777" w:rsidR="0063024D" w:rsidRDefault="0063024D" w:rsidP="0016456E">
            <w:pPr>
              <w:spacing w:before="120" w:after="120"/>
              <w:ind w:firstLine="680"/>
              <w:rPr>
                <w:sz w:val="18"/>
              </w:rPr>
            </w:pPr>
            <w:r>
              <w:rPr>
                <w:noProof/>
                <w:sz w:val="20"/>
                <w:lang w:eastAsia="pl-PL"/>
              </w:rPr>
              <w:drawing>
                <wp:anchor distT="0" distB="0" distL="114300" distR="114300" simplePos="0" relativeHeight="254006272" behindDoc="0" locked="0" layoutInCell="1" allowOverlap="1" wp14:anchorId="3432DA5F" wp14:editId="1DF02BE1">
                  <wp:simplePos x="0" y="0"/>
                  <wp:positionH relativeFrom="column">
                    <wp:posOffset>79375</wp:posOffset>
                  </wp:positionH>
                  <wp:positionV relativeFrom="paragraph">
                    <wp:posOffset>0</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5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StatPoland</w:t>
            </w:r>
            <w:proofErr w:type="spellEnd"/>
          </w:p>
        </w:tc>
      </w:tr>
      <w:tr w:rsidR="0063024D" w14:paraId="12EBAB66" w14:textId="77777777" w:rsidTr="0016456E">
        <w:trPr>
          <w:trHeight w:val="480"/>
        </w:trPr>
        <w:tc>
          <w:tcPr>
            <w:tcW w:w="4926" w:type="dxa"/>
            <w:vMerge/>
          </w:tcPr>
          <w:p w14:paraId="602D69AB" w14:textId="77777777" w:rsidR="0063024D" w:rsidRPr="00C91687" w:rsidRDefault="0063024D" w:rsidP="0016456E">
            <w:pPr>
              <w:rPr>
                <w:b/>
                <w:sz w:val="20"/>
              </w:rPr>
            </w:pPr>
          </w:p>
        </w:tc>
        <w:tc>
          <w:tcPr>
            <w:tcW w:w="4927" w:type="dxa"/>
          </w:tcPr>
          <w:p w14:paraId="493BB716" w14:textId="77777777" w:rsidR="0063024D" w:rsidRDefault="0063024D" w:rsidP="0016456E">
            <w:pPr>
              <w:spacing w:before="120" w:after="120"/>
              <w:ind w:firstLine="680"/>
              <w:rPr>
                <w:sz w:val="18"/>
              </w:rPr>
            </w:pPr>
            <w:r w:rsidRPr="0021045E">
              <w:rPr>
                <w:rFonts w:ascii="Fira Sans" w:hAnsi="Fira Sans"/>
                <w:noProof/>
                <w:sz w:val="20"/>
                <w:lang w:eastAsia="pl-PL"/>
              </w:rPr>
              <w:drawing>
                <wp:anchor distT="0" distB="0" distL="114300" distR="114300" simplePos="0" relativeHeight="254002176" behindDoc="0" locked="0" layoutInCell="1" allowOverlap="1" wp14:anchorId="21D02783" wp14:editId="49889F16">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GlownyUrzadStatystyczny</w:t>
            </w:r>
            <w:proofErr w:type="spellEnd"/>
            <w:r>
              <w:rPr>
                <w:noProof/>
                <w:sz w:val="20"/>
                <w:lang w:eastAsia="pl-PL"/>
              </w:rPr>
              <w:t xml:space="preserve"> </w:t>
            </w:r>
          </w:p>
        </w:tc>
      </w:tr>
      <w:tr w:rsidR="0063024D" w14:paraId="2704F481" w14:textId="77777777" w:rsidTr="0016456E">
        <w:trPr>
          <w:trHeight w:val="480"/>
        </w:trPr>
        <w:tc>
          <w:tcPr>
            <w:tcW w:w="4926" w:type="dxa"/>
          </w:tcPr>
          <w:p w14:paraId="761B2AD0" w14:textId="77777777" w:rsidR="0063024D" w:rsidRPr="00C91687" w:rsidRDefault="0063024D" w:rsidP="0016456E">
            <w:pPr>
              <w:rPr>
                <w:b/>
                <w:sz w:val="20"/>
              </w:rPr>
            </w:pPr>
          </w:p>
        </w:tc>
        <w:tc>
          <w:tcPr>
            <w:tcW w:w="4927" w:type="dxa"/>
          </w:tcPr>
          <w:p w14:paraId="0B4667B3" w14:textId="77777777" w:rsidR="0063024D" w:rsidRPr="003D5F42" w:rsidRDefault="0063024D" w:rsidP="0016456E">
            <w:pPr>
              <w:spacing w:before="120" w:after="120"/>
              <w:ind w:firstLine="680"/>
              <w:rPr>
                <w:sz w:val="20"/>
              </w:rPr>
            </w:pPr>
            <w:r w:rsidRPr="0021045E">
              <w:rPr>
                <w:rFonts w:ascii="Fira Sans" w:hAnsi="Fira Sans"/>
                <w:noProof/>
                <w:sz w:val="20"/>
                <w:lang w:eastAsia="pl-PL"/>
              </w:rPr>
              <w:drawing>
                <wp:anchor distT="0" distB="0" distL="114300" distR="114300" simplePos="0" relativeHeight="254003200" behindDoc="0" locked="0" layoutInCell="1" allowOverlap="1" wp14:anchorId="194BE84F" wp14:editId="101BE5F6">
                  <wp:simplePos x="0" y="0"/>
                  <wp:positionH relativeFrom="column">
                    <wp:posOffset>82550</wp:posOffset>
                  </wp:positionH>
                  <wp:positionV relativeFrom="paragraph">
                    <wp:posOffset>12700</wp:posOffset>
                  </wp:positionV>
                  <wp:extent cx="251460" cy="251460"/>
                  <wp:effectExtent l="0" t="0" r="0" b="0"/>
                  <wp:wrapNone/>
                  <wp:docPr id="37" name="Obraz 3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gus_stat</w:t>
            </w:r>
            <w:proofErr w:type="spellEnd"/>
          </w:p>
        </w:tc>
      </w:tr>
      <w:tr w:rsidR="0063024D" w14:paraId="1332433C" w14:textId="77777777" w:rsidTr="0016456E">
        <w:trPr>
          <w:trHeight w:val="480"/>
        </w:trPr>
        <w:tc>
          <w:tcPr>
            <w:tcW w:w="4926" w:type="dxa"/>
          </w:tcPr>
          <w:p w14:paraId="0424AE5E" w14:textId="77777777" w:rsidR="0063024D" w:rsidRPr="00C91687" w:rsidRDefault="0063024D" w:rsidP="0016456E">
            <w:pPr>
              <w:rPr>
                <w:b/>
                <w:sz w:val="20"/>
              </w:rPr>
            </w:pPr>
          </w:p>
        </w:tc>
        <w:tc>
          <w:tcPr>
            <w:tcW w:w="4927" w:type="dxa"/>
          </w:tcPr>
          <w:p w14:paraId="0E41F3CA" w14:textId="77777777" w:rsidR="0063024D" w:rsidRPr="003D5F42" w:rsidRDefault="0063024D" w:rsidP="0016456E">
            <w:pPr>
              <w:spacing w:before="120" w:after="120"/>
              <w:ind w:firstLine="680"/>
              <w:rPr>
                <w:sz w:val="20"/>
              </w:rPr>
            </w:pPr>
            <w:r w:rsidRPr="0021045E">
              <w:rPr>
                <w:rFonts w:ascii="Fira Sans" w:hAnsi="Fira Sans"/>
                <w:noProof/>
                <w:sz w:val="20"/>
                <w:lang w:eastAsia="pl-PL"/>
              </w:rPr>
              <w:drawing>
                <wp:anchor distT="0" distB="0" distL="114300" distR="114300" simplePos="0" relativeHeight="254004224" behindDoc="0" locked="0" layoutInCell="1" allowOverlap="1" wp14:anchorId="1951B7E1" wp14:editId="6F07FE57">
                  <wp:simplePos x="0" y="0"/>
                  <wp:positionH relativeFrom="column">
                    <wp:posOffset>82550</wp:posOffset>
                  </wp:positionH>
                  <wp:positionV relativeFrom="paragraph">
                    <wp:posOffset>13970</wp:posOffset>
                  </wp:positionV>
                  <wp:extent cx="251460" cy="251460"/>
                  <wp:effectExtent l="0" t="0" r="0" b="0"/>
                  <wp:wrapNone/>
                  <wp:docPr id="38" name="Obraz 38"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glownyurzadstatystycznygus</w:t>
            </w:r>
            <w:proofErr w:type="spellEnd"/>
          </w:p>
        </w:tc>
      </w:tr>
      <w:tr w:rsidR="0063024D" w14:paraId="7ECA7405" w14:textId="77777777" w:rsidTr="0016456E">
        <w:trPr>
          <w:trHeight w:val="953"/>
        </w:trPr>
        <w:tc>
          <w:tcPr>
            <w:tcW w:w="4926" w:type="dxa"/>
          </w:tcPr>
          <w:p w14:paraId="0A4A06C7" w14:textId="77777777" w:rsidR="0063024D" w:rsidRPr="00C91687" w:rsidRDefault="0063024D" w:rsidP="0016456E">
            <w:pPr>
              <w:rPr>
                <w:b/>
                <w:sz w:val="20"/>
              </w:rPr>
            </w:pPr>
          </w:p>
        </w:tc>
        <w:tc>
          <w:tcPr>
            <w:tcW w:w="4927" w:type="dxa"/>
          </w:tcPr>
          <w:p w14:paraId="54F2B9B0" w14:textId="77777777" w:rsidR="0063024D" w:rsidRPr="003D5F42" w:rsidRDefault="0063024D" w:rsidP="0016456E">
            <w:pPr>
              <w:spacing w:before="120" w:after="120"/>
              <w:ind w:firstLine="680"/>
              <w:rPr>
                <w:sz w:val="20"/>
              </w:rPr>
            </w:pPr>
            <w:proofErr w:type="spellStart"/>
            <w:r w:rsidRPr="0021045E">
              <w:rPr>
                <w:rFonts w:ascii="Fira Sans" w:hAnsi="Fira Sans"/>
                <w:sz w:val="20"/>
                <w:lang w:val="en-US"/>
              </w:rPr>
              <w:t>glownyurzadstatystyczny</w:t>
            </w:r>
            <w:proofErr w:type="spellEnd"/>
            <w:r>
              <w:rPr>
                <w:noProof/>
                <w:sz w:val="20"/>
                <w:lang w:eastAsia="pl-PL"/>
              </w:rPr>
              <w:drawing>
                <wp:anchor distT="0" distB="0" distL="114300" distR="114300" simplePos="0" relativeHeight="254005248" behindDoc="0" locked="0" layoutInCell="1" allowOverlap="1" wp14:anchorId="20B53403" wp14:editId="629919D9">
                  <wp:simplePos x="0" y="0"/>
                  <wp:positionH relativeFrom="column">
                    <wp:posOffset>82550</wp:posOffset>
                  </wp:positionH>
                  <wp:positionV relativeFrom="paragraph">
                    <wp:posOffset>15240</wp:posOffset>
                  </wp:positionV>
                  <wp:extent cx="251460" cy="251460"/>
                  <wp:effectExtent l="0" t="0" r="0" b="0"/>
                  <wp:wrapNone/>
                  <wp:docPr id="39" name="Obraz 39"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63024D" w:rsidRPr="00D25D7B" w14:paraId="417B4DF4" w14:textId="77777777" w:rsidTr="0016456E">
        <w:trPr>
          <w:trHeight w:val="4114"/>
        </w:trPr>
        <w:tc>
          <w:tcPr>
            <w:tcW w:w="9853" w:type="dxa"/>
            <w:gridSpan w:val="2"/>
            <w:shd w:val="clear" w:color="auto" w:fill="D9D9D9" w:themeFill="background1" w:themeFillShade="D9"/>
          </w:tcPr>
          <w:p w14:paraId="37D1D0EA" w14:textId="77777777" w:rsidR="0063024D" w:rsidRPr="0021045E" w:rsidRDefault="0063024D" w:rsidP="0016456E">
            <w:pPr>
              <w:shd w:val="clear" w:color="auto" w:fill="D9D9D9" w:themeFill="background1" w:themeFillShade="D9"/>
              <w:spacing w:before="120" w:after="120"/>
              <w:rPr>
                <w:rFonts w:ascii="Fira Sans" w:hAnsi="Fira Sans"/>
                <w:b/>
                <w:sz w:val="19"/>
                <w:lang w:val="en-US"/>
              </w:rPr>
            </w:pPr>
            <w:r w:rsidRPr="0021045E">
              <w:rPr>
                <w:rFonts w:ascii="Fira Sans" w:hAnsi="Fira Sans"/>
                <w:b/>
                <w:sz w:val="19"/>
                <w:lang w:val="en-US"/>
              </w:rPr>
              <w:t>Related information</w:t>
            </w:r>
          </w:p>
          <w:p w14:paraId="07486678" w14:textId="77777777" w:rsidR="0063024D" w:rsidRPr="0021045E" w:rsidRDefault="0063024D" w:rsidP="0016456E">
            <w:pPr>
              <w:spacing w:before="120" w:after="120"/>
              <w:rPr>
                <w:rStyle w:val="Hipercze"/>
                <w:rFonts w:ascii="Fira Sans" w:hAnsi="Fira Sans"/>
                <w:sz w:val="18"/>
                <w:szCs w:val="18"/>
                <w:lang w:val="en-US"/>
              </w:rPr>
            </w:pPr>
            <w:r w:rsidRPr="0021045E">
              <w:rPr>
                <w:rStyle w:val="Hipercze"/>
                <w:rFonts w:ascii="Fira Sans" w:hAnsi="Fira Sans"/>
                <w:sz w:val="18"/>
                <w:szCs w:val="18"/>
                <w:lang w:val="en-US"/>
              </w:rPr>
              <w:fldChar w:fldCharType="begin"/>
            </w:r>
            <w:r w:rsidRPr="0021045E">
              <w:rPr>
                <w:rStyle w:val="Hipercze"/>
                <w:rFonts w:ascii="Fira Sans" w:hAnsi="Fira Sans"/>
                <w:sz w:val="18"/>
                <w:szCs w:val="18"/>
                <w:lang w:val="en-US"/>
              </w:rPr>
              <w:instrText>HYPERLINK "https://stat.gov.pl/en/topics/business-tendency/business-tendency/publikacja,1.html" \o "Business tendency in manufacturing, construction, trade and services"</w:instrText>
            </w:r>
            <w:r w:rsidRPr="0021045E">
              <w:rPr>
                <w:rStyle w:val="Hipercze"/>
                <w:rFonts w:ascii="Fira Sans" w:hAnsi="Fira Sans"/>
                <w:sz w:val="18"/>
                <w:szCs w:val="18"/>
                <w:lang w:val="en-US"/>
              </w:rPr>
              <w:fldChar w:fldCharType="separate"/>
            </w:r>
            <w:r w:rsidRPr="0021045E">
              <w:rPr>
                <w:rStyle w:val="Hipercze"/>
                <w:rFonts w:ascii="Fira Sans" w:hAnsi="Fira Sans"/>
                <w:sz w:val="18"/>
                <w:szCs w:val="18"/>
                <w:lang w:val="en-US"/>
              </w:rPr>
              <w:t>Business tendency in manufacturing, construction, trade and services</w:t>
            </w:r>
          </w:p>
          <w:p w14:paraId="7F8FCBAD" w14:textId="77777777" w:rsidR="0063024D" w:rsidRPr="00F66298" w:rsidRDefault="0063024D" w:rsidP="0016456E">
            <w:pPr>
              <w:spacing w:before="120" w:after="120"/>
              <w:rPr>
                <w:rStyle w:val="Hipercze"/>
                <w:rFonts w:ascii="Fira Sans" w:hAnsi="Fira Sans"/>
                <w:sz w:val="18"/>
                <w:szCs w:val="18"/>
                <w:lang w:val="en-US"/>
              </w:rPr>
            </w:pPr>
            <w:r w:rsidRPr="0021045E">
              <w:rPr>
                <w:rStyle w:val="Hipercze"/>
                <w:rFonts w:ascii="Fira Sans" w:hAnsi="Fira Sans"/>
                <w:sz w:val="18"/>
                <w:szCs w:val="18"/>
                <w:lang w:val="en-US"/>
              </w:rPr>
              <w:fldChar w:fldCharType="end"/>
            </w:r>
            <w:hyperlink r:id="rId63" w:history="1">
              <w:r w:rsidRPr="00F66298">
                <w:rPr>
                  <w:rStyle w:val="Hipercze"/>
                  <w:rFonts w:ascii="Fira Sans" w:hAnsi="Fira Sans"/>
                  <w:sz w:val="18"/>
                  <w:szCs w:val="18"/>
                  <w:lang w:val="en-US"/>
                </w:rPr>
                <w:t>Business tendency survey - methodological report</w:t>
              </w:r>
            </w:hyperlink>
            <w:hyperlink r:id="rId64" w:tooltip="description hyperlink " w:history="1"/>
            <w:r w:rsidRPr="00F66298">
              <w:rPr>
                <w:rFonts w:ascii="Fira Sans" w:hAnsi="Fira Sans" w:cs="Times New Roman"/>
                <w:sz w:val="18"/>
                <w:szCs w:val="18"/>
              </w:rPr>
              <w:fldChar w:fldCharType="begin"/>
            </w:r>
            <w:r w:rsidRPr="00F66298">
              <w:rPr>
                <w:rFonts w:ascii="Fira Sans" w:hAnsi="Fira Sans" w:cs="Times New Roman"/>
                <w:sz w:val="18"/>
                <w:szCs w:val="18"/>
                <w:lang w:val="en-US"/>
              </w:rPr>
              <w:instrText>HYPERLINK "https://stat.gov.pl/" \o "description hyperlink "</w:instrText>
            </w:r>
            <w:r w:rsidRPr="00F66298">
              <w:rPr>
                <w:rFonts w:ascii="Fira Sans" w:hAnsi="Fira Sans" w:cs="Times New Roman"/>
                <w:sz w:val="18"/>
                <w:szCs w:val="18"/>
              </w:rPr>
              <w:fldChar w:fldCharType="separate"/>
            </w:r>
          </w:p>
          <w:p w14:paraId="4A85B3FE" w14:textId="77777777" w:rsidR="0063024D" w:rsidRPr="0021045E" w:rsidRDefault="0063024D" w:rsidP="0016456E">
            <w:pPr>
              <w:shd w:val="clear" w:color="auto" w:fill="D9D9D9" w:themeFill="background1" w:themeFillShade="D9"/>
              <w:spacing w:before="360" w:after="120"/>
              <w:rPr>
                <w:rFonts w:ascii="Fira Sans" w:hAnsi="Fira Sans"/>
                <w:b/>
                <w:color w:val="000000" w:themeColor="text1"/>
                <w:sz w:val="19"/>
                <w:szCs w:val="24"/>
                <w:lang w:val="en-US"/>
              </w:rPr>
            </w:pPr>
            <w:r w:rsidRPr="00F66298">
              <w:rPr>
                <w:rFonts w:ascii="Fira Sans" w:hAnsi="Fira Sans" w:cs="Times New Roman"/>
                <w:sz w:val="18"/>
                <w:szCs w:val="18"/>
              </w:rPr>
              <w:fldChar w:fldCharType="end"/>
            </w:r>
            <w:r w:rsidRPr="0021045E">
              <w:rPr>
                <w:rFonts w:ascii="Fira Sans" w:hAnsi="Fira Sans"/>
                <w:b/>
                <w:color w:val="000000" w:themeColor="text1"/>
                <w:sz w:val="19"/>
                <w:szCs w:val="24"/>
                <w:lang w:val="en-US"/>
              </w:rPr>
              <w:t>Data available in databases</w:t>
            </w:r>
          </w:p>
          <w:p w14:paraId="0656F2C4" w14:textId="68EED56F" w:rsidR="0063024D" w:rsidRPr="0021045E" w:rsidRDefault="0063024D" w:rsidP="0016456E">
            <w:pPr>
              <w:spacing w:before="120" w:after="120"/>
              <w:rPr>
                <w:rStyle w:val="Hipercze"/>
                <w:rFonts w:ascii="Fira Sans" w:hAnsi="Fira Sans"/>
                <w:sz w:val="19"/>
                <w:lang w:val="en-US"/>
              </w:rPr>
            </w:pPr>
            <w:r w:rsidRPr="0021045E">
              <w:rPr>
                <w:rStyle w:val="Hipercze"/>
                <w:rFonts w:ascii="Fira Sans" w:hAnsi="Fira Sans"/>
                <w:sz w:val="19"/>
                <w:lang w:val="en-US"/>
              </w:rPr>
              <w:fldChar w:fldCharType="begin"/>
            </w:r>
            <w:r>
              <w:rPr>
                <w:rStyle w:val="Hipercze"/>
                <w:rFonts w:ascii="Fira Sans" w:hAnsi="Fira Sans"/>
                <w:sz w:val="19"/>
                <w:lang w:val="en-US"/>
              </w:rPr>
              <w:instrText>HYPERLINK "https://dbw.stat.gov.pl/en" \o "Knowledge Database Business Tendency"</w:instrText>
            </w:r>
            <w:r w:rsidRPr="0021045E">
              <w:rPr>
                <w:rStyle w:val="Hipercze"/>
                <w:rFonts w:ascii="Fira Sans" w:hAnsi="Fira Sans"/>
                <w:sz w:val="19"/>
                <w:lang w:val="en-US"/>
              </w:rPr>
              <w:fldChar w:fldCharType="separate"/>
            </w:r>
            <w:r w:rsidRPr="0021045E">
              <w:rPr>
                <w:rStyle w:val="Hipercze"/>
                <w:rFonts w:ascii="Fira Sans" w:hAnsi="Fira Sans"/>
                <w:sz w:val="19"/>
                <w:lang w:val="en-US"/>
              </w:rPr>
              <w:t>Knowledge Database</w:t>
            </w:r>
            <w:r w:rsidR="002B00D4">
              <w:rPr>
                <w:rStyle w:val="Hipercze"/>
                <w:rFonts w:ascii="Fira Sans" w:hAnsi="Fira Sans"/>
                <w:sz w:val="19"/>
                <w:lang w:val="en-US"/>
              </w:rPr>
              <w:t>s</w:t>
            </w:r>
          </w:p>
          <w:p w14:paraId="50ABF45C" w14:textId="77777777" w:rsidR="0063024D" w:rsidRPr="0021045E" w:rsidRDefault="0063024D" w:rsidP="0016456E">
            <w:pPr>
              <w:spacing w:before="120" w:after="120"/>
              <w:rPr>
                <w:rStyle w:val="Hipercze"/>
                <w:rFonts w:ascii="Fira Sans" w:hAnsi="Fira Sans"/>
                <w:sz w:val="19"/>
                <w:lang w:val="en-US"/>
              </w:rPr>
            </w:pPr>
            <w:r w:rsidRPr="0021045E">
              <w:rPr>
                <w:rStyle w:val="Hipercze"/>
                <w:rFonts w:ascii="Fira Sans" w:hAnsi="Fira Sans"/>
                <w:sz w:val="19"/>
                <w:lang w:val="en-US"/>
              </w:rPr>
              <w:fldChar w:fldCharType="end"/>
            </w:r>
            <w:hyperlink r:id="rId65" w:tooltip="Macroeconomic Data Bank" w:history="1">
              <w:r w:rsidRPr="0021045E">
                <w:rPr>
                  <w:rStyle w:val="Hipercze"/>
                  <w:rFonts w:ascii="Fira Sans" w:hAnsi="Fira Sans"/>
                  <w:sz w:val="19"/>
                  <w:lang w:val="en-US"/>
                </w:rPr>
                <w:t xml:space="preserve">Macroeconomic Data Bank </w:t>
              </w:r>
            </w:hyperlink>
          </w:p>
          <w:p w14:paraId="6FCA5F3C" w14:textId="77777777" w:rsidR="0063024D" w:rsidRPr="005100C9" w:rsidRDefault="0063024D" w:rsidP="0016456E">
            <w:pPr>
              <w:rPr>
                <w:rStyle w:val="Hipercze"/>
                <w:rFonts w:cstheme="minorBidi"/>
                <w:lang w:val="en-US"/>
              </w:rPr>
            </w:pPr>
            <w:r>
              <w:rPr>
                <w:rFonts w:cs="Times New Roman"/>
              </w:rPr>
              <w:fldChar w:fldCharType="begin"/>
            </w:r>
            <w:r w:rsidRPr="005100C9">
              <w:rPr>
                <w:rFonts w:cs="Times New Roman"/>
                <w:lang w:val="en-US"/>
              </w:rPr>
              <w:instrText>HYPERLINK "https://stat.gov.pl/" \o "description hyperlink "</w:instrText>
            </w:r>
            <w:r>
              <w:rPr>
                <w:rFonts w:cs="Times New Roman"/>
              </w:rPr>
              <w:fldChar w:fldCharType="separate"/>
            </w:r>
          </w:p>
          <w:p w14:paraId="41B47DA1" w14:textId="77777777" w:rsidR="0063024D" w:rsidRPr="0021045E" w:rsidRDefault="0063024D" w:rsidP="0016456E">
            <w:pPr>
              <w:shd w:val="clear" w:color="auto" w:fill="D9D9D9" w:themeFill="background1" w:themeFillShade="D9"/>
              <w:spacing w:before="360" w:after="120"/>
              <w:rPr>
                <w:rFonts w:ascii="Fira Sans" w:hAnsi="Fira Sans"/>
                <w:b/>
                <w:color w:val="000000" w:themeColor="text1"/>
                <w:sz w:val="19"/>
                <w:szCs w:val="24"/>
                <w:lang w:val="en-US"/>
              </w:rPr>
            </w:pPr>
            <w:r>
              <w:rPr>
                <w:rFonts w:cs="Times New Roman"/>
              </w:rPr>
              <w:fldChar w:fldCharType="end"/>
            </w:r>
            <w:r>
              <w:rPr>
                <w:rFonts w:ascii="Fira Sans" w:hAnsi="Fira Sans"/>
                <w:b/>
                <w:color w:val="000000" w:themeColor="text1"/>
                <w:sz w:val="19"/>
                <w:szCs w:val="24"/>
                <w:lang w:val="en-US"/>
              </w:rPr>
              <w:t>Terms used in</w:t>
            </w:r>
            <w:r w:rsidRPr="0021045E">
              <w:rPr>
                <w:rFonts w:ascii="Fira Sans" w:hAnsi="Fira Sans"/>
                <w:b/>
                <w:color w:val="000000" w:themeColor="text1"/>
                <w:sz w:val="19"/>
                <w:szCs w:val="24"/>
                <w:lang w:val="en-US"/>
              </w:rPr>
              <w:t xml:space="preserve"> official statistics</w:t>
            </w:r>
          </w:p>
          <w:p w14:paraId="444454A4" w14:textId="77777777" w:rsidR="0063024D" w:rsidRPr="008879AE" w:rsidRDefault="006B6639" w:rsidP="0016456E">
            <w:pPr>
              <w:spacing w:before="120" w:after="120"/>
              <w:rPr>
                <w:rStyle w:val="Hipercze"/>
                <w:rFonts w:ascii="Fira Sans" w:hAnsi="Fira Sans" w:cstheme="minorBidi"/>
                <w:sz w:val="19"/>
                <w:lang w:val="en-US"/>
              </w:rPr>
            </w:pPr>
            <w:hyperlink r:id="rId66" w:history="1">
              <w:r w:rsidR="0063024D" w:rsidRPr="004A2F00">
                <w:rPr>
                  <w:rStyle w:val="Hipercze"/>
                  <w:rFonts w:ascii="Fira Sans" w:hAnsi="Fira Sans" w:cstheme="minorBidi"/>
                  <w:sz w:val="19"/>
                  <w:lang w:val="en-US"/>
                </w:rPr>
                <w:t>Business tendency</w:t>
              </w:r>
            </w:hyperlink>
          </w:p>
          <w:p w14:paraId="0C6FF88A" w14:textId="77777777" w:rsidR="0063024D" w:rsidRDefault="0063024D" w:rsidP="0016456E">
            <w:pPr>
              <w:rPr>
                <w:b/>
                <w:color w:val="000000" w:themeColor="text1"/>
                <w:szCs w:val="24"/>
                <w:lang w:val="en-GB"/>
              </w:rPr>
            </w:pPr>
          </w:p>
          <w:p w14:paraId="3E9E7B42" w14:textId="77777777" w:rsidR="0063024D" w:rsidRDefault="0063024D" w:rsidP="0016456E">
            <w:pPr>
              <w:rPr>
                <w:b/>
                <w:color w:val="000000" w:themeColor="text1"/>
                <w:szCs w:val="24"/>
                <w:lang w:val="en-GB"/>
              </w:rPr>
            </w:pPr>
          </w:p>
          <w:p w14:paraId="60EB647F" w14:textId="77777777" w:rsidR="0063024D" w:rsidRPr="00876479" w:rsidRDefault="0063024D" w:rsidP="0016456E">
            <w:pPr>
              <w:rPr>
                <w:b/>
                <w:color w:val="000000" w:themeColor="text1"/>
                <w:szCs w:val="24"/>
                <w:lang w:val="en-GB"/>
              </w:rPr>
            </w:pPr>
          </w:p>
        </w:tc>
      </w:tr>
    </w:tbl>
    <w:p w14:paraId="3E5A7E9F" w14:textId="77777777" w:rsidR="00BE25E8" w:rsidRPr="005100C9" w:rsidRDefault="00BE25E8" w:rsidP="00BE25E8">
      <w:pPr>
        <w:rPr>
          <w:sz w:val="18"/>
          <w:lang w:val="en-US"/>
        </w:rPr>
      </w:pPr>
    </w:p>
    <w:tbl>
      <w:tblPr>
        <w:tblpPr w:leftFromText="141" w:rightFromText="141" w:vertAnchor="text" w:horzAnchor="margin" w:tblpXSpec="center" w:tblpY="-47"/>
        <w:tblW w:w="0" w:type="auto"/>
        <w:tblLook w:val="04A0" w:firstRow="1" w:lastRow="0" w:firstColumn="1" w:lastColumn="0" w:noHBand="0" w:noVBand="1"/>
      </w:tblPr>
      <w:tblGrid>
        <w:gridCol w:w="4245"/>
        <w:gridCol w:w="3822"/>
      </w:tblGrid>
      <w:tr w:rsidR="00BE25E8" w:rsidRPr="00D25D7B" w14:paraId="5854D0B7" w14:textId="77777777" w:rsidTr="000A013E">
        <w:trPr>
          <w:trHeight w:val="1912"/>
        </w:trPr>
        <w:tc>
          <w:tcPr>
            <w:tcW w:w="4379" w:type="dxa"/>
          </w:tcPr>
          <w:p w14:paraId="30B87E9E" w14:textId="77777777" w:rsidR="00BE25E8" w:rsidRPr="004A1D19" w:rsidRDefault="00BE25E8" w:rsidP="000A013E">
            <w:pPr>
              <w:pStyle w:val="Nagwek3"/>
              <w:spacing w:before="0" w:line="240" w:lineRule="auto"/>
              <w:rPr>
                <w:rFonts w:ascii="Fira Sans" w:hAnsi="Fira Sans"/>
                <w:color w:val="auto"/>
                <w:lang w:val="fi-FI"/>
              </w:rPr>
            </w:pPr>
          </w:p>
        </w:tc>
        <w:tc>
          <w:tcPr>
            <w:tcW w:w="3942" w:type="dxa"/>
          </w:tcPr>
          <w:p w14:paraId="30DE399C" w14:textId="77777777" w:rsidR="00BE25E8" w:rsidRPr="004A1D19" w:rsidRDefault="00BE25E8" w:rsidP="000A013E">
            <w:pPr>
              <w:pStyle w:val="Nagwek3"/>
              <w:spacing w:before="0" w:line="240" w:lineRule="auto"/>
              <w:rPr>
                <w:rFonts w:ascii="Fira Sans" w:hAnsi="Fira Sans" w:cs="Arial"/>
                <w:color w:val="auto"/>
                <w:sz w:val="20"/>
                <w:szCs w:val="20"/>
                <w:lang w:val="en-US"/>
              </w:rPr>
            </w:pPr>
          </w:p>
        </w:tc>
      </w:tr>
    </w:tbl>
    <w:p w14:paraId="48D7DB6A" w14:textId="77777777" w:rsidR="00BE25E8" w:rsidRDefault="00BE25E8" w:rsidP="00BE25E8">
      <w:pPr>
        <w:rPr>
          <w:sz w:val="20"/>
          <w:lang w:val="en-US"/>
        </w:rPr>
      </w:pPr>
    </w:p>
    <w:p w14:paraId="1C0950AB" w14:textId="77777777" w:rsidR="001C35CF" w:rsidRDefault="001C35CF" w:rsidP="00BE25E8">
      <w:pPr>
        <w:rPr>
          <w:sz w:val="20"/>
          <w:lang w:val="en-US"/>
        </w:rPr>
      </w:pPr>
    </w:p>
    <w:p w14:paraId="2C687DD3" w14:textId="77777777" w:rsidR="001C35CF" w:rsidRDefault="001C35CF" w:rsidP="00BE25E8">
      <w:pPr>
        <w:rPr>
          <w:sz w:val="20"/>
          <w:lang w:val="en-US"/>
        </w:rPr>
      </w:pPr>
    </w:p>
    <w:p w14:paraId="0926A0C3" w14:textId="494A3CFC" w:rsidR="00D261A2" w:rsidRPr="001646C1" w:rsidRDefault="00BE25E8" w:rsidP="001646C1">
      <w:pPr>
        <w:rPr>
          <w:sz w:val="18"/>
          <w:lang w:val="en-US"/>
        </w:rPr>
      </w:pPr>
      <w:r w:rsidRPr="00697405">
        <w:rPr>
          <w:noProof/>
          <w:sz w:val="18"/>
          <w:lang w:eastAsia="pl-PL"/>
        </w:rPr>
        <mc:AlternateContent>
          <mc:Choice Requires="wps">
            <w:drawing>
              <wp:anchor distT="0" distB="0" distL="114300" distR="114300" simplePos="0" relativeHeight="253175808" behindDoc="0" locked="0" layoutInCell="1" allowOverlap="1" wp14:anchorId="490DFA7B" wp14:editId="384F2CF5">
                <wp:simplePos x="0" y="0"/>
                <wp:positionH relativeFrom="column">
                  <wp:posOffset>2128520</wp:posOffset>
                </wp:positionH>
                <wp:positionV relativeFrom="paragraph">
                  <wp:posOffset>273050</wp:posOffset>
                </wp:positionV>
                <wp:extent cx="4409440" cy="709612"/>
                <wp:effectExtent l="0" t="0" r="0" b="0"/>
                <wp:wrapNone/>
                <wp:docPr id="25" name="Pole tekstowe 25"/>
                <wp:cNvGraphicFramePr/>
                <a:graphic xmlns:a="http://schemas.openxmlformats.org/drawingml/2006/main">
                  <a:graphicData uri="http://schemas.microsoft.com/office/word/2010/wordprocessingShape">
                    <wps:wsp>
                      <wps:cNvSpPr txBox="1"/>
                      <wps:spPr>
                        <a:xfrm>
                          <a:off x="0" y="0"/>
                          <a:ext cx="4409440" cy="7096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47B62D" w14:textId="77777777" w:rsidR="00BB76D5" w:rsidRPr="00697405" w:rsidRDefault="00BB76D5"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DFA7B" id="Pole tekstowe 25" o:spid="_x0000_s1028" type="#_x0000_t202" style="position:absolute;margin-left:167.6pt;margin-top:21.5pt;width:347.2pt;height:55.85pt;z-index:2531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" filled="f" stroked="f" strokeweight=".5pt">
                <v:textbox>
                  <w:txbxContent>
                    <w:p w14:paraId="0747B62D" w14:textId="77777777" w:rsidR="00BB76D5" w:rsidRPr="00697405" w:rsidRDefault="00BB76D5"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v:textbox>
              </v:shape>
            </w:pict>
          </mc:Fallback>
        </mc:AlternateContent>
      </w:r>
      <w:r w:rsidRPr="00697405">
        <w:rPr>
          <w:noProof/>
          <w:sz w:val="18"/>
          <w:lang w:eastAsia="pl-PL"/>
        </w:rPr>
        <w:drawing>
          <wp:anchor distT="0" distB="0" distL="114300" distR="114300" simplePos="0" relativeHeight="253176832" behindDoc="0" locked="0" layoutInCell="1" allowOverlap="1" wp14:anchorId="507C7889" wp14:editId="52290F30">
            <wp:simplePos x="0" y="0"/>
            <wp:positionH relativeFrom="column">
              <wp:posOffset>0</wp:posOffset>
            </wp:positionH>
            <wp:positionV relativeFrom="paragraph">
              <wp:posOffset>228600</wp:posOffset>
            </wp:positionV>
            <wp:extent cx="2400000" cy="576000"/>
            <wp:effectExtent l="0" t="0" r="0" b="0"/>
            <wp:wrapTopAndBottom/>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en.png"/>
                    <pic:cNvPicPr/>
                  </pic:nvPicPr>
                  <pic:blipFill>
                    <a:blip r:embed="rId67">
                      <a:extLst>
                        <a:ext uri="{28A0092B-C50C-407E-A947-70E740481C1C}">
                          <a14:useLocalDpi xmlns:a14="http://schemas.microsoft.com/office/drawing/2010/main" val="0"/>
                        </a:ext>
                      </a:extLst>
                    </a:blip>
                    <a:stretch>
                      <a:fillRect/>
                    </a:stretch>
                  </pic:blipFill>
                  <pic:spPr>
                    <a:xfrm>
                      <a:off x="0" y="0"/>
                      <a:ext cx="2400000" cy="576000"/>
                    </a:xfrm>
                    <a:prstGeom prst="rect">
                      <a:avLst/>
                    </a:prstGeom>
                  </pic:spPr>
                </pic:pic>
              </a:graphicData>
            </a:graphic>
            <wp14:sizeRelH relativeFrom="page">
              <wp14:pctWidth>0</wp14:pctWidth>
            </wp14:sizeRelH>
            <wp14:sizeRelV relativeFrom="page">
              <wp14:pctHeight>0</wp14:pctHeight>
            </wp14:sizeRelV>
          </wp:anchor>
        </w:drawing>
      </w:r>
    </w:p>
    <w:sectPr w:rsidR="00D261A2" w:rsidRPr="001646C1" w:rsidSect="000A013E">
      <w:headerReference w:type="default" r:id="rId68"/>
      <w:footerReference w:type="default" r:id="rId69"/>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8FFC5" w14:textId="77777777" w:rsidR="006B6639" w:rsidRDefault="006B6639" w:rsidP="000662E2">
      <w:pPr>
        <w:spacing w:after="0" w:line="240" w:lineRule="auto"/>
      </w:pPr>
      <w:r>
        <w:separator/>
      </w:r>
    </w:p>
  </w:endnote>
  <w:endnote w:type="continuationSeparator" w:id="0">
    <w:p w14:paraId="7ED6A61B" w14:textId="77777777" w:rsidR="006B6639" w:rsidRDefault="006B6639"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3833270"/>
      <w:docPartObj>
        <w:docPartGallery w:val="Page Numbers (Bottom of Page)"/>
        <w:docPartUnique/>
      </w:docPartObj>
    </w:sdtPr>
    <w:sdtEndPr>
      <w:rPr>
        <w:rFonts w:ascii="Fira Sans" w:hAnsi="Fira Sans"/>
        <w:sz w:val="19"/>
        <w:szCs w:val="19"/>
      </w:rPr>
    </w:sdtEndPr>
    <w:sdtContent>
      <w:p w14:paraId="41DCBB7E" w14:textId="77777777" w:rsidR="00BB76D5" w:rsidRPr="00B7359B" w:rsidRDefault="00BB76D5"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sidR="000F7922">
          <w:rPr>
            <w:rFonts w:ascii="Fira Sans" w:hAnsi="Fira Sans"/>
            <w:noProof/>
            <w:sz w:val="19"/>
            <w:szCs w:val="19"/>
          </w:rPr>
          <w:t>6</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818471"/>
      <w:docPartObj>
        <w:docPartGallery w:val="Page Numbers (Bottom of Page)"/>
        <w:docPartUnique/>
      </w:docPartObj>
    </w:sdtPr>
    <w:sdtEndPr>
      <w:rPr>
        <w:rFonts w:ascii="Fira Sans" w:hAnsi="Fira Sans"/>
        <w:sz w:val="19"/>
        <w:szCs w:val="19"/>
      </w:rPr>
    </w:sdtEndPr>
    <w:sdtContent>
      <w:p w14:paraId="629AE408" w14:textId="77777777" w:rsidR="00BB76D5" w:rsidRPr="002B1A65" w:rsidRDefault="00BB76D5"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sidR="000F7922">
          <w:rPr>
            <w:rFonts w:ascii="Fira Sans" w:hAnsi="Fira Sans"/>
            <w:noProof/>
            <w:sz w:val="19"/>
            <w:szCs w:val="19"/>
          </w:rPr>
          <w:t>1</w:t>
        </w:r>
        <w:r w:rsidRPr="002B1A65">
          <w:rPr>
            <w:rFonts w:ascii="Fira Sans" w:hAnsi="Fira Sans"/>
            <w:sz w:val="19"/>
            <w:szCs w:val="19"/>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01EF478C" w14:textId="77777777" w:rsidR="00BB76D5" w:rsidRDefault="00BB76D5" w:rsidP="000A013E">
        <w:pPr>
          <w:pStyle w:val="Stopka"/>
          <w:jc w:val="center"/>
        </w:pPr>
        <w:r>
          <w:fldChar w:fldCharType="begin"/>
        </w:r>
        <w:r>
          <w:instrText>PAGE   \* MERGEFORMAT</w:instrText>
        </w:r>
        <w:r>
          <w:fldChar w:fldCharType="separate"/>
        </w:r>
        <w:r w:rsidR="000F7922">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14A25" w14:textId="77777777" w:rsidR="006B6639" w:rsidRDefault="006B6639" w:rsidP="000662E2">
      <w:pPr>
        <w:spacing w:after="0" w:line="240" w:lineRule="auto"/>
      </w:pPr>
      <w:r>
        <w:separator/>
      </w:r>
    </w:p>
  </w:footnote>
  <w:footnote w:type="continuationSeparator" w:id="0">
    <w:p w14:paraId="70D6BCDE" w14:textId="77777777" w:rsidR="006B6639" w:rsidRDefault="006B6639" w:rsidP="000662E2">
      <w:pPr>
        <w:spacing w:after="0" w:line="240" w:lineRule="auto"/>
      </w:pPr>
      <w:r>
        <w:continuationSeparator/>
      </w:r>
    </w:p>
  </w:footnote>
  <w:footnote w:id="1">
    <w:p w14:paraId="1AB1621F" w14:textId="461BB81A" w:rsidR="00BB76D5" w:rsidRPr="00CE418D" w:rsidRDefault="00BB76D5" w:rsidP="00CE418D">
      <w:pPr>
        <w:rPr>
          <w:rFonts w:ascii="Algerian" w:hAnsi="Algerian"/>
          <w:lang w:val="en-GB"/>
        </w:rPr>
      </w:pPr>
      <w:r w:rsidRPr="003806F9">
        <w:rPr>
          <w:rStyle w:val="Odwoanieprzypisudolnego"/>
          <w:rFonts w:ascii="Fira Sans" w:hAnsi="Fira Sans"/>
        </w:rPr>
        <w:footnoteRef/>
      </w:r>
      <w:r w:rsidRPr="003806F9">
        <w:rPr>
          <w:rFonts w:ascii="Fira Sans" w:hAnsi="Fira Sans"/>
          <w:lang w:val="en-GB"/>
        </w:rPr>
        <w:t xml:space="preserve"> </w:t>
      </w:r>
      <w:r w:rsidRPr="00922347">
        <w:rPr>
          <w:rFonts w:ascii="Fira Sans" w:hAnsi="Fira Sans"/>
          <w:sz w:val="19"/>
          <w:szCs w:val="19"/>
          <w:lang w:val="en-US"/>
        </w:rPr>
        <w:t>If not stated otherwise, all texts in News releases refer to non-seasonally adjusted data</w:t>
      </w:r>
      <w:r w:rsidRPr="008F28A1">
        <w:rPr>
          <w:lang w:val="en-GB"/>
        </w:rPr>
        <w:t>.</w:t>
      </w:r>
    </w:p>
  </w:footnote>
  <w:footnote w:id="2">
    <w:p w14:paraId="734B94AB" w14:textId="2695BD02" w:rsidR="00BB76D5" w:rsidRPr="00CE418D" w:rsidRDefault="00BB76D5">
      <w:pPr>
        <w:pStyle w:val="Tekstprzypisudolnego"/>
        <w:rPr>
          <w:lang w:val="en-GB"/>
        </w:rPr>
      </w:pPr>
      <w:r w:rsidRPr="003806F9">
        <w:rPr>
          <w:rStyle w:val="Odwoanieprzypisudolnego"/>
          <w:rFonts w:ascii="Fira Sans" w:hAnsi="Fira Sans"/>
        </w:rPr>
        <w:footnoteRef/>
      </w:r>
      <w:r w:rsidRPr="00CE418D">
        <w:rPr>
          <w:lang w:val="en-GB"/>
        </w:rPr>
        <w:t xml:space="preserve"> </w:t>
      </w:r>
      <w:r w:rsidRPr="00EF1025">
        <w:rPr>
          <w:rFonts w:ascii="Fira Sans" w:hAnsi="Fira Sans"/>
          <w:sz w:val="19"/>
          <w:szCs w:val="19"/>
          <w:lang w:val="en-US"/>
        </w:rPr>
        <w:t>By the phrase „positive” (positive value of the indicator) we consider a situation when percentage of entrepreneurs expecting improvement of their entities’ economic situation in the next three months or observing such an improvement outweighs percentage of entrepreneurs expecting its deterioration.</w:t>
      </w:r>
    </w:p>
  </w:footnote>
  <w:footnote w:id="3">
    <w:p w14:paraId="21CF1546" w14:textId="77777777" w:rsidR="00BB76D5" w:rsidRPr="000E0D01" w:rsidRDefault="00BB76D5" w:rsidP="00FC7168">
      <w:pPr>
        <w:pStyle w:val="Tekstprzypisudolnego"/>
        <w:spacing w:before="120"/>
        <w:rPr>
          <w:rFonts w:ascii="Fira Sans" w:hAnsi="Fira Sans"/>
          <w:sz w:val="18"/>
          <w:szCs w:val="18"/>
          <w:lang w:val="en-US"/>
        </w:rPr>
      </w:pPr>
      <w:r w:rsidRPr="000E0D01">
        <w:rPr>
          <w:rStyle w:val="Odwoanieprzypisudolnego"/>
          <w:rFonts w:ascii="Fira Sans" w:hAnsi="Fira Sans"/>
          <w:sz w:val="18"/>
          <w:szCs w:val="18"/>
        </w:rPr>
        <w:footnoteRef/>
      </w:r>
      <w:r w:rsidRPr="000E0D01">
        <w:rPr>
          <w:rFonts w:ascii="Fira Sans" w:hAnsi="Fira Sans"/>
          <w:sz w:val="18"/>
          <w:szCs w:val="18"/>
          <w:lang w:val="en-US"/>
        </w:rPr>
        <w:t xml:space="preserve"> </w:t>
      </w:r>
      <w:r w:rsidRPr="00EF1025">
        <w:rPr>
          <w:rFonts w:ascii="Fira Sans" w:hAnsi="Fira Sans"/>
          <w:sz w:val="19"/>
          <w:szCs w:val="19"/>
          <w:lang w:val="en-US"/>
        </w:rPr>
        <w:t>Time series does not require to be seasonally adjusted. Non-seasonally adjusted data can be analyzed and interpreted in the same way as seasonally adjusted data.</w:t>
      </w:r>
    </w:p>
  </w:footnote>
  <w:footnote w:id="4">
    <w:p w14:paraId="4FCA64AA" w14:textId="77777777" w:rsidR="00FE44BC" w:rsidRPr="008879AE" w:rsidRDefault="00FE44BC" w:rsidP="00FE44BC">
      <w:pPr>
        <w:pStyle w:val="Tekstprzypisudolnego"/>
        <w:rPr>
          <w:rFonts w:ascii="Fira Sans" w:hAnsi="Fira Sans"/>
          <w:sz w:val="19"/>
          <w:szCs w:val="19"/>
          <w:lang w:val="en-US"/>
        </w:rPr>
      </w:pPr>
      <w:r w:rsidRPr="00250CFE">
        <w:rPr>
          <w:rStyle w:val="Odwoanieprzypisudolnego"/>
          <w:rFonts w:ascii="Fira Sans" w:hAnsi="Fira Sans"/>
          <w:sz w:val="18"/>
          <w:szCs w:val="18"/>
        </w:rPr>
        <w:footnoteRef/>
      </w:r>
      <w:r w:rsidRPr="00250CFE">
        <w:rPr>
          <w:rFonts w:ascii="Fira Sans" w:hAnsi="Fira Sans"/>
          <w:sz w:val="18"/>
          <w:szCs w:val="18"/>
          <w:lang w:val="en-US"/>
        </w:rPr>
        <w:t xml:space="preserve"> </w:t>
      </w:r>
      <w:r w:rsidRPr="008879AE">
        <w:rPr>
          <w:rFonts w:ascii="Fira Sans" w:hAnsi="Fira Sans"/>
          <w:sz w:val="19"/>
          <w:szCs w:val="19"/>
          <w:lang w:val="en-US"/>
        </w:rPr>
        <w:t>In January 2024, variants of answers were consolidated (“minor and serious outflow/inflow” were replaced by “outflow/inflow” respectively).</w:t>
      </w:r>
    </w:p>
    <w:p w14:paraId="22849B16" w14:textId="77777777" w:rsidR="00FE44BC" w:rsidRPr="00250CFE" w:rsidRDefault="00FE44BC" w:rsidP="00FE44BC">
      <w:pPr>
        <w:pStyle w:val="Tekstprzypisudolnego"/>
        <w:rPr>
          <w:rFonts w:ascii="Fira Sans" w:hAnsi="Fira Sans"/>
          <w:sz w:val="18"/>
          <w:szCs w:val="18"/>
          <w:lang w:val="en-US"/>
        </w:rPr>
      </w:pPr>
      <w:r w:rsidRPr="008879AE">
        <w:rPr>
          <w:rFonts w:ascii="Fira Sans" w:hAnsi="Fira Sans"/>
          <w:sz w:val="19"/>
          <w:szCs w:val="19"/>
          <w:lang w:val="en-US"/>
        </w:rPr>
        <w:t xml:space="preserve">It is still acceptable to select “outflow” variant, i.e. resignations from work due to war as well as “inflow” variant, i.e. employment of new personnel at the same time, therefore </w:t>
      </w:r>
      <w:r>
        <w:rPr>
          <w:rFonts w:ascii="Fira Sans" w:hAnsi="Fira Sans"/>
          <w:sz w:val="19"/>
          <w:szCs w:val="19"/>
          <w:lang w:val="en-US"/>
        </w:rPr>
        <w:t>sum of variants can exceed 100%</w:t>
      </w:r>
      <w:r w:rsidRPr="00250CFE">
        <w:rPr>
          <w:rFonts w:ascii="Fira Sans" w:hAnsi="Fira Sans"/>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EB122" w14:textId="77777777" w:rsidR="00BB76D5" w:rsidRDefault="00BB76D5">
    <w:pPr>
      <w:pStyle w:val="Nagwek"/>
    </w:pPr>
    <w:r>
      <w:rPr>
        <w:noProof/>
        <w:lang w:eastAsia="pl-PL"/>
      </w:rPr>
      <mc:AlternateContent>
        <mc:Choice Requires="wps">
          <w:drawing>
            <wp:anchor distT="0" distB="0" distL="114300" distR="114300" simplePos="0" relativeHeight="251662336" behindDoc="1" locked="0" layoutInCell="1" allowOverlap="1" wp14:anchorId="41122D5C" wp14:editId="7162E70E">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E2689"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728E2929" w14:textId="77777777" w:rsidR="00BB76D5" w:rsidRDefault="00BB76D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B4637" w14:textId="77777777" w:rsidR="00BB76D5" w:rsidRDefault="00BB76D5">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7A46EC9C" wp14:editId="0DF00580">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ews releases" title="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5A328C" w14:textId="77777777" w:rsidR="00BB76D5" w:rsidRPr="000201D2" w:rsidRDefault="00BB76D5"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6EC9C" id="Schemat blokowy: opóźnienie 6" o:spid="_x0000_s1029" alt="Tytuł: News releases — opis: News releases"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4E5A328C" w14:textId="77777777" w:rsidR="00BB76D5" w:rsidRPr="000201D2" w:rsidRDefault="00BB76D5"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4C0FB779" wp14:editId="11FE6ABC">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5A39A"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6851769A" wp14:editId="183FD6A7">
          <wp:extent cx="2080800" cy="720000"/>
          <wp:effectExtent l="0" t="0" r="0" b="4445"/>
          <wp:docPr id="3" name="Obraz 3"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14:paraId="20519AE0" w14:textId="77777777" w:rsidR="00BB76D5" w:rsidRDefault="00BB76D5">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641A7CF0" wp14:editId="6E4F0CA8">
              <wp:simplePos x="0" y="0"/>
              <wp:positionH relativeFrom="column">
                <wp:posOffset>5219395</wp:posOffset>
              </wp:positionH>
              <wp:positionV relativeFrom="paragraph">
                <wp:posOffset>222301</wp:posOffset>
              </wp:positionV>
              <wp:extent cx="1682496" cy="336589"/>
              <wp:effectExtent l="0" t="0" r="0" b="6350"/>
              <wp:wrapNone/>
              <wp:docPr id="8" name="Pole tekstowe 2" descr="22.10.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14:paraId="65574E30" w14:textId="395F0FD5" w:rsidR="00BB76D5" w:rsidRPr="000201D2" w:rsidRDefault="00BB76D5" w:rsidP="00F37172">
                          <w:pPr>
                            <w:jc w:val="both"/>
                            <w:rPr>
                              <w:rFonts w:ascii="Fira Sans SemiBold" w:hAnsi="Fira Sans SemiBold"/>
                              <w:color w:val="001D77"/>
                              <w:sz w:val="19"/>
                              <w:szCs w:val="19"/>
                            </w:rPr>
                          </w:pPr>
                          <w:r>
                            <w:rPr>
                              <w:rFonts w:ascii="Fira Sans SemiBold" w:hAnsi="Fira Sans SemiBold"/>
                              <w:color w:val="001D77"/>
                              <w:sz w:val="19"/>
                              <w:szCs w:val="19"/>
                            </w:rPr>
                            <w:t>22.10.2024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1A7CF0" id="_x0000_t202" coordsize="21600,21600" o:spt="202" path="m,l,21600r21600,l21600,xe">
              <v:stroke joinstyle="miter"/>
              <v:path gradientshapeok="t" o:connecttype="rect"/>
            </v:shapetype>
            <v:shape id="_x0000_s1030" type="#_x0000_t202" alt="22.10.2024"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" filled="f" stroked="f">
              <v:textbox>
                <w:txbxContent>
                  <w:p w14:paraId="65574E30" w14:textId="395F0FD5" w:rsidR="00BB76D5" w:rsidRPr="000201D2" w:rsidRDefault="00BB76D5" w:rsidP="00F37172">
                    <w:pPr>
                      <w:jc w:val="both"/>
                      <w:rPr>
                        <w:rFonts w:ascii="Fira Sans SemiBold" w:hAnsi="Fira Sans SemiBold"/>
                        <w:color w:val="001D77"/>
                        <w:sz w:val="19"/>
                        <w:szCs w:val="19"/>
                      </w:rPr>
                    </w:pPr>
                    <w:r>
                      <w:rPr>
                        <w:rFonts w:ascii="Fira Sans SemiBold" w:hAnsi="Fira Sans SemiBold"/>
                        <w:color w:val="001D77"/>
                        <w:sz w:val="19"/>
                        <w:szCs w:val="19"/>
                      </w:rPr>
                      <w:t>22.10.2024</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3392" w14:textId="77777777" w:rsidR="00BB76D5" w:rsidRDefault="00BB76D5">
    <w:pPr>
      <w:pStyle w:val="Nagwek"/>
    </w:pPr>
  </w:p>
  <w:p w14:paraId="42A3550F" w14:textId="77777777" w:rsidR="00BB76D5" w:rsidRDefault="00BB76D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6pt;height:124.8pt;visibility:visible;mso-wrap-style:square" o:bullet="t">
        <v:imagedata r:id="rId1" o:title=""/>
      </v:shape>
    </w:pict>
  </w:numPicBullet>
  <w:numPicBullet w:numPicBulletId="1">
    <w:pict>
      <v:shape id="_x0000_i1029" type="#_x0000_t75" style="width:124.2pt;height:124.8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DA0"/>
    <w:rsid w:val="00000EF5"/>
    <w:rsid w:val="00001652"/>
    <w:rsid w:val="00001B41"/>
    <w:rsid w:val="00001C5B"/>
    <w:rsid w:val="000030F6"/>
    <w:rsid w:val="0000331A"/>
    <w:rsid w:val="00003437"/>
    <w:rsid w:val="0000361A"/>
    <w:rsid w:val="000039B9"/>
    <w:rsid w:val="00003A40"/>
    <w:rsid w:val="0000453D"/>
    <w:rsid w:val="00004825"/>
    <w:rsid w:val="000053CA"/>
    <w:rsid w:val="0000577F"/>
    <w:rsid w:val="00005CE7"/>
    <w:rsid w:val="000062FF"/>
    <w:rsid w:val="0000709F"/>
    <w:rsid w:val="00007E9B"/>
    <w:rsid w:val="000108B8"/>
    <w:rsid w:val="00010E50"/>
    <w:rsid w:val="00010F2E"/>
    <w:rsid w:val="00011378"/>
    <w:rsid w:val="00011383"/>
    <w:rsid w:val="00011A11"/>
    <w:rsid w:val="00011C7D"/>
    <w:rsid w:val="00011D84"/>
    <w:rsid w:val="000129BF"/>
    <w:rsid w:val="00012F25"/>
    <w:rsid w:val="00013527"/>
    <w:rsid w:val="00014718"/>
    <w:rsid w:val="00014D83"/>
    <w:rsid w:val="0001519B"/>
    <w:rsid w:val="000152F5"/>
    <w:rsid w:val="00016D37"/>
    <w:rsid w:val="00017701"/>
    <w:rsid w:val="00017F67"/>
    <w:rsid w:val="000201D2"/>
    <w:rsid w:val="0002046D"/>
    <w:rsid w:val="000206BC"/>
    <w:rsid w:val="00020E95"/>
    <w:rsid w:val="00021EA2"/>
    <w:rsid w:val="00022286"/>
    <w:rsid w:val="00022730"/>
    <w:rsid w:val="00022F9E"/>
    <w:rsid w:val="0002354F"/>
    <w:rsid w:val="000238AC"/>
    <w:rsid w:val="000242CD"/>
    <w:rsid w:val="00024406"/>
    <w:rsid w:val="000253BF"/>
    <w:rsid w:val="000259F3"/>
    <w:rsid w:val="00026E44"/>
    <w:rsid w:val="000308B4"/>
    <w:rsid w:val="000309A6"/>
    <w:rsid w:val="00031B9D"/>
    <w:rsid w:val="00034B19"/>
    <w:rsid w:val="000353EA"/>
    <w:rsid w:val="000355CC"/>
    <w:rsid w:val="00035841"/>
    <w:rsid w:val="000358D8"/>
    <w:rsid w:val="00035B12"/>
    <w:rsid w:val="00035DD4"/>
    <w:rsid w:val="000366E9"/>
    <w:rsid w:val="00040567"/>
    <w:rsid w:val="00040963"/>
    <w:rsid w:val="00040B45"/>
    <w:rsid w:val="000414BE"/>
    <w:rsid w:val="00041821"/>
    <w:rsid w:val="00043314"/>
    <w:rsid w:val="00043A21"/>
    <w:rsid w:val="0004400B"/>
    <w:rsid w:val="0004582E"/>
    <w:rsid w:val="0004594F"/>
    <w:rsid w:val="00050C96"/>
    <w:rsid w:val="00051010"/>
    <w:rsid w:val="0005169D"/>
    <w:rsid w:val="00051931"/>
    <w:rsid w:val="00051E3A"/>
    <w:rsid w:val="000527B2"/>
    <w:rsid w:val="00052A1D"/>
    <w:rsid w:val="00052E70"/>
    <w:rsid w:val="000534A5"/>
    <w:rsid w:val="00054273"/>
    <w:rsid w:val="0005463C"/>
    <w:rsid w:val="00054779"/>
    <w:rsid w:val="00054F14"/>
    <w:rsid w:val="00055C79"/>
    <w:rsid w:val="000569FC"/>
    <w:rsid w:val="00056FC2"/>
    <w:rsid w:val="00057555"/>
    <w:rsid w:val="00057B5C"/>
    <w:rsid w:val="00057BCF"/>
    <w:rsid w:val="00057CA1"/>
    <w:rsid w:val="000606B1"/>
    <w:rsid w:val="00061635"/>
    <w:rsid w:val="000619BA"/>
    <w:rsid w:val="00061E17"/>
    <w:rsid w:val="00062856"/>
    <w:rsid w:val="00062C3F"/>
    <w:rsid w:val="000639B8"/>
    <w:rsid w:val="00063B80"/>
    <w:rsid w:val="00064531"/>
    <w:rsid w:val="0006559D"/>
    <w:rsid w:val="000662E2"/>
    <w:rsid w:val="000666EB"/>
    <w:rsid w:val="00066883"/>
    <w:rsid w:val="00070CAD"/>
    <w:rsid w:val="00071F28"/>
    <w:rsid w:val="0007237F"/>
    <w:rsid w:val="0007255E"/>
    <w:rsid w:val="00072871"/>
    <w:rsid w:val="00073A9C"/>
    <w:rsid w:val="00073F59"/>
    <w:rsid w:val="0007413E"/>
    <w:rsid w:val="000745DC"/>
    <w:rsid w:val="00074600"/>
    <w:rsid w:val="000747B0"/>
    <w:rsid w:val="00074CFC"/>
    <w:rsid w:val="00074F0B"/>
    <w:rsid w:val="00075359"/>
    <w:rsid w:val="00075825"/>
    <w:rsid w:val="00076C1A"/>
    <w:rsid w:val="00076C37"/>
    <w:rsid w:val="00076EB8"/>
    <w:rsid w:val="00077763"/>
    <w:rsid w:val="000806F7"/>
    <w:rsid w:val="00083125"/>
    <w:rsid w:val="000834E9"/>
    <w:rsid w:val="00083601"/>
    <w:rsid w:val="00084399"/>
    <w:rsid w:val="00084578"/>
    <w:rsid w:val="0008537C"/>
    <w:rsid w:val="00085945"/>
    <w:rsid w:val="00085C0B"/>
    <w:rsid w:val="00086B4E"/>
    <w:rsid w:val="00087973"/>
    <w:rsid w:val="00087F6A"/>
    <w:rsid w:val="00090853"/>
    <w:rsid w:val="00090DEE"/>
    <w:rsid w:val="000921AF"/>
    <w:rsid w:val="00092C88"/>
    <w:rsid w:val="00092D34"/>
    <w:rsid w:val="00092E11"/>
    <w:rsid w:val="00092ECF"/>
    <w:rsid w:val="0009359E"/>
    <w:rsid w:val="0009439B"/>
    <w:rsid w:val="000949DE"/>
    <w:rsid w:val="0009541F"/>
    <w:rsid w:val="0009558B"/>
    <w:rsid w:val="000959D9"/>
    <w:rsid w:val="00095FED"/>
    <w:rsid w:val="00096571"/>
    <w:rsid w:val="000968D4"/>
    <w:rsid w:val="00096BB4"/>
    <w:rsid w:val="000978F0"/>
    <w:rsid w:val="000A013E"/>
    <w:rsid w:val="000A05D0"/>
    <w:rsid w:val="000A0C17"/>
    <w:rsid w:val="000A0EB1"/>
    <w:rsid w:val="000A20AE"/>
    <w:rsid w:val="000A388D"/>
    <w:rsid w:val="000A6754"/>
    <w:rsid w:val="000A7081"/>
    <w:rsid w:val="000A7741"/>
    <w:rsid w:val="000B0727"/>
    <w:rsid w:val="000B1421"/>
    <w:rsid w:val="000B188A"/>
    <w:rsid w:val="000B1DC1"/>
    <w:rsid w:val="000B316E"/>
    <w:rsid w:val="000B51A7"/>
    <w:rsid w:val="000B5DDF"/>
    <w:rsid w:val="000B6105"/>
    <w:rsid w:val="000B6255"/>
    <w:rsid w:val="000B725C"/>
    <w:rsid w:val="000B7870"/>
    <w:rsid w:val="000C135D"/>
    <w:rsid w:val="000C2056"/>
    <w:rsid w:val="000C2B7F"/>
    <w:rsid w:val="000C3190"/>
    <w:rsid w:val="000C32DD"/>
    <w:rsid w:val="000C362F"/>
    <w:rsid w:val="000C3AE7"/>
    <w:rsid w:val="000C411C"/>
    <w:rsid w:val="000C4AA2"/>
    <w:rsid w:val="000C4F95"/>
    <w:rsid w:val="000C5B81"/>
    <w:rsid w:val="000C5DB1"/>
    <w:rsid w:val="000C5ECF"/>
    <w:rsid w:val="000C74F4"/>
    <w:rsid w:val="000C7CC1"/>
    <w:rsid w:val="000D00B7"/>
    <w:rsid w:val="000D0273"/>
    <w:rsid w:val="000D09AD"/>
    <w:rsid w:val="000D0CC9"/>
    <w:rsid w:val="000D1065"/>
    <w:rsid w:val="000D1D43"/>
    <w:rsid w:val="000D1FB1"/>
    <w:rsid w:val="000D225C"/>
    <w:rsid w:val="000D25CF"/>
    <w:rsid w:val="000D316A"/>
    <w:rsid w:val="000D3747"/>
    <w:rsid w:val="000D3E26"/>
    <w:rsid w:val="000D5527"/>
    <w:rsid w:val="000D5E6C"/>
    <w:rsid w:val="000D6C1D"/>
    <w:rsid w:val="000D7712"/>
    <w:rsid w:val="000E084D"/>
    <w:rsid w:val="000E0918"/>
    <w:rsid w:val="000E0C2A"/>
    <w:rsid w:val="000E0D01"/>
    <w:rsid w:val="000E112D"/>
    <w:rsid w:val="000E276F"/>
    <w:rsid w:val="000E3250"/>
    <w:rsid w:val="000E404D"/>
    <w:rsid w:val="000E4238"/>
    <w:rsid w:val="000E5FAD"/>
    <w:rsid w:val="000E6E32"/>
    <w:rsid w:val="000E7B7C"/>
    <w:rsid w:val="000E7ED0"/>
    <w:rsid w:val="000F05CA"/>
    <w:rsid w:val="000F07DC"/>
    <w:rsid w:val="000F0EAD"/>
    <w:rsid w:val="000F1B69"/>
    <w:rsid w:val="000F3461"/>
    <w:rsid w:val="000F35C3"/>
    <w:rsid w:val="000F3C58"/>
    <w:rsid w:val="000F42CD"/>
    <w:rsid w:val="000F513E"/>
    <w:rsid w:val="000F6A40"/>
    <w:rsid w:val="000F733B"/>
    <w:rsid w:val="000F7922"/>
    <w:rsid w:val="000F79E4"/>
    <w:rsid w:val="00100323"/>
    <w:rsid w:val="001005D5"/>
    <w:rsid w:val="00100C1F"/>
    <w:rsid w:val="001011C3"/>
    <w:rsid w:val="00101BB6"/>
    <w:rsid w:val="00102658"/>
    <w:rsid w:val="001027F5"/>
    <w:rsid w:val="00104BB9"/>
    <w:rsid w:val="00104D1C"/>
    <w:rsid w:val="001067C8"/>
    <w:rsid w:val="00106FE0"/>
    <w:rsid w:val="00107CAB"/>
    <w:rsid w:val="00110D87"/>
    <w:rsid w:val="00110DEB"/>
    <w:rsid w:val="001113E9"/>
    <w:rsid w:val="00112829"/>
    <w:rsid w:val="00112E06"/>
    <w:rsid w:val="001132EF"/>
    <w:rsid w:val="00114DB9"/>
    <w:rsid w:val="00114E5C"/>
    <w:rsid w:val="00114E77"/>
    <w:rsid w:val="00114F89"/>
    <w:rsid w:val="00115084"/>
    <w:rsid w:val="0011518C"/>
    <w:rsid w:val="00116087"/>
    <w:rsid w:val="00117221"/>
    <w:rsid w:val="001176DD"/>
    <w:rsid w:val="001178B5"/>
    <w:rsid w:val="00117ABE"/>
    <w:rsid w:val="00117F94"/>
    <w:rsid w:val="00117FD4"/>
    <w:rsid w:val="0012078D"/>
    <w:rsid w:val="00120C53"/>
    <w:rsid w:val="00121684"/>
    <w:rsid w:val="00121E91"/>
    <w:rsid w:val="0012253F"/>
    <w:rsid w:val="001228CF"/>
    <w:rsid w:val="00123319"/>
    <w:rsid w:val="00123A2C"/>
    <w:rsid w:val="001244A5"/>
    <w:rsid w:val="00124C05"/>
    <w:rsid w:val="001254A8"/>
    <w:rsid w:val="00130002"/>
    <w:rsid w:val="00130296"/>
    <w:rsid w:val="001303CA"/>
    <w:rsid w:val="00130F87"/>
    <w:rsid w:val="001316F2"/>
    <w:rsid w:val="00131F6A"/>
    <w:rsid w:val="001325C6"/>
    <w:rsid w:val="00133B51"/>
    <w:rsid w:val="00134060"/>
    <w:rsid w:val="00134852"/>
    <w:rsid w:val="00134D2F"/>
    <w:rsid w:val="00134F39"/>
    <w:rsid w:val="00135671"/>
    <w:rsid w:val="00135746"/>
    <w:rsid w:val="0013626B"/>
    <w:rsid w:val="00137462"/>
    <w:rsid w:val="00137BAC"/>
    <w:rsid w:val="00137E8E"/>
    <w:rsid w:val="00140D90"/>
    <w:rsid w:val="001423B6"/>
    <w:rsid w:val="0014385C"/>
    <w:rsid w:val="001448A0"/>
    <w:rsid w:val="001448A7"/>
    <w:rsid w:val="00144913"/>
    <w:rsid w:val="00144D22"/>
    <w:rsid w:val="00145723"/>
    <w:rsid w:val="0014596C"/>
    <w:rsid w:val="00145AC2"/>
    <w:rsid w:val="00146047"/>
    <w:rsid w:val="00146621"/>
    <w:rsid w:val="001479AC"/>
    <w:rsid w:val="00147F55"/>
    <w:rsid w:val="00147F68"/>
    <w:rsid w:val="001500AB"/>
    <w:rsid w:val="001507C7"/>
    <w:rsid w:val="00150BC6"/>
    <w:rsid w:val="001513E6"/>
    <w:rsid w:val="00151760"/>
    <w:rsid w:val="001523FD"/>
    <w:rsid w:val="00152A08"/>
    <w:rsid w:val="00153321"/>
    <w:rsid w:val="00153ABA"/>
    <w:rsid w:val="00154F31"/>
    <w:rsid w:val="00155199"/>
    <w:rsid w:val="00155559"/>
    <w:rsid w:val="001557B1"/>
    <w:rsid w:val="00155A33"/>
    <w:rsid w:val="001564E6"/>
    <w:rsid w:val="00156B91"/>
    <w:rsid w:val="001604FA"/>
    <w:rsid w:val="0016085E"/>
    <w:rsid w:val="00160AFF"/>
    <w:rsid w:val="00160CE4"/>
    <w:rsid w:val="00161109"/>
    <w:rsid w:val="00162325"/>
    <w:rsid w:val="00162A67"/>
    <w:rsid w:val="00162D31"/>
    <w:rsid w:val="0016305E"/>
    <w:rsid w:val="00163E39"/>
    <w:rsid w:val="0016411C"/>
    <w:rsid w:val="00164443"/>
    <w:rsid w:val="0016451D"/>
    <w:rsid w:val="0016456E"/>
    <w:rsid w:val="001646C1"/>
    <w:rsid w:val="00165E66"/>
    <w:rsid w:val="0017010B"/>
    <w:rsid w:val="00170A39"/>
    <w:rsid w:val="00171A1E"/>
    <w:rsid w:val="00172E2E"/>
    <w:rsid w:val="001737D3"/>
    <w:rsid w:val="00173FF1"/>
    <w:rsid w:val="0017464D"/>
    <w:rsid w:val="00174A7A"/>
    <w:rsid w:val="00176163"/>
    <w:rsid w:val="001762A6"/>
    <w:rsid w:val="00176881"/>
    <w:rsid w:val="0017769F"/>
    <w:rsid w:val="00177A58"/>
    <w:rsid w:val="00177FB9"/>
    <w:rsid w:val="00180135"/>
    <w:rsid w:val="0018029F"/>
    <w:rsid w:val="0018240D"/>
    <w:rsid w:val="0018292E"/>
    <w:rsid w:val="00182C12"/>
    <w:rsid w:val="001837BD"/>
    <w:rsid w:val="0018424E"/>
    <w:rsid w:val="001865F6"/>
    <w:rsid w:val="001866DD"/>
    <w:rsid w:val="00186B0A"/>
    <w:rsid w:val="00187715"/>
    <w:rsid w:val="00187A01"/>
    <w:rsid w:val="00187EC6"/>
    <w:rsid w:val="0019042A"/>
    <w:rsid w:val="00190486"/>
    <w:rsid w:val="00191705"/>
    <w:rsid w:val="00191B41"/>
    <w:rsid w:val="00192E72"/>
    <w:rsid w:val="00193BDE"/>
    <w:rsid w:val="00193FC5"/>
    <w:rsid w:val="00194409"/>
    <w:rsid w:val="00194A1C"/>
    <w:rsid w:val="00194FED"/>
    <w:rsid w:val="001951DA"/>
    <w:rsid w:val="00195733"/>
    <w:rsid w:val="001962C2"/>
    <w:rsid w:val="001972BA"/>
    <w:rsid w:val="001A049A"/>
    <w:rsid w:val="001A0F3E"/>
    <w:rsid w:val="001A119F"/>
    <w:rsid w:val="001A1652"/>
    <w:rsid w:val="001A1B86"/>
    <w:rsid w:val="001A1D09"/>
    <w:rsid w:val="001A25AA"/>
    <w:rsid w:val="001A26F9"/>
    <w:rsid w:val="001A3EF8"/>
    <w:rsid w:val="001A42E2"/>
    <w:rsid w:val="001A48E3"/>
    <w:rsid w:val="001A5C5E"/>
    <w:rsid w:val="001A5DA3"/>
    <w:rsid w:val="001A698E"/>
    <w:rsid w:val="001A6DF7"/>
    <w:rsid w:val="001A6FD0"/>
    <w:rsid w:val="001A75FB"/>
    <w:rsid w:val="001A7C61"/>
    <w:rsid w:val="001B0E62"/>
    <w:rsid w:val="001B0EA4"/>
    <w:rsid w:val="001B215C"/>
    <w:rsid w:val="001B24E0"/>
    <w:rsid w:val="001B3142"/>
    <w:rsid w:val="001B4361"/>
    <w:rsid w:val="001B45B1"/>
    <w:rsid w:val="001B48F9"/>
    <w:rsid w:val="001B56B5"/>
    <w:rsid w:val="001B64F3"/>
    <w:rsid w:val="001B74AF"/>
    <w:rsid w:val="001C0393"/>
    <w:rsid w:val="001C13B2"/>
    <w:rsid w:val="001C2275"/>
    <w:rsid w:val="001C274F"/>
    <w:rsid w:val="001C2A88"/>
    <w:rsid w:val="001C3269"/>
    <w:rsid w:val="001C35CF"/>
    <w:rsid w:val="001C3AD4"/>
    <w:rsid w:val="001C5728"/>
    <w:rsid w:val="001C59D7"/>
    <w:rsid w:val="001C5B34"/>
    <w:rsid w:val="001D17C5"/>
    <w:rsid w:val="001D1DB4"/>
    <w:rsid w:val="001D21C4"/>
    <w:rsid w:val="001D29EE"/>
    <w:rsid w:val="001D3B9B"/>
    <w:rsid w:val="001D477A"/>
    <w:rsid w:val="001D4B1F"/>
    <w:rsid w:val="001D51B6"/>
    <w:rsid w:val="001D5205"/>
    <w:rsid w:val="001D5454"/>
    <w:rsid w:val="001D7B0C"/>
    <w:rsid w:val="001E11CC"/>
    <w:rsid w:val="001E1427"/>
    <w:rsid w:val="001E14AC"/>
    <w:rsid w:val="001E155C"/>
    <w:rsid w:val="001E1EAC"/>
    <w:rsid w:val="001E2238"/>
    <w:rsid w:val="001E480E"/>
    <w:rsid w:val="001E668B"/>
    <w:rsid w:val="001E6930"/>
    <w:rsid w:val="001E72C9"/>
    <w:rsid w:val="001E7E7E"/>
    <w:rsid w:val="001F0737"/>
    <w:rsid w:val="001F0B09"/>
    <w:rsid w:val="001F0E57"/>
    <w:rsid w:val="001F1025"/>
    <w:rsid w:val="001F117D"/>
    <w:rsid w:val="001F135A"/>
    <w:rsid w:val="001F1BE1"/>
    <w:rsid w:val="001F20AC"/>
    <w:rsid w:val="001F22F9"/>
    <w:rsid w:val="001F2BFF"/>
    <w:rsid w:val="001F2FF6"/>
    <w:rsid w:val="001F3635"/>
    <w:rsid w:val="001F4170"/>
    <w:rsid w:val="001F44BB"/>
    <w:rsid w:val="001F62F2"/>
    <w:rsid w:val="001F69F1"/>
    <w:rsid w:val="001F6A10"/>
    <w:rsid w:val="001F74D7"/>
    <w:rsid w:val="00201800"/>
    <w:rsid w:val="00201C97"/>
    <w:rsid w:val="0020416B"/>
    <w:rsid w:val="0020428C"/>
    <w:rsid w:val="002053BC"/>
    <w:rsid w:val="00205545"/>
    <w:rsid w:val="00205BC2"/>
    <w:rsid w:val="00205DCD"/>
    <w:rsid w:val="00205F35"/>
    <w:rsid w:val="0020608F"/>
    <w:rsid w:val="002072E5"/>
    <w:rsid w:val="00207ECF"/>
    <w:rsid w:val="00207ED8"/>
    <w:rsid w:val="0021045E"/>
    <w:rsid w:val="002105E1"/>
    <w:rsid w:val="00211044"/>
    <w:rsid w:val="002112C0"/>
    <w:rsid w:val="0021370C"/>
    <w:rsid w:val="0021378D"/>
    <w:rsid w:val="002140F5"/>
    <w:rsid w:val="00214F22"/>
    <w:rsid w:val="00215B72"/>
    <w:rsid w:val="00215CF2"/>
    <w:rsid w:val="00216024"/>
    <w:rsid w:val="00217570"/>
    <w:rsid w:val="00217B97"/>
    <w:rsid w:val="00217CAF"/>
    <w:rsid w:val="002207E4"/>
    <w:rsid w:val="002213DC"/>
    <w:rsid w:val="00222263"/>
    <w:rsid w:val="002230ED"/>
    <w:rsid w:val="002236F6"/>
    <w:rsid w:val="00223BC5"/>
    <w:rsid w:val="00223D5A"/>
    <w:rsid w:val="00223E88"/>
    <w:rsid w:val="00224708"/>
    <w:rsid w:val="002248CD"/>
    <w:rsid w:val="00224BF7"/>
    <w:rsid w:val="00224FBD"/>
    <w:rsid w:val="00225411"/>
    <w:rsid w:val="00226FED"/>
    <w:rsid w:val="0023025B"/>
    <w:rsid w:val="00230385"/>
    <w:rsid w:val="00230A7E"/>
    <w:rsid w:val="002322D3"/>
    <w:rsid w:val="00232A7A"/>
    <w:rsid w:val="00233938"/>
    <w:rsid w:val="0023408F"/>
    <w:rsid w:val="00235D29"/>
    <w:rsid w:val="00236300"/>
    <w:rsid w:val="002367B3"/>
    <w:rsid w:val="002369A3"/>
    <w:rsid w:val="00236D7C"/>
    <w:rsid w:val="0023792A"/>
    <w:rsid w:val="00240102"/>
    <w:rsid w:val="002404F9"/>
    <w:rsid w:val="00240C3C"/>
    <w:rsid w:val="00243F03"/>
    <w:rsid w:val="00244BA6"/>
    <w:rsid w:val="00245099"/>
    <w:rsid w:val="00245D43"/>
    <w:rsid w:val="002465B0"/>
    <w:rsid w:val="00247359"/>
    <w:rsid w:val="002476AC"/>
    <w:rsid w:val="00250150"/>
    <w:rsid w:val="0025028F"/>
    <w:rsid w:val="00250845"/>
    <w:rsid w:val="00250B60"/>
    <w:rsid w:val="00250CFE"/>
    <w:rsid w:val="002514D2"/>
    <w:rsid w:val="00252628"/>
    <w:rsid w:val="00252E6F"/>
    <w:rsid w:val="002537A7"/>
    <w:rsid w:val="00254299"/>
    <w:rsid w:val="0025575E"/>
    <w:rsid w:val="00255EAD"/>
    <w:rsid w:val="002574F9"/>
    <w:rsid w:val="002601D6"/>
    <w:rsid w:val="00260CD3"/>
    <w:rsid w:val="00261562"/>
    <w:rsid w:val="00261702"/>
    <w:rsid w:val="00261B09"/>
    <w:rsid w:val="00262393"/>
    <w:rsid w:val="00262B19"/>
    <w:rsid w:val="00262D5E"/>
    <w:rsid w:val="00263742"/>
    <w:rsid w:val="002645C6"/>
    <w:rsid w:val="00265889"/>
    <w:rsid w:val="00265A1A"/>
    <w:rsid w:val="00265FB0"/>
    <w:rsid w:val="00266F8B"/>
    <w:rsid w:val="002676DA"/>
    <w:rsid w:val="002679DB"/>
    <w:rsid w:val="00267AFF"/>
    <w:rsid w:val="00270B0D"/>
    <w:rsid w:val="00271096"/>
    <w:rsid w:val="00271363"/>
    <w:rsid w:val="0027243C"/>
    <w:rsid w:val="0027266B"/>
    <w:rsid w:val="00273293"/>
    <w:rsid w:val="00273644"/>
    <w:rsid w:val="00273DBF"/>
    <w:rsid w:val="0027587D"/>
    <w:rsid w:val="00276811"/>
    <w:rsid w:val="0027719C"/>
    <w:rsid w:val="00277F0F"/>
    <w:rsid w:val="00280358"/>
    <w:rsid w:val="00280B27"/>
    <w:rsid w:val="00280C6F"/>
    <w:rsid w:val="00281218"/>
    <w:rsid w:val="002813B9"/>
    <w:rsid w:val="00281AE0"/>
    <w:rsid w:val="00282699"/>
    <w:rsid w:val="00282E73"/>
    <w:rsid w:val="00283123"/>
    <w:rsid w:val="00285411"/>
    <w:rsid w:val="00285AA2"/>
    <w:rsid w:val="00286539"/>
    <w:rsid w:val="00286ED2"/>
    <w:rsid w:val="002873D7"/>
    <w:rsid w:val="002873E6"/>
    <w:rsid w:val="002875D3"/>
    <w:rsid w:val="002876F4"/>
    <w:rsid w:val="00291043"/>
    <w:rsid w:val="002914E4"/>
    <w:rsid w:val="0029253E"/>
    <w:rsid w:val="002926DF"/>
    <w:rsid w:val="00293563"/>
    <w:rsid w:val="0029447C"/>
    <w:rsid w:val="002946A4"/>
    <w:rsid w:val="00295870"/>
    <w:rsid w:val="00296697"/>
    <w:rsid w:val="00296C9A"/>
    <w:rsid w:val="00296F29"/>
    <w:rsid w:val="00297E16"/>
    <w:rsid w:val="002A09BC"/>
    <w:rsid w:val="002A0BF6"/>
    <w:rsid w:val="002A1648"/>
    <w:rsid w:val="002A2FF1"/>
    <w:rsid w:val="002A37B7"/>
    <w:rsid w:val="002A3C8F"/>
    <w:rsid w:val="002A48A9"/>
    <w:rsid w:val="002A53F5"/>
    <w:rsid w:val="002A5BE7"/>
    <w:rsid w:val="002A6130"/>
    <w:rsid w:val="002A6510"/>
    <w:rsid w:val="002A6C3E"/>
    <w:rsid w:val="002A7A9F"/>
    <w:rsid w:val="002B00D4"/>
    <w:rsid w:val="002B0472"/>
    <w:rsid w:val="002B0A94"/>
    <w:rsid w:val="002B1A65"/>
    <w:rsid w:val="002B23CC"/>
    <w:rsid w:val="002B361A"/>
    <w:rsid w:val="002B3910"/>
    <w:rsid w:val="002B499E"/>
    <w:rsid w:val="002B4DCD"/>
    <w:rsid w:val="002B5972"/>
    <w:rsid w:val="002B6B12"/>
    <w:rsid w:val="002C01DB"/>
    <w:rsid w:val="002C0522"/>
    <w:rsid w:val="002C0550"/>
    <w:rsid w:val="002C0A91"/>
    <w:rsid w:val="002C1D25"/>
    <w:rsid w:val="002C22D7"/>
    <w:rsid w:val="002C393E"/>
    <w:rsid w:val="002C39DC"/>
    <w:rsid w:val="002C48F0"/>
    <w:rsid w:val="002C4F1E"/>
    <w:rsid w:val="002C4FF0"/>
    <w:rsid w:val="002C5B73"/>
    <w:rsid w:val="002C69A6"/>
    <w:rsid w:val="002C6BDB"/>
    <w:rsid w:val="002C76F3"/>
    <w:rsid w:val="002D0A39"/>
    <w:rsid w:val="002D1694"/>
    <w:rsid w:val="002D1C01"/>
    <w:rsid w:val="002D1ED1"/>
    <w:rsid w:val="002D3F81"/>
    <w:rsid w:val="002D428E"/>
    <w:rsid w:val="002D4A5C"/>
    <w:rsid w:val="002D4C87"/>
    <w:rsid w:val="002D5776"/>
    <w:rsid w:val="002D599E"/>
    <w:rsid w:val="002D5A7F"/>
    <w:rsid w:val="002D6846"/>
    <w:rsid w:val="002D7440"/>
    <w:rsid w:val="002E1503"/>
    <w:rsid w:val="002E2DD5"/>
    <w:rsid w:val="002E41EE"/>
    <w:rsid w:val="002E4380"/>
    <w:rsid w:val="002E5E9C"/>
    <w:rsid w:val="002E6140"/>
    <w:rsid w:val="002E6985"/>
    <w:rsid w:val="002E6E25"/>
    <w:rsid w:val="002E71B6"/>
    <w:rsid w:val="002E76EA"/>
    <w:rsid w:val="002F14FA"/>
    <w:rsid w:val="002F17AD"/>
    <w:rsid w:val="002F1809"/>
    <w:rsid w:val="002F1917"/>
    <w:rsid w:val="002F20BE"/>
    <w:rsid w:val="002F26A6"/>
    <w:rsid w:val="002F2B58"/>
    <w:rsid w:val="002F2EA0"/>
    <w:rsid w:val="002F2EE4"/>
    <w:rsid w:val="002F4AD5"/>
    <w:rsid w:val="002F4D66"/>
    <w:rsid w:val="002F4E60"/>
    <w:rsid w:val="002F6FA7"/>
    <w:rsid w:val="002F7489"/>
    <w:rsid w:val="002F770E"/>
    <w:rsid w:val="002F77C8"/>
    <w:rsid w:val="002F7BAD"/>
    <w:rsid w:val="003015E6"/>
    <w:rsid w:val="00301633"/>
    <w:rsid w:val="00301BC0"/>
    <w:rsid w:val="00301C9E"/>
    <w:rsid w:val="003027E4"/>
    <w:rsid w:val="00302A82"/>
    <w:rsid w:val="003031C9"/>
    <w:rsid w:val="003037B8"/>
    <w:rsid w:val="00303D35"/>
    <w:rsid w:val="00303FC1"/>
    <w:rsid w:val="003041CB"/>
    <w:rsid w:val="00304F22"/>
    <w:rsid w:val="003065C9"/>
    <w:rsid w:val="00306C7C"/>
    <w:rsid w:val="00306F85"/>
    <w:rsid w:val="003108F6"/>
    <w:rsid w:val="00310AA6"/>
    <w:rsid w:val="00310C78"/>
    <w:rsid w:val="00310C8E"/>
    <w:rsid w:val="00311059"/>
    <w:rsid w:val="003115A0"/>
    <w:rsid w:val="00311B18"/>
    <w:rsid w:val="003129BB"/>
    <w:rsid w:val="00313AEB"/>
    <w:rsid w:val="003148B8"/>
    <w:rsid w:val="003155C5"/>
    <w:rsid w:val="003156B1"/>
    <w:rsid w:val="00321A79"/>
    <w:rsid w:val="0032259C"/>
    <w:rsid w:val="003226C7"/>
    <w:rsid w:val="00322D35"/>
    <w:rsid w:val="00322EDD"/>
    <w:rsid w:val="00323111"/>
    <w:rsid w:val="0032345D"/>
    <w:rsid w:val="003239A4"/>
    <w:rsid w:val="003249D4"/>
    <w:rsid w:val="00326A41"/>
    <w:rsid w:val="003270B6"/>
    <w:rsid w:val="00327ED4"/>
    <w:rsid w:val="00330FB1"/>
    <w:rsid w:val="003313BA"/>
    <w:rsid w:val="00332320"/>
    <w:rsid w:val="003336BE"/>
    <w:rsid w:val="00333816"/>
    <w:rsid w:val="00334094"/>
    <w:rsid w:val="00335366"/>
    <w:rsid w:val="003407E4"/>
    <w:rsid w:val="003415EB"/>
    <w:rsid w:val="00341AE3"/>
    <w:rsid w:val="003425F0"/>
    <w:rsid w:val="003443F4"/>
    <w:rsid w:val="00344923"/>
    <w:rsid w:val="003449C9"/>
    <w:rsid w:val="003462B6"/>
    <w:rsid w:val="00346D76"/>
    <w:rsid w:val="0034734A"/>
    <w:rsid w:val="00347A0E"/>
    <w:rsid w:val="00347D72"/>
    <w:rsid w:val="00347FE6"/>
    <w:rsid w:val="00350660"/>
    <w:rsid w:val="00350D50"/>
    <w:rsid w:val="00350F9A"/>
    <w:rsid w:val="00351097"/>
    <w:rsid w:val="00351469"/>
    <w:rsid w:val="00352458"/>
    <w:rsid w:val="00352982"/>
    <w:rsid w:val="003537DE"/>
    <w:rsid w:val="003538AF"/>
    <w:rsid w:val="00353E5E"/>
    <w:rsid w:val="003548EB"/>
    <w:rsid w:val="00354A41"/>
    <w:rsid w:val="00354A53"/>
    <w:rsid w:val="00354DEC"/>
    <w:rsid w:val="00356793"/>
    <w:rsid w:val="00357B98"/>
    <w:rsid w:val="00357F62"/>
    <w:rsid w:val="0036049A"/>
    <w:rsid w:val="00360B4D"/>
    <w:rsid w:val="00361236"/>
    <w:rsid w:val="00361394"/>
    <w:rsid w:val="00361569"/>
    <w:rsid w:val="00362EA6"/>
    <w:rsid w:val="00363093"/>
    <w:rsid w:val="00363F45"/>
    <w:rsid w:val="00364BFB"/>
    <w:rsid w:val="00365352"/>
    <w:rsid w:val="003653CA"/>
    <w:rsid w:val="00365A7C"/>
    <w:rsid w:val="00365CF8"/>
    <w:rsid w:val="00365F36"/>
    <w:rsid w:val="0036698B"/>
    <w:rsid w:val="00367237"/>
    <w:rsid w:val="0036763D"/>
    <w:rsid w:val="00370286"/>
    <w:rsid w:val="003703DC"/>
    <w:rsid w:val="0037077F"/>
    <w:rsid w:val="0037094F"/>
    <w:rsid w:val="00370AE0"/>
    <w:rsid w:val="00370BD4"/>
    <w:rsid w:val="00371234"/>
    <w:rsid w:val="003712B0"/>
    <w:rsid w:val="0037141A"/>
    <w:rsid w:val="00371C76"/>
    <w:rsid w:val="00373882"/>
    <w:rsid w:val="003742EB"/>
    <w:rsid w:val="0037449B"/>
    <w:rsid w:val="003744D3"/>
    <w:rsid w:val="003746E8"/>
    <w:rsid w:val="00374CAC"/>
    <w:rsid w:val="00374D34"/>
    <w:rsid w:val="003753A8"/>
    <w:rsid w:val="0037547D"/>
    <w:rsid w:val="00375732"/>
    <w:rsid w:val="0037578F"/>
    <w:rsid w:val="00375B9D"/>
    <w:rsid w:val="00376521"/>
    <w:rsid w:val="003770FF"/>
    <w:rsid w:val="00377AC7"/>
    <w:rsid w:val="003806F9"/>
    <w:rsid w:val="00380BE7"/>
    <w:rsid w:val="00381330"/>
    <w:rsid w:val="00382E54"/>
    <w:rsid w:val="00383632"/>
    <w:rsid w:val="00384777"/>
    <w:rsid w:val="0038485B"/>
    <w:rsid w:val="00384F8E"/>
    <w:rsid w:val="003860FF"/>
    <w:rsid w:val="003871DB"/>
    <w:rsid w:val="00387209"/>
    <w:rsid w:val="003877F6"/>
    <w:rsid w:val="003900A5"/>
    <w:rsid w:val="003904F8"/>
    <w:rsid w:val="00390E44"/>
    <w:rsid w:val="00391B65"/>
    <w:rsid w:val="00391BE8"/>
    <w:rsid w:val="00395702"/>
    <w:rsid w:val="003972AF"/>
    <w:rsid w:val="00397D18"/>
    <w:rsid w:val="003A08F9"/>
    <w:rsid w:val="003A0ABA"/>
    <w:rsid w:val="003A1B36"/>
    <w:rsid w:val="003A271E"/>
    <w:rsid w:val="003A28FD"/>
    <w:rsid w:val="003A2905"/>
    <w:rsid w:val="003A29E9"/>
    <w:rsid w:val="003A2DFB"/>
    <w:rsid w:val="003A42AD"/>
    <w:rsid w:val="003A48C2"/>
    <w:rsid w:val="003A5036"/>
    <w:rsid w:val="003A649F"/>
    <w:rsid w:val="003A65E0"/>
    <w:rsid w:val="003A6932"/>
    <w:rsid w:val="003A6C49"/>
    <w:rsid w:val="003A6FEF"/>
    <w:rsid w:val="003B02C1"/>
    <w:rsid w:val="003B1FED"/>
    <w:rsid w:val="003B276C"/>
    <w:rsid w:val="003B2F25"/>
    <w:rsid w:val="003B51A6"/>
    <w:rsid w:val="003B5B72"/>
    <w:rsid w:val="003B6025"/>
    <w:rsid w:val="003B6C19"/>
    <w:rsid w:val="003B776F"/>
    <w:rsid w:val="003C0845"/>
    <w:rsid w:val="003C1891"/>
    <w:rsid w:val="003C23CF"/>
    <w:rsid w:val="003C2774"/>
    <w:rsid w:val="003C2F7F"/>
    <w:rsid w:val="003C3325"/>
    <w:rsid w:val="003C4464"/>
    <w:rsid w:val="003C4528"/>
    <w:rsid w:val="003C4724"/>
    <w:rsid w:val="003C4944"/>
    <w:rsid w:val="003C53E9"/>
    <w:rsid w:val="003C550E"/>
    <w:rsid w:val="003C59E0"/>
    <w:rsid w:val="003C6AF9"/>
    <w:rsid w:val="003C6C8D"/>
    <w:rsid w:val="003C7969"/>
    <w:rsid w:val="003C7BEE"/>
    <w:rsid w:val="003C7C25"/>
    <w:rsid w:val="003D2AA3"/>
    <w:rsid w:val="003D2D75"/>
    <w:rsid w:val="003D2F16"/>
    <w:rsid w:val="003D4289"/>
    <w:rsid w:val="003D4F95"/>
    <w:rsid w:val="003D590D"/>
    <w:rsid w:val="003D5EA6"/>
    <w:rsid w:val="003D5F42"/>
    <w:rsid w:val="003D60A9"/>
    <w:rsid w:val="003D681A"/>
    <w:rsid w:val="003D6F43"/>
    <w:rsid w:val="003E10D7"/>
    <w:rsid w:val="003E11FB"/>
    <w:rsid w:val="003E1635"/>
    <w:rsid w:val="003E163B"/>
    <w:rsid w:val="003E170B"/>
    <w:rsid w:val="003E1784"/>
    <w:rsid w:val="003E1C5C"/>
    <w:rsid w:val="003E204C"/>
    <w:rsid w:val="003E21F4"/>
    <w:rsid w:val="003E28EB"/>
    <w:rsid w:val="003E3E83"/>
    <w:rsid w:val="003E43FA"/>
    <w:rsid w:val="003E640B"/>
    <w:rsid w:val="003E66B5"/>
    <w:rsid w:val="003E781B"/>
    <w:rsid w:val="003F0ECB"/>
    <w:rsid w:val="003F1699"/>
    <w:rsid w:val="003F27CD"/>
    <w:rsid w:val="003F2CD1"/>
    <w:rsid w:val="003F2FE2"/>
    <w:rsid w:val="003F370F"/>
    <w:rsid w:val="003F3E36"/>
    <w:rsid w:val="003F455E"/>
    <w:rsid w:val="003F4B82"/>
    <w:rsid w:val="003F4C97"/>
    <w:rsid w:val="003F4E4F"/>
    <w:rsid w:val="003F5421"/>
    <w:rsid w:val="003F5CAE"/>
    <w:rsid w:val="003F5F10"/>
    <w:rsid w:val="003F6F7D"/>
    <w:rsid w:val="003F7B62"/>
    <w:rsid w:val="003F7FD6"/>
    <w:rsid w:val="003F7FE6"/>
    <w:rsid w:val="004002B7"/>
    <w:rsid w:val="004004CC"/>
    <w:rsid w:val="004005D9"/>
    <w:rsid w:val="00401588"/>
    <w:rsid w:val="00401F88"/>
    <w:rsid w:val="00403A17"/>
    <w:rsid w:val="00403C6B"/>
    <w:rsid w:val="00404022"/>
    <w:rsid w:val="004040CC"/>
    <w:rsid w:val="0040435C"/>
    <w:rsid w:val="00404E5B"/>
    <w:rsid w:val="0040505F"/>
    <w:rsid w:val="0040534F"/>
    <w:rsid w:val="00405506"/>
    <w:rsid w:val="00406CF1"/>
    <w:rsid w:val="00410E83"/>
    <w:rsid w:val="00411589"/>
    <w:rsid w:val="004118D1"/>
    <w:rsid w:val="00411DAA"/>
    <w:rsid w:val="00413D76"/>
    <w:rsid w:val="0041410B"/>
    <w:rsid w:val="00414540"/>
    <w:rsid w:val="0041468C"/>
    <w:rsid w:val="004159FA"/>
    <w:rsid w:val="0041625D"/>
    <w:rsid w:val="004169C5"/>
    <w:rsid w:val="00416E1C"/>
    <w:rsid w:val="004206E0"/>
    <w:rsid w:val="00420979"/>
    <w:rsid w:val="00420A58"/>
    <w:rsid w:val="004214EB"/>
    <w:rsid w:val="0042323E"/>
    <w:rsid w:val="004232C1"/>
    <w:rsid w:val="00423D86"/>
    <w:rsid w:val="0042406F"/>
    <w:rsid w:val="0042446D"/>
    <w:rsid w:val="004245AE"/>
    <w:rsid w:val="0042486C"/>
    <w:rsid w:val="0042486E"/>
    <w:rsid w:val="00425D48"/>
    <w:rsid w:val="0042641A"/>
    <w:rsid w:val="004264B5"/>
    <w:rsid w:val="0042736F"/>
    <w:rsid w:val="00427BF8"/>
    <w:rsid w:val="00430375"/>
    <w:rsid w:val="00430FBF"/>
    <w:rsid w:val="0043166B"/>
    <w:rsid w:val="00431C02"/>
    <w:rsid w:val="00432D84"/>
    <w:rsid w:val="00432E3F"/>
    <w:rsid w:val="004335CF"/>
    <w:rsid w:val="00433981"/>
    <w:rsid w:val="00434576"/>
    <w:rsid w:val="00435259"/>
    <w:rsid w:val="004356F0"/>
    <w:rsid w:val="004366B1"/>
    <w:rsid w:val="00436906"/>
    <w:rsid w:val="00437395"/>
    <w:rsid w:val="0043742D"/>
    <w:rsid w:val="00437872"/>
    <w:rsid w:val="00437A10"/>
    <w:rsid w:val="0044051A"/>
    <w:rsid w:val="00440B2C"/>
    <w:rsid w:val="004418A1"/>
    <w:rsid w:val="00441A2A"/>
    <w:rsid w:val="004436AE"/>
    <w:rsid w:val="004436D0"/>
    <w:rsid w:val="00443E3C"/>
    <w:rsid w:val="004447BF"/>
    <w:rsid w:val="00445047"/>
    <w:rsid w:val="00445683"/>
    <w:rsid w:val="00445A7C"/>
    <w:rsid w:val="0044644A"/>
    <w:rsid w:val="00446E6F"/>
    <w:rsid w:val="00447CFE"/>
    <w:rsid w:val="00451073"/>
    <w:rsid w:val="00451AD8"/>
    <w:rsid w:val="0045269C"/>
    <w:rsid w:val="0045286A"/>
    <w:rsid w:val="004537F0"/>
    <w:rsid w:val="004538E8"/>
    <w:rsid w:val="00453E1F"/>
    <w:rsid w:val="00454346"/>
    <w:rsid w:val="004546ED"/>
    <w:rsid w:val="00454A5C"/>
    <w:rsid w:val="004553E8"/>
    <w:rsid w:val="0045625C"/>
    <w:rsid w:val="004569D8"/>
    <w:rsid w:val="00457611"/>
    <w:rsid w:val="00457990"/>
    <w:rsid w:val="00457AF0"/>
    <w:rsid w:val="00457C4E"/>
    <w:rsid w:val="004600F1"/>
    <w:rsid w:val="00460B52"/>
    <w:rsid w:val="004614BC"/>
    <w:rsid w:val="00461CA9"/>
    <w:rsid w:val="004635CC"/>
    <w:rsid w:val="00463C40"/>
    <w:rsid w:val="00463E39"/>
    <w:rsid w:val="00464B96"/>
    <w:rsid w:val="004657FC"/>
    <w:rsid w:val="004662CE"/>
    <w:rsid w:val="0046667D"/>
    <w:rsid w:val="0046701C"/>
    <w:rsid w:val="00470629"/>
    <w:rsid w:val="00470A4B"/>
    <w:rsid w:val="00470A70"/>
    <w:rsid w:val="004716EA"/>
    <w:rsid w:val="00471CD3"/>
    <w:rsid w:val="00471D63"/>
    <w:rsid w:val="00472417"/>
    <w:rsid w:val="00472F27"/>
    <w:rsid w:val="004733F6"/>
    <w:rsid w:val="00473463"/>
    <w:rsid w:val="004734D5"/>
    <w:rsid w:val="00474514"/>
    <w:rsid w:val="00474A3F"/>
    <w:rsid w:val="00474E69"/>
    <w:rsid w:val="0047602A"/>
    <w:rsid w:val="004761A1"/>
    <w:rsid w:val="0047661F"/>
    <w:rsid w:val="0048057D"/>
    <w:rsid w:val="00480B52"/>
    <w:rsid w:val="0048165F"/>
    <w:rsid w:val="00482BBE"/>
    <w:rsid w:val="00482FAD"/>
    <w:rsid w:val="004835AC"/>
    <w:rsid w:val="00483C65"/>
    <w:rsid w:val="004853D3"/>
    <w:rsid w:val="00485D34"/>
    <w:rsid w:val="00486BAE"/>
    <w:rsid w:val="00486C8A"/>
    <w:rsid w:val="00487B8C"/>
    <w:rsid w:val="0049009C"/>
    <w:rsid w:val="00490BA1"/>
    <w:rsid w:val="004924B0"/>
    <w:rsid w:val="004936BD"/>
    <w:rsid w:val="00493813"/>
    <w:rsid w:val="00495545"/>
    <w:rsid w:val="00495D50"/>
    <w:rsid w:val="0049621B"/>
    <w:rsid w:val="00497E9D"/>
    <w:rsid w:val="00497FA0"/>
    <w:rsid w:val="004A04D5"/>
    <w:rsid w:val="004A2F00"/>
    <w:rsid w:val="004A4FA4"/>
    <w:rsid w:val="004A569A"/>
    <w:rsid w:val="004A592F"/>
    <w:rsid w:val="004A599C"/>
    <w:rsid w:val="004A5DE8"/>
    <w:rsid w:val="004A5E76"/>
    <w:rsid w:val="004A640B"/>
    <w:rsid w:val="004A6BD3"/>
    <w:rsid w:val="004A6CC2"/>
    <w:rsid w:val="004A6CE7"/>
    <w:rsid w:val="004B024D"/>
    <w:rsid w:val="004B02E3"/>
    <w:rsid w:val="004B04D8"/>
    <w:rsid w:val="004B059E"/>
    <w:rsid w:val="004B0752"/>
    <w:rsid w:val="004B0D6C"/>
    <w:rsid w:val="004B0F9D"/>
    <w:rsid w:val="004B1CAB"/>
    <w:rsid w:val="004B1FEA"/>
    <w:rsid w:val="004B2F59"/>
    <w:rsid w:val="004B35CD"/>
    <w:rsid w:val="004B3623"/>
    <w:rsid w:val="004B4C59"/>
    <w:rsid w:val="004B50F3"/>
    <w:rsid w:val="004B5159"/>
    <w:rsid w:val="004B5323"/>
    <w:rsid w:val="004B54B6"/>
    <w:rsid w:val="004B553F"/>
    <w:rsid w:val="004B7384"/>
    <w:rsid w:val="004B7A63"/>
    <w:rsid w:val="004C0840"/>
    <w:rsid w:val="004C0E8B"/>
    <w:rsid w:val="004C1895"/>
    <w:rsid w:val="004C21B2"/>
    <w:rsid w:val="004C5A76"/>
    <w:rsid w:val="004C5EFD"/>
    <w:rsid w:val="004C693A"/>
    <w:rsid w:val="004C6D40"/>
    <w:rsid w:val="004C70F3"/>
    <w:rsid w:val="004C7599"/>
    <w:rsid w:val="004C772D"/>
    <w:rsid w:val="004C78D7"/>
    <w:rsid w:val="004C7A14"/>
    <w:rsid w:val="004C7CC1"/>
    <w:rsid w:val="004D0716"/>
    <w:rsid w:val="004D1AB2"/>
    <w:rsid w:val="004D1AF6"/>
    <w:rsid w:val="004D211A"/>
    <w:rsid w:val="004D30A4"/>
    <w:rsid w:val="004D3A23"/>
    <w:rsid w:val="004D3C1E"/>
    <w:rsid w:val="004D4BCB"/>
    <w:rsid w:val="004D4C95"/>
    <w:rsid w:val="004D5FCA"/>
    <w:rsid w:val="004D60E2"/>
    <w:rsid w:val="004D6D73"/>
    <w:rsid w:val="004D70DC"/>
    <w:rsid w:val="004D7FBF"/>
    <w:rsid w:val="004E070B"/>
    <w:rsid w:val="004E1B1E"/>
    <w:rsid w:val="004E381F"/>
    <w:rsid w:val="004E4271"/>
    <w:rsid w:val="004E4538"/>
    <w:rsid w:val="004E6A4F"/>
    <w:rsid w:val="004E6AB5"/>
    <w:rsid w:val="004E6B05"/>
    <w:rsid w:val="004E6C8E"/>
    <w:rsid w:val="004E7DEA"/>
    <w:rsid w:val="004F03D7"/>
    <w:rsid w:val="004F0923"/>
    <w:rsid w:val="004F096D"/>
    <w:rsid w:val="004F0C3C"/>
    <w:rsid w:val="004F19F4"/>
    <w:rsid w:val="004F2061"/>
    <w:rsid w:val="004F24A4"/>
    <w:rsid w:val="004F2AEE"/>
    <w:rsid w:val="004F3066"/>
    <w:rsid w:val="004F3393"/>
    <w:rsid w:val="004F355D"/>
    <w:rsid w:val="004F4B2E"/>
    <w:rsid w:val="004F4D66"/>
    <w:rsid w:val="004F63FC"/>
    <w:rsid w:val="00500447"/>
    <w:rsid w:val="0050045A"/>
    <w:rsid w:val="00500DE2"/>
    <w:rsid w:val="0050144E"/>
    <w:rsid w:val="00501CAD"/>
    <w:rsid w:val="0050225F"/>
    <w:rsid w:val="005027AB"/>
    <w:rsid w:val="005037FD"/>
    <w:rsid w:val="0050498B"/>
    <w:rsid w:val="00505560"/>
    <w:rsid w:val="005057DA"/>
    <w:rsid w:val="00505A92"/>
    <w:rsid w:val="00505AEB"/>
    <w:rsid w:val="00506FD7"/>
    <w:rsid w:val="00507543"/>
    <w:rsid w:val="005105D7"/>
    <w:rsid w:val="00510617"/>
    <w:rsid w:val="0051125E"/>
    <w:rsid w:val="0051254F"/>
    <w:rsid w:val="00512936"/>
    <w:rsid w:val="00513117"/>
    <w:rsid w:val="0051326F"/>
    <w:rsid w:val="00515924"/>
    <w:rsid w:val="00515FBC"/>
    <w:rsid w:val="0051751D"/>
    <w:rsid w:val="005175A1"/>
    <w:rsid w:val="005203F1"/>
    <w:rsid w:val="00520465"/>
    <w:rsid w:val="005205AF"/>
    <w:rsid w:val="0052093F"/>
    <w:rsid w:val="00520A6F"/>
    <w:rsid w:val="00521BC3"/>
    <w:rsid w:val="00521CED"/>
    <w:rsid w:val="00523DD7"/>
    <w:rsid w:val="00524732"/>
    <w:rsid w:val="005247C0"/>
    <w:rsid w:val="00524C83"/>
    <w:rsid w:val="00525587"/>
    <w:rsid w:val="00526035"/>
    <w:rsid w:val="00526B0F"/>
    <w:rsid w:val="00527444"/>
    <w:rsid w:val="00527BCC"/>
    <w:rsid w:val="00527C2D"/>
    <w:rsid w:val="00527EF0"/>
    <w:rsid w:val="0053037B"/>
    <w:rsid w:val="00530791"/>
    <w:rsid w:val="00530B2D"/>
    <w:rsid w:val="00530CE2"/>
    <w:rsid w:val="00530E37"/>
    <w:rsid w:val="00531A95"/>
    <w:rsid w:val="00532B4D"/>
    <w:rsid w:val="0053325C"/>
    <w:rsid w:val="005338DB"/>
    <w:rsid w:val="00533E11"/>
    <w:rsid w:val="00533F44"/>
    <w:rsid w:val="00535064"/>
    <w:rsid w:val="00536792"/>
    <w:rsid w:val="00536B04"/>
    <w:rsid w:val="005372AF"/>
    <w:rsid w:val="00537332"/>
    <w:rsid w:val="00537860"/>
    <w:rsid w:val="00541312"/>
    <w:rsid w:val="005414DB"/>
    <w:rsid w:val="0054251F"/>
    <w:rsid w:val="005436D8"/>
    <w:rsid w:val="00546045"/>
    <w:rsid w:val="005462FF"/>
    <w:rsid w:val="00546418"/>
    <w:rsid w:val="00546421"/>
    <w:rsid w:val="00546785"/>
    <w:rsid w:val="005471BB"/>
    <w:rsid w:val="00550134"/>
    <w:rsid w:val="005520D8"/>
    <w:rsid w:val="00553A24"/>
    <w:rsid w:val="005540F2"/>
    <w:rsid w:val="00554968"/>
    <w:rsid w:val="00555A52"/>
    <w:rsid w:val="005564F6"/>
    <w:rsid w:val="00556C63"/>
    <w:rsid w:val="00556CF1"/>
    <w:rsid w:val="005572D5"/>
    <w:rsid w:val="00557D23"/>
    <w:rsid w:val="00560493"/>
    <w:rsid w:val="00561127"/>
    <w:rsid w:val="00561218"/>
    <w:rsid w:val="00561308"/>
    <w:rsid w:val="0056260D"/>
    <w:rsid w:val="00563711"/>
    <w:rsid w:val="005638FA"/>
    <w:rsid w:val="00564115"/>
    <w:rsid w:val="005642F3"/>
    <w:rsid w:val="005647C3"/>
    <w:rsid w:val="005654A7"/>
    <w:rsid w:val="00566898"/>
    <w:rsid w:val="00567A50"/>
    <w:rsid w:val="0057030C"/>
    <w:rsid w:val="005705CB"/>
    <w:rsid w:val="005706A0"/>
    <w:rsid w:val="00570A85"/>
    <w:rsid w:val="00570C3F"/>
    <w:rsid w:val="005734C4"/>
    <w:rsid w:val="0057414D"/>
    <w:rsid w:val="00574519"/>
    <w:rsid w:val="00574C8C"/>
    <w:rsid w:val="005762A7"/>
    <w:rsid w:val="00576420"/>
    <w:rsid w:val="00576DAB"/>
    <w:rsid w:val="0057767A"/>
    <w:rsid w:val="0057796A"/>
    <w:rsid w:val="005809E4"/>
    <w:rsid w:val="00581CFC"/>
    <w:rsid w:val="00582408"/>
    <w:rsid w:val="005828BF"/>
    <w:rsid w:val="00582FF7"/>
    <w:rsid w:val="005835B6"/>
    <w:rsid w:val="0058396B"/>
    <w:rsid w:val="00584C7E"/>
    <w:rsid w:val="0058585A"/>
    <w:rsid w:val="005864BA"/>
    <w:rsid w:val="005864EC"/>
    <w:rsid w:val="005872C9"/>
    <w:rsid w:val="00587477"/>
    <w:rsid w:val="00587634"/>
    <w:rsid w:val="0059165C"/>
    <w:rsid w:val="005916D7"/>
    <w:rsid w:val="00593254"/>
    <w:rsid w:val="00593AC9"/>
    <w:rsid w:val="005944D0"/>
    <w:rsid w:val="00594D57"/>
    <w:rsid w:val="00595A56"/>
    <w:rsid w:val="005960D9"/>
    <w:rsid w:val="005965F1"/>
    <w:rsid w:val="005A094D"/>
    <w:rsid w:val="005A0ADE"/>
    <w:rsid w:val="005A0F86"/>
    <w:rsid w:val="005A19C5"/>
    <w:rsid w:val="005A1C1A"/>
    <w:rsid w:val="005A1FA2"/>
    <w:rsid w:val="005A3B3C"/>
    <w:rsid w:val="005A442F"/>
    <w:rsid w:val="005A4FA1"/>
    <w:rsid w:val="005A5035"/>
    <w:rsid w:val="005A50E2"/>
    <w:rsid w:val="005A5136"/>
    <w:rsid w:val="005A532C"/>
    <w:rsid w:val="005A5A01"/>
    <w:rsid w:val="005A65A0"/>
    <w:rsid w:val="005A698C"/>
    <w:rsid w:val="005A6D97"/>
    <w:rsid w:val="005A6ECE"/>
    <w:rsid w:val="005A6F50"/>
    <w:rsid w:val="005B0759"/>
    <w:rsid w:val="005B11DA"/>
    <w:rsid w:val="005B1B3D"/>
    <w:rsid w:val="005B2433"/>
    <w:rsid w:val="005B29F1"/>
    <w:rsid w:val="005B2A39"/>
    <w:rsid w:val="005B3802"/>
    <w:rsid w:val="005B4107"/>
    <w:rsid w:val="005B44E2"/>
    <w:rsid w:val="005B5280"/>
    <w:rsid w:val="005B5D94"/>
    <w:rsid w:val="005B6F63"/>
    <w:rsid w:val="005B7775"/>
    <w:rsid w:val="005B78C1"/>
    <w:rsid w:val="005C023D"/>
    <w:rsid w:val="005C200B"/>
    <w:rsid w:val="005C23CF"/>
    <w:rsid w:val="005C3289"/>
    <w:rsid w:val="005C4C57"/>
    <w:rsid w:val="005C4F00"/>
    <w:rsid w:val="005C5F3B"/>
    <w:rsid w:val="005D1A35"/>
    <w:rsid w:val="005D25A3"/>
    <w:rsid w:val="005D6CCF"/>
    <w:rsid w:val="005D7341"/>
    <w:rsid w:val="005D77FB"/>
    <w:rsid w:val="005D7C1F"/>
    <w:rsid w:val="005E0799"/>
    <w:rsid w:val="005E0ABE"/>
    <w:rsid w:val="005E0B17"/>
    <w:rsid w:val="005E0CA8"/>
    <w:rsid w:val="005E14A3"/>
    <w:rsid w:val="005E2CB6"/>
    <w:rsid w:val="005E4261"/>
    <w:rsid w:val="005E4ABD"/>
    <w:rsid w:val="005E516F"/>
    <w:rsid w:val="005E586E"/>
    <w:rsid w:val="005E589A"/>
    <w:rsid w:val="005E5E39"/>
    <w:rsid w:val="005E7679"/>
    <w:rsid w:val="005F0585"/>
    <w:rsid w:val="005F0DD0"/>
    <w:rsid w:val="005F1468"/>
    <w:rsid w:val="005F3E18"/>
    <w:rsid w:val="005F3FB6"/>
    <w:rsid w:val="005F4649"/>
    <w:rsid w:val="005F4FE0"/>
    <w:rsid w:val="005F5850"/>
    <w:rsid w:val="005F5A80"/>
    <w:rsid w:val="005F604A"/>
    <w:rsid w:val="005F6701"/>
    <w:rsid w:val="005F6DFA"/>
    <w:rsid w:val="005F7354"/>
    <w:rsid w:val="005F741D"/>
    <w:rsid w:val="005F7923"/>
    <w:rsid w:val="005F7E58"/>
    <w:rsid w:val="006005BC"/>
    <w:rsid w:val="00600845"/>
    <w:rsid w:val="00601033"/>
    <w:rsid w:val="006016E5"/>
    <w:rsid w:val="00602772"/>
    <w:rsid w:val="006027B0"/>
    <w:rsid w:val="00602F95"/>
    <w:rsid w:val="00603155"/>
    <w:rsid w:val="0060376F"/>
    <w:rsid w:val="00603F3A"/>
    <w:rsid w:val="006044FF"/>
    <w:rsid w:val="00605057"/>
    <w:rsid w:val="00605F33"/>
    <w:rsid w:val="006063D8"/>
    <w:rsid w:val="00606660"/>
    <w:rsid w:val="0060688F"/>
    <w:rsid w:val="006078A8"/>
    <w:rsid w:val="00607CC5"/>
    <w:rsid w:val="00607FE0"/>
    <w:rsid w:val="006105A6"/>
    <w:rsid w:val="00611E75"/>
    <w:rsid w:val="0061219D"/>
    <w:rsid w:val="006121D3"/>
    <w:rsid w:val="00612A4F"/>
    <w:rsid w:val="00613E93"/>
    <w:rsid w:val="00613EC9"/>
    <w:rsid w:val="006140C6"/>
    <w:rsid w:val="00614332"/>
    <w:rsid w:val="006159EE"/>
    <w:rsid w:val="00616906"/>
    <w:rsid w:val="00616B07"/>
    <w:rsid w:val="00617632"/>
    <w:rsid w:val="00617A94"/>
    <w:rsid w:val="0062145C"/>
    <w:rsid w:val="006218D3"/>
    <w:rsid w:val="00622167"/>
    <w:rsid w:val="0062229D"/>
    <w:rsid w:val="006238FF"/>
    <w:rsid w:val="00623AEC"/>
    <w:rsid w:val="00623FF8"/>
    <w:rsid w:val="0062564E"/>
    <w:rsid w:val="006260AF"/>
    <w:rsid w:val="0062737F"/>
    <w:rsid w:val="006278BC"/>
    <w:rsid w:val="0063024D"/>
    <w:rsid w:val="00630619"/>
    <w:rsid w:val="0063078C"/>
    <w:rsid w:val="00631176"/>
    <w:rsid w:val="00632056"/>
    <w:rsid w:val="00633014"/>
    <w:rsid w:val="00633B23"/>
    <w:rsid w:val="00633CD8"/>
    <w:rsid w:val="0063437B"/>
    <w:rsid w:val="00635566"/>
    <w:rsid w:val="00636150"/>
    <w:rsid w:val="00636151"/>
    <w:rsid w:val="006365B5"/>
    <w:rsid w:val="00636766"/>
    <w:rsid w:val="0063679E"/>
    <w:rsid w:val="00636B46"/>
    <w:rsid w:val="0063792B"/>
    <w:rsid w:val="00640163"/>
    <w:rsid w:val="00640998"/>
    <w:rsid w:val="00640D00"/>
    <w:rsid w:val="00640F41"/>
    <w:rsid w:val="00642382"/>
    <w:rsid w:val="00643FD1"/>
    <w:rsid w:val="00644405"/>
    <w:rsid w:val="00644F2A"/>
    <w:rsid w:val="006452B7"/>
    <w:rsid w:val="006453BE"/>
    <w:rsid w:val="0064590B"/>
    <w:rsid w:val="00645C7D"/>
    <w:rsid w:val="006467C3"/>
    <w:rsid w:val="00646D73"/>
    <w:rsid w:val="00646FF1"/>
    <w:rsid w:val="006516CF"/>
    <w:rsid w:val="00651D76"/>
    <w:rsid w:val="00652262"/>
    <w:rsid w:val="00652FE9"/>
    <w:rsid w:val="00653428"/>
    <w:rsid w:val="0065356C"/>
    <w:rsid w:val="006538F0"/>
    <w:rsid w:val="00655305"/>
    <w:rsid w:val="00655530"/>
    <w:rsid w:val="00655B16"/>
    <w:rsid w:val="0065648D"/>
    <w:rsid w:val="0065710D"/>
    <w:rsid w:val="006571B8"/>
    <w:rsid w:val="00657272"/>
    <w:rsid w:val="00657FAE"/>
    <w:rsid w:val="00657FB7"/>
    <w:rsid w:val="00660457"/>
    <w:rsid w:val="00660B3A"/>
    <w:rsid w:val="0066100E"/>
    <w:rsid w:val="00661D83"/>
    <w:rsid w:val="00661F39"/>
    <w:rsid w:val="00662AF3"/>
    <w:rsid w:val="00662C98"/>
    <w:rsid w:val="00663C8C"/>
    <w:rsid w:val="006650CE"/>
    <w:rsid w:val="00665676"/>
    <w:rsid w:val="006664D3"/>
    <w:rsid w:val="006667DB"/>
    <w:rsid w:val="00666FE6"/>
    <w:rsid w:val="006672FD"/>
    <w:rsid w:val="006673CA"/>
    <w:rsid w:val="00667B73"/>
    <w:rsid w:val="00667C4F"/>
    <w:rsid w:val="006715A8"/>
    <w:rsid w:val="006718D8"/>
    <w:rsid w:val="00672E47"/>
    <w:rsid w:val="00675C8F"/>
    <w:rsid w:val="00676B47"/>
    <w:rsid w:val="00676CD8"/>
    <w:rsid w:val="00676F80"/>
    <w:rsid w:val="006772F9"/>
    <w:rsid w:val="00677E1C"/>
    <w:rsid w:val="006802BD"/>
    <w:rsid w:val="0068143A"/>
    <w:rsid w:val="00682422"/>
    <w:rsid w:val="00683277"/>
    <w:rsid w:val="00683694"/>
    <w:rsid w:val="00683C18"/>
    <w:rsid w:val="00685217"/>
    <w:rsid w:val="006854DF"/>
    <w:rsid w:val="0068560C"/>
    <w:rsid w:val="00686AD5"/>
    <w:rsid w:val="00690BEE"/>
    <w:rsid w:val="00691C4E"/>
    <w:rsid w:val="00692138"/>
    <w:rsid w:val="006932A5"/>
    <w:rsid w:val="00694612"/>
    <w:rsid w:val="00694E14"/>
    <w:rsid w:val="00694F1E"/>
    <w:rsid w:val="00695688"/>
    <w:rsid w:val="00695D66"/>
    <w:rsid w:val="00696674"/>
    <w:rsid w:val="006966AD"/>
    <w:rsid w:val="00696B4B"/>
    <w:rsid w:val="006A0351"/>
    <w:rsid w:val="006A0CAE"/>
    <w:rsid w:val="006A0D2F"/>
    <w:rsid w:val="006A10B2"/>
    <w:rsid w:val="006A1B7C"/>
    <w:rsid w:val="006A280D"/>
    <w:rsid w:val="006A2AC0"/>
    <w:rsid w:val="006A41E2"/>
    <w:rsid w:val="006A4AD8"/>
    <w:rsid w:val="006A5CF8"/>
    <w:rsid w:val="006A66EB"/>
    <w:rsid w:val="006A6E23"/>
    <w:rsid w:val="006B05FA"/>
    <w:rsid w:val="006B0E9E"/>
    <w:rsid w:val="006B1492"/>
    <w:rsid w:val="006B2029"/>
    <w:rsid w:val="006B2281"/>
    <w:rsid w:val="006B2630"/>
    <w:rsid w:val="006B2B4A"/>
    <w:rsid w:val="006B2D75"/>
    <w:rsid w:val="006B3239"/>
    <w:rsid w:val="006B3857"/>
    <w:rsid w:val="006B5AE4"/>
    <w:rsid w:val="006B5E8A"/>
    <w:rsid w:val="006B6639"/>
    <w:rsid w:val="006B6F94"/>
    <w:rsid w:val="006B7C5E"/>
    <w:rsid w:val="006C0BD7"/>
    <w:rsid w:val="006C2694"/>
    <w:rsid w:val="006C2CB6"/>
    <w:rsid w:val="006C3E0F"/>
    <w:rsid w:val="006C432F"/>
    <w:rsid w:val="006C4904"/>
    <w:rsid w:val="006C5224"/>
    <w:rsid w:val="006C5C81"/>
    <w:rsid w:val="006C6228"/>
    <w:rsid w:val="006D3133"/>
    <w:rsid w:val="006D33C9"/>
    <w:rsid w:val="006D364A"/>
    <w:rsid w:val="006D3939"/>
    <w:rsid w:val="006D4054"/>
    <w:rsid w:val="006D4318"/>
    <w:rsid w:val="006D4366"/>
    <w:rsid w:val="006D5851"/>
    <w:rsid w:val="006D6347"/>
    <w:rsid w:val="006D6BB7"/>
    <w:rsid w:val="006D7274"/>
    <w:rsid w:val="006E02EC"/>
    <w:rsid w:val="006E045A"/>
    <w:rsid w:val="006E06B9"/>
    <w:rsid w:val="006E0768"/>
    <w:rsid w:val="006E0C9A"/>
    <w:rsid w:val="006E1123"/>
    <w:rsid w:val="006E123C"/>
    <w:rsid w:val="006E13C3"/>
    <w:rsid w:val="006E266D"/>
    <w:rsid w:val="006E42AA"/>
    <w:rsid w:val="006E4432"/>
    <w:rsid w:val="006E4BB4"/>
    <w:rsid w:val="006E5EF3"/>
    <w:rsid w:val="006E62CE"/>
    <w:rsid w:val="006E6B9A"/>
    <w:rsid w:val="006E6F49"/>
    <w:rsid w:val="006E7789"/>
    <w:rsid w:val="006E7F34"/>
    <w:rsid w:val="006F0ADF"/>
    <w:rsid w:val="006F182B"/>
    <w:rsid w:val="006F2A38"/>
    <w:rsid w:val="006F2AEC"/>
    <w:rsid w:val="006F342D"/>
    <w:rsid w:val="006F36A8"/>
    <w:rsid w:val="006F45AD"/>
    <w:rsid w:val="006F4B1B"/>
    <w:rsid w:val="006F4DB9"/>
    <w:rsid w:val="006F4EC0"/>
    <w:rsid w:val="006F526A"/>
    <w:rsid w:val="006F57E5"/>
    <w:rsid w:val="006F61EC"/>
    <w:rsid w:val="006F728E"/>
    <w:rsid w:val="00700009"/>
    <w:rsid w:val="00700799"/>
    <w:rsid w:val="00700A94"/>
    <w:rsid w:val="0070113E"/>
    <w:rsid w:val="007011A6"/>
    <w:rsid w:val="00701AB2"/>
    <w:rsid w:val="00702477"/>
    <w:rsid w:val="00702737"/>
    <w:rsid w:val="007027A1"/>
    <w:rsid w:val="00703187"/>
    <w:rsid w:val="00703389"/>
    <w:rsid w:val="00704D3B"/>
    <w:rsid w:val="00705618"/>
    <w:rsid w:val="00706806"/>
    <w:rsid w:val="00707E9E"/>
    <w:rsid w:val="007106BC"/>
    <w:rsid w:val="007108C1"/>
    <w:rsid w:val="00710C81"/>
    <w:rsid w:val="00710D7F"/>
    <w:rsid w:val="007111E1"/>
    <w:rsid w:val="00711297"/>
    <w:rsid w:val="00711571"/>
    <w:rsid w:val="007116B7"/>
    <w:rsid w:val="00712147"/>
    <w:rsid w:val="0071328E"/>
    <w:rsid w:val="0071403A"/>
    <w:rsid w:val="0071463B"/>
    <w:rsid w:val="007153DD"/>
    <w:rsid w:val="0071730F"/>
    <w:rsid w:val="00717C06"/>
    <w:rsid w:val="007205CE"/>
    <w:rsid w:val="007211B1"/>
    <w:rsid w:val="007214C3"/>
    <w:rsid w:val="0072297C"/>
    <w:rsid w:val="007236F8"/>
    <w:rsid w:val="0072426D"/>
    <w:rsid w:val="0072534E"/>
    <w:rsid w:val="007254FE"/>
    <w:rsid w:val="00725C83"/>
    <w:rsid w:val="00726B70"/>
    <w:rsid w:val="00727A52"/>
    <w:rsid w:val="00727AE7"/>
    <w:rsid w:val="00730184"/>
    <w:rsid w:val="0073028B"/>
    <w:rsid w:val="007306EC"/>
    <w:rsid w:val="00731866"/>
    <w:rsid w:val="007318C7"/>
    <w:rsid w:val="00732333"/>
    <w:rsid w:val="00732809"/>
    <w:rsid w:val="0073319A"/>
    <w:rsid w:val="007337C2"/>
    <w:rsid w:val="00733FD1"/>
    <w:rsid w:val="00734274"/>
    <w:rsid w:val="00735D87"/>
    <w:rsid w:val="0073602C"/>
    <w:rsid w:val="007371E8"/>
    <w:rsid w:val="00737ADD"/>
    <w:rsid w:val="0074035E"/>
    <w:rsid w:val="0074156C"/>
    <w:rsid w:val="00741968"/>
    <w:rsid w:val="00742691"/>
    <w:rsid w:val="00742D1C"/>
    <w:rsid w:val="00743A08"/>
    <w:rsid w:val="00743F79"/>
    <w:rsid w:val="00744587"/>
    <w:rsid w:val="00744B64"/>
    <w:rsid w:val="00744F20"/>
    <w:rsid w:val="00745912"/>
    <w:rsid w:val="00746187"/>
    <w:rsid w:val="00747448"/>
    <w:rsid w:val="00747D0E"/>
    <w:rsid w:val="0075019F"/>
    <w:rsid w:val="00750305"/>
    <w:rsid w:val="00750641"/>
    <w:rsid w:val="00751A0A"/>
    <w:rsid w:val="00752B07"/>
    <w:rsid w:val="00754106"/>
    <w:rsid w:val="00754C63"/>
    <w:rsid w:val="00755FD3"/>
    <w:rsid w:val="00756392"/>
    <w:rsid w:val="007568F6"/>
    <w:rsid w:val="0075744D"/>
    <w:rsid w:val="00757455"/>
    <w:rsid w:val="00757DB0"/>
    <w:rsid w:val="007612C6"/>
    <w:rsid w:val="007615BC"/>
    <w:rsid w:val="007623ED"/>
    <w:rsid w:val="00762403"/>
    <w:rsid w:val="0076254F"/>
    <w:rsid w:val="00762BE4"/>
    <w:rsid w:val="00763032"/>
    <w:rsid w:val="007649A1"/>
    <w:rsid w:val="007655EB"/>
    <w:rsid w:val="007663C1"/>
    <w:rsid w:val="0076747D"/>
    <w:rsid w:val="00767A71"/>
    <w:rsid w:val="007700E4"/>
    <w:rsid w:val="00770A5E"/>
    <w:rsid w:val="0077196D"/>
    <w:rsid w:val="00772E50"/>
    <w:rsid w:val="007736E1"/>
    <w:rsid w:val="00773D71"/>
    <w:rsid w:val="00773E86"/>
    <w:rsid w:val="00774AFB"/>
    <w:rsid w:val="00774C6B"/>
    <w:rsid w:val="00774C80"/>
    <w:rsid w:val="00775362"/>
    <w:rsid w:val="007761FC"/>
    <w:rsid w:val="007769DA"/>
    <w:rsid w:val="00776C05"/>
    <w:rsid w:val="00776EFA"/>
    <w:rsid w:val="007801F5"/>
    <w:rsid w:val="00780361"/>
    <w:rsid w:val="00780B28"/>
    <w:rsid w:val="00782BC3"/>
    <w:rsid w:val="00783500"/>
    <w:rsid w:val="00783CA4"/>
    <w:rsid w:val="007842FB"/>
    <w:rsid w:val="00784512"/>
    <w:rsid w:val="00784938"/>
    <w:rsid w:val="00785D48"/>
    <w:rsid w:val="00785E93"/>
    <w:rsid w:val="00786124"/>
    <w:rsid w:val="0078729B"/>
    <w:rsid w:val="007879CC"/>
    <w:rsid w:val="00787D59"/>
    <w:rsid w:val="00790288"/>
    <w:rsid w:val="00790964"/>
    <w:rsid w:val="00791106"/>
    <w:rsid w:val="00791FC6"/>
    <w:rsid w:val="007922A3"/>
    <w:rsid w:val="00792ACE"/>
    <w:rsid w:val="00792F29"/>
    <w:rsid w:val="0079514B"/>
    <w:rsid w:val="00795E1C"/>
    <w:rsid w:val="00796224"/>
    <w:rsid w:val="00797A85"/>
    <w:rsid w:val="007A000E"/>
    <w:rsid w:val="007A12AF"/>
    <w:rsid w:val="007A13B4"/>
    <w:rsid w:val="007A214A"/>
    <w:rsid w:val="007A2DC1"/>
    <w:rsid w:val="007A3C6F"/>
    <w:rsid w:val="007A3E4B"/>
    <w:rsid w:val="007A60A9"/>
    <w:rsid w:val="007A7478"/>
    <w:rsid w:val="007A7C0E"/>
    <w:rsid w:val="007B067C"/>
    <w:rsid w:val="007B07BD"/>
    <w:rsid w:val="007B1307"/>
    <w:rsid w:val="007B16A3"/>
    <w:rsid w:val="007B1B50"/>
    <w:rsid w:val="007B2B88"/>
    <w:rsid w:val="007B3145"/>
    <w:rsid w:val="007B31AD"/>
    <w:rsid w:val="007B34A9"/>
    <w:rsid w:val="007B49FA"/>
    <w:rsid w:val="007B5103"/>
    <w:rsid w:val="007B5805"/>
    <w:rsid w:val="007B6125"/>
    <w:rsid w:val="007B659E"/>
    <w:rsid w:val="007B7014"/>
    <w:rsid w:val="007C06ED"/>
    <w:rsid w:val="007C0B03"/>
    <w:rsid w:val="007C14FB"/>
    <w:rsid w:val="007C150C"/>
    <w:rsid w:val="007C26C0"/>
    <w:rsid w:val="007C2857"/>
    <w:rsid w:val="007C2A33"/>
    <w:rsid w:val="007C3492"/>
    <w:rsid w:val="007C366B"/>
    <w:rsid w:val="007C3827"/>
    <w:rsid w:val="007C3828"/>
    <w:rsid w:val="007C3926"/>
    <w:rsid w:val="007C42ED"/>
    <w:rsid w:val="007D21D7"/>
    <w:rsid w:val="007D279F"/>
    <w:rsid w:val="007D2B8D"/>
    <w:rsid w:val="007D3319"/>
    <w:rsid w:val="007D335D"/>
    <w:rsid w:val="007D3F21"/>
    <w:rsid w:val="007D40E9"/>
    <w:rsid w:val="007D5ACA"/>
    <w:rsid w:val="007D7C38"/>
    <w:rsid w:val="007E016F"/>
    <w:rsid w:val="007E0254"/>
    <w:rsid w:val="007E03A4"/>
    <w:rsid w:val="007E07C9"/>
    <w:rsid w:val="007E0F2E"/>
    <w:rsid w:val="007E149B"/>
    <w:rsid w:val="007E23A0"/>
    <w:rsid w:val="007E2821"/>
    <w:rsid w:val="007E2867"/>
    <w:rsid w:val="007E3301"/>
    <w:rsid w:val="007E3314"/>
    <w:rsid w:val="007E4B03"/>
    <w:rsid w:val="007E5CC9"/>
    <w:rsid w:val="007E6156"/>
    <w:rsid w:val="007E6AE3"/>
    <w:rsid w:val="007E6B4A"/>
    <w:rsid w:val="007E6F7D"/>
    <w:rsid w:val="007E7E37"/>
    <w:rsid w:val="007E7EC1"/>
    <w:rsid w:val="007F0BD3"/>
    <w:rsid w:val="007F1CC6"/>
    <w:rsid w:val="007F28E7"/>
    <w:rsid w:val="007F2CC9"/>
    <w:rsid w:val="007F324B"/>
    <w:rsid w:val="007F3482"/>
    <w:rsid w:val="007F3BB3"/>
    <w:rsid w:val="007F408C"/>
    <w:rsid w:val="007F44AA"/>
    <w:rsid w:val="007F4937"/>
    <w:rsid w:val="007F52D6"/>
    <w:rsid w:val="007F5697"/>
    <w:rsid w:val="007F5EBB"/>
    <w:rsid w:val="007F6248"/>
    <w:rsid w:val="007F65E3"/>
    <w:rsid w:val="007F69C3"/>
    <w:rsid w:val="007F711E"/>
    <w:rsid w:val="007F7893"/>
    <w:rsid w:val="007F7C13"/>
    <w:rsid w:val="0080066B"/>
    <w:rsid w:val="00801137"/>
    <w:rsid w:val="00801530"/>
    <w:rsid w:val="00801BC0"/>
    <w:rsid w:val="00802264"/>
    <w:rsid w:val="0080278A"/>
    <w:rsid w:val="00802D97"/>
    <w:rsid w:val="0080476C"/>
    <w:rsid w:val="00804892"/>
    <w:rsid w:val="00804C27"/>
    <w:rsid w:val="00805096"/>
    <w:rsid w:val="008051B4"/>
    <w:rsid w:val="0080553C"/>
    <w:rsid w:val="00805B46"/>
    <w:rsid w:val="00805F10"/>
    <w:rsid w:val="00806B5E"/>
    <w:rsid w:val="008106B9"/>
    <w:rsid w:val="00810B2F"/>
    <w:rsid w:val="0081118B"/>
    <w:rsid w:val="008113BE"/>
    <w:rsid w:val="0081152F"/>
    <w:rsid w:val="00813763"/>
    <w:rsid w:val="008139CE"/>
    <w:rsid w:val="0081493A"/>
    <w:rsid w:val="00814ECE"/>
    <w:rsid w:val="0081659C"/>
    <w:rsid w:val="008168E4"/>
    <w:rsid w:val="008173D4"/>
    <w:rsid w:val="00817606"/>
    <w:rsid w:val="008208A8"/>
    <w:rsid w:val="008224D6"/>
    <w:rsid w:val="00822513"/>
    <w:rsid w:val="00822545"/>
    <w:rsid w:val="00823501"/>
    <w:rsid w:val="008237FD"/>
    <w:rsid w:val="00823875"/>
    <w:rsid w:val="00823E59"/>
    <w:rsid w:val="00825B56"/>
    <w:rsid w:val="00825DC2"/>
    <w:rsid w:val="00826C8D"/>
    <w:rsid w:val="00826CD0"/>
    <w:rsid w:val="008278E4"/>
    <w:rsid w:val="00827A31"/>
    <w:rsid w:val="00831BBD"/>
    <w:rsid w:val="008325FD"/>
    <w:rsid w:val="00833A82"/>
    <w:rsid w:val="0083401E"/>
    <w:rsid w:val="00834AD3"/>
    <w:rsid w:val="00834C1D"/>
    <w:rsid w:val="00834E2D"/>
    <w:rsid w:val="0083594E"/>
    <w:rsid w:val="008359D0"/>
    <w:rsid w:val="00835AC9"/>
    <w:rsid w:val="00835F14"/>
    <w:rsid w:val="00835F27"/>
    <w:rsid w:val="0083689B"/>
    <w:rsid w:val="008369DA"/>
    <w:rsid w:val="008377FF"/>
    <w:rsid w:val="00837BAE"/>
    <w:rsid w:val="0084023E"/>
    <w:rsid w:val="0084195B"/>
    <w:rsid w:val="00842E44"/>
    <w:rsid w:val="00843795"/>
    <w:rsid w:val="0084516E"/>
    <w:rsid w:val="008456C1"/>
    <w:rsid w:val="00845A97"/>
    <w:rsid w:val="00846125"/>
    <w:rsid w:val="008464C4"/>
    <w:rsid w:val="008468C4"/>
    <w:rsid w:val="008469B5"/>
    <w:rsid w:val="008469B9"/>
    <w:rsid w:val="00846BFF"/>
    <w:rsid w:val="00847D28"/>
    <w:rsid w:val="00847F0F"/>
    <w:rsid w:val="00847FB6"/>
    <w:rsid w:val="0085032D"/>
    <w:rsid w:val="00850ACD"/>
    <w:rsid w:val="00850BFA"/>
    <w:rsid w:val="00851467"/>
    <w:rsid w:val="00851FF2"/>
    <w:rsid w:val="00852234"/>
    <w:rsid w:val="00852448"/>
    <w:rsid w:val="0085330F"/>
    <w:rsid w:val="00854334"/>
    <w:rsid w:val="008547CC"/>
    <w:rsid w:val="00854901"/>
    <w:rsid w:val="008564F6"/>
    <w:rsid w:val="00857998"/>
    <w:rsid w:val="00860135"/>
    <w:rsid w:val="00860202"/>
    <w:rsid w:val="00860B40"/>
    <w:rsid w:val="00860E71"/>
    <w:rsid w:val="008611C0"/>
    <w:rsid w:val="00861F28"/>
    <w:rsid w:val="00864F19"/>
    <w:rsid w:val="008650AE"/>
    <w:rsid w:val="00865255"/>
    <w:rsid w:val="008661B5"/>
    <w:rsid w:val="00866308"/>
    <w:rsid w:val="00866D3D"/>
    <w:rsid w:val="008672E8"/>
    <w:rsid w:val="0086730E"/>
    <w:rsid w:val="008679E4"/>
    <w:rsid w:val="0087165C"/>
    <w:rsid w:val="00871AEC"/>
    <w:rsid w:val="00871D78"/>
    <w:rsid w:val="008724F0"/>
    <w:rsid w:val="00872B57"/>
    <w:rsid w:val="00872FFA"/>
    <w:rsid w:val="00875949"/>
    <w:rsid w:val="00875D1F"/>
    <w:rsid w:val="00876C34"/>
    <w:rsid w:val="00877459"/>
    <w:rsid w:val="0087751C"/>
    <w:rsid w:val="00877A02"/>
    <w:rsid w:val="008800C9"/>
    <w:rsid w:val="00880870"/>
    <w:rsid w:val="008809F3"/>
    <w:rsid w:val="0088188F"/>
    <w:rsid w:val="008821A3"/>
    <w:rsid w:val="0088258A"/>
    <w:rsid w:val="00882E6D"/>
    <w:rsid w:val="00883AA9"/>
    <w:rsid w:val="00884578"/>
    <w:rsid w:val="00884717"/>
    <w:rsid w:val="008851C8"/>
    <w:rsid w:val="008857A4"/>
    <w:rsid w:val="00885B0F"/>
    <w:rsid w:val="00885B56"/>
    <w:rsid w:val="00886332"/>
    <w:rsid w:val="00886696"/>
    <w:rsid w:val="00886C4C"/>
    <w:rsid w:val="00887092"/>
    <w:rsid w:val="00887177"/>
    <w:rsid w:val="008879AE"/>
    <w:rsid w:val="008910CB"/>
    <w:rsid w:val="00891E4D"/>
    <w:rsid w:val="008921BF"/>
    <w:rsid w:val="00892418"/>
    <w:rsid w:val="00892594"/>
    <w:rsid w:val="0089286B"/>
    <w:rsid w:val="00892C9D"/>
    <w:rsid w:val="00893495"/>
    <w:rsid w:val="008939E2"/>
    <w:rsid w:val="008945AB"/>
    <w:rsid w:val="0089493E"/>
    <w:rsid w:val="008967A4"/>
    <w:rsid w:val="00896EC5"/>
    <w:rsid w:val="008A0575"/>
    <w:rsid w:val="008A15AE"/>
    <w:rsid w:val="008A1DD8"/>
    <w:rsid w:val="008A26D9"/>
    <w:rsid w:val="008A35C5"/>
    <w:rsid w:val="008A3A1F"/>
    <w:rsid w:val="008A3E82"/>
    <w:rsid w:val="008A5BC3"/>
    <w:rsid w:val="008A5EA0"/>
    <w:rsid w:val="008A6A0E"/>
    <w:rsid w:val="008A6B40"/>
    <w:rsid w:val="008A781A"/>
    <w:rsid w:val="008B016A"/>
    <w:rsid w:val="008B1EC9"/>
    <w:rsid w:val="008B302F"/>
    <w:rsid w:val="008B365F"/>
    <w:rsid w:val="008B54DB"/>
    <w:rsid w:val="008B6C73"/>
    <w:rsid w:val="008B7F34"/>
    <w:rsid w:val="008C0242"/>
    <w:rsid w:val="008C09B2"/>
    <w:rsid w:val="008C0E61"/>
    <w:rsid w:val="008C1466"/>
    <w:rsid w:val="008C1F32"/>
    <w:rsid w:val="008C28C6"/>
    <w:rsid w:val="008C2A4E"/>
    <w:rsid w:val="008C2B12"/>
    <w:rsid w:val="008C3394"/>
    <w:rsid w:val="008C33B2"/>
    <w:rsid w:val="008C584F"/>
    <w:rsid w:val="008C61D3"/>
    <w:rsid w:val="008D0F65"/>
    <w:rsid w:val="008D2565"/>
    <w:rsid w:val="008D361F"/>
    <w:rsid w:val="008D4935"/>
    <w:rsid w:val="008D4D58"/>
    <w:rsid w:val="008D590C"/>
    <w:rsid w:val="008D5E2C"/>
    <w:rsid w:val="008D6368"/>
    <w:rsid w:val="008D67D3"/>
    <w:rsid w:val="008D6880"/>
    <w:rsid w:val="008D7690"/>
    <w:rsid w:val="008E0426"/>
    <w:rsid w:val="008E0525"/>
    <w:rsid w:val="008E3158"/>
    <w:rsid w:val="008E3B1E"/>
    <w:rsid w:val="008E3FD2"/>
    <w:rsid w:val="008E4B8A"/>
    <w:rsid w:val="008E56E0"/>
    <w:rsid w:val="008E5DEA"/>
    <w:rsid w:val="008E60B5"/>
    <w:rsid w:val="008E6509"/>
    <w:rsid w:val="008E6907"/>
    <w:rsid w:val="008E6D40"/>
    <w:rsid w:val="008E6DB3"/>
    <w:rsid w:val="008E6E6D"/>
    <w:rsid w:val="008E6F21"/>
    <w:rsid w:val="008E750B"/>
    <w:rsid w:val="008E7B86"/>
    <w:rsid w:val="008F00F1"/>
    <w:rsid w:val="008F0CA0"/>
    <w:rsid w:val="008F28A1"/>
    <w:rsid w:val="008F2DF0"/>
    <w:rsid w:val="008F3638"/>
    <w:rsid w:val="008F41AD"/>
    <w:rsid w:val="008F423C"/>
    <w:rsid w:val="008F464F"/>
    <w:rsid w:val="008F4840"/>
    <w:rsid w:val="008F67C8"/>
    <w:rsid w:val="008F6CB7"/>
    <w:rsid w:val="008F6F31"/>
    <w:rsid w:val="008F74DF"/>
    <w:rsid w:val="008F76F6"/>
    <w:rsid w:val="008F7BDC"/>
    <w:rsid w:val="00900B86"/>
    <w:rsid w:val="00900CCE"/>
    <w:rsid w:val="009011F4"/>
    <w:rsid w:val="00901430"/>
    <w:rsid w:val="009016C6"/>
    <w:rsid w:val="009024C5"/>
    <w:rsid w:val="00902896"/>
    <w:rsid w:val="009028DC"/>
    <w:rsid w:val="00902EBD"/>
    <w:rsid w:val="00903EC3"/>
    <w:rsid w:val="009046CB"/>
    <w:rsid w:val="00904947"/>
    <w:rsid w:val="0090526A"/>
    <w:rsid w:val="00905FA3"/>
    <w:rsid w:val="00906B72"/>
    <w:rsid w:val="009101F4"/>
    <w:rsid w:val="009104D1"/>
    <w:rsid w:val="009108CD"/>
    <w:rsid w:val="00910C4C"/>
    <w:rsid w:val="00910DB6"/>
    <w:rsid w:val="00912409"/>
    <w:rsid w:val="00912467"/>
    <w:rsid w:val="00912544"/>
    <w:rsid w:val="00912675"/>
    <w:rsid w:val="009127BA"/>
    <w:rsid w:val="00913383"/>
    <w:rsid w:val="00914333"/>
    <w:rsid w:val="0091509B"/>
    <w:rsid w:val="00915ECD"/>
    <w:rsid w:val="009177C1"/>
    <w:rsid w:val="0092075D"/>
    <w:rsid w:val="00920B7D"/>
    <w:rsid w:val="00921F22"/>
    <w:rsid w:val="00921F57"/>
    <w:rsid w:val="00921FBF"/>
    <w:rsid w:val="009227A6"/>
    <w:rsid w:val="0092366F"/>
    <w:rsid w:val="00924223"/>
    <w:rsid w:val="00924466"/>
    <w:rsid w:val="0092690B"/>
    <w:rsid w:val="009269E1"/>
    <w:rsid w:val="0092753D"/>
    <w:rsid w:val="009304BD"/>
    <w:rsid w:val="00932266"/>
    <w:rsid w:val="009326CA"/>
    <w:rsid w:val="00933778"/>
    <w:rsid w:val="00933B6D"/>
    <w:rsid w:val="00933EC1"/>
    <w:rsid w:val="009342D1"/>
    <w:rsid w:val="00935526"/>
    <w:rsid w:val="00936D15"/>
    <w:rsid w:val="00937641"/>
    <w:rsid w:val="0094021A"/>
    <w:rsid w:val="009411B3"/>
    <w:rsid w:val="00941630"/>
    <w:rsid w:val="00941786"/>
    <w:rsid w:val="00941C3D"/>
    <w:rsid w:val="00941C5E"/>
    <w:rsid w:val="00941CF0"/>
    <w:rsid w:val="00941D9E"/>
    <w:rsid w:val="00942C29"/>
    <w:rsid w:val="00943F43"/>
    <w:rsid w:val="00944FF4"/>
    <w:rsid w:val="0094569E"/>
    <w:rsid w:val="009464F7"/>
    <w:rsid w:val="00947859"/>
    <w:rsid w:val="00947B68"/>
    <w:rsid w:val="009530DB"/>
    <w:rsid w:val="00953676"/>
    <w:rsid w:val="00956321"/>
    <w:rsid w:val="0095725C"/>
    <w:rsid w:val="00957274"/>
    <w:rsid w:val="009602FC"/>
    <w:rsid w:val="00961A8B"/>
    <w:rsid w:val="00962CC2"/>
    <w:rsid w:val="00963858"/>
    <w:rsid w:val="00963F55"/>
    <w:rsid w:val="00964274"/>
    <w:rsid w:val="0096445C"/>
    <w:rsid w:val="00964638"/>
    <w:rsid w:val="00964678"/>
    <w:rsid w:val="009647C9"/>
    <w:rsid w:val="00964B83"/>
    <w:rsid w:val="0096571C"/>
    <w:rsid w:val="00965865"/>
    <w:rsid w:val="00966074"/>
    <w:rsid w:val="0096621E"/>
    <w:rsid w:val="00966AE0"/>
    <w:rsid w:val="00967BF8"/>
    <w:rsid w:val="00967C9A"/>
    <w:rsid w:val="00967F99"/>
    <w:rsid w:val="009705EE"/>
    <w:rsid w:val="009719CB"/>
    <w:rsid w:val="00975482"/>
    <w:rsid w:val="009756AB"/>
    <w:rsid w:val="0097594D"/>
    <w:rsid w:val="00975A0A"/>
    <w:rsid w:val="009765F1"/>
    <w:rsid w:val="00977847"/>
    <w:rsid w:val="00977927"/>
    <w:rsid w:val="009802DD"/>
    <w:rsid w:val="0098135C"/>
    <w:rsid w:val="0098156A"/>
    <w:rsid w:val="00982954"/>
    <w:rsid w:val="00983021"/>
    <w:rsid w:val="009835AD"/>
    <w:rsid w:val="00984351"/>
    <w:rsid w:val="0098462A"/>
    <w:rsid w:val="00984C77"/>
    <w:rsid w:val="009850B1"/>
    <w:rsid w:val="0098537F"/>
    <w:rsid w:val="009859DA"/>
    <w:rsid w:val="00985CAD"/>
    <w:rsid w:val="009862ED"/>
    <w:rsid w:val="009862F7"/>
    <w:rsid w:val="00987635"/>
    <w:rsid w:val="0099019D"/>
    <w:rsid w:val="00990266"/>
    <w:rsid w:val="00990C42"/>
    <w:rsid w:val="0099114F"/>
    <w:rsid w:val="009921EB"/>
    <w:rsid w:val="00992700"/>
    <w:rsid w:val="009928AA"/>
    <w:rsid w:val="00992E10"/>
    <w:rsid w:val="00993B1D"/>
    <w:rsid w:val="0099521B"/>
    <w:rsid w:val="00995C48"/>
    <w:rsid w:val="00995FA6"/>
    <w:rsid w:val="00996693"/>
    <w:rsid w:val="00996E7C"/>
    <w:rsid w:val="00997329"/>
    <w:rsid w:val="0099788F"/>
    <w:rsid w:val="009A0494"/>
    <w:rsid w:val="009A24B0"/>
    <w:rsid w:val="009A26C9"/>
    <w:rsid w:val="009A40B0"/>
    <w:rsid w:val="009A45B4"/>
    <w:rsid w:val="009A50CD"/>
    <w:rsid w:val="009A5C20"/>
    <w:rsid w:val="009A63B4"/>
    <w:rsid w:val="009A6C2A"/>
    <w:rsid w:val="009A742C"/>
    <w:rsid w:val="009B068E"/>
    <w:rsid w:val="009B0F69"/>
    <w:rsid w:val="009B1DF2"/>
    <w:rsid w:val="009B2865"/>
    <w:rsid w:val="009B2884"/>
    <w:rsid w:val="009B3390"/>
    <w:rsid w:val="009B4CC8"/>
    <w:rsid w:val="009B5808"/>
    <w:rsid w:val="009B7051"/>
    <w:rsid w:val="009C0165"/>
    <w:rsid w:val="009C042F"/>
    <w:rsid w:val="009C05B4"/>
    <w:rsid w:val="009C0950"/>
    <w:rsid w:val="009C0C4D"/>
    <w:rsid w:val="009C1335"/>
    <w:rsid w:val="009C1AB2"/>
    <w:rsid w:val="009C22CC"/>
    <w:rsid w:val="009C2E43"/>
    <w:rsid w:val="009C3376"/>
    <w:rsid w:val="009C5032"/>
    <w:rsid w:val="009C55CE"/>
    <w:rsid w:val="009C5DCB"/>
    <w:rsid w:val="009C61D7"/>
    <w:rsid w:val="009C7251"/>
    <w:rsid w:val="009D03BD"/>
    <w:rsid w:val="009D050F"/>
    <w:rsid w:val="009D0E86"/>
    <w:rsid w:val="009D2DF4"/>
    <w:rsid w:val="009D2F3F"/>
    <w:rsid w:val="009D3868"/>
    <w:rsid w:val="009D3D51"/>
    <w:rsid w:val="009D48BF"/>
    <w:rsid w:val="009D5063"/>
    <w:rsid w:val="009D55F8"/>
    <w:rsid w:val="009D5EE5"/>
    <w:rsid w:val="009E0C7A"/>
    <w:rsid w:val="009E0FA4"/>
    <w:rsid w:val="009E1846"/>
    <w:rsid w:val="009E1D0F"/>
    <w:rsid w:val="009E2201"/>
    <w:rsid w:val="009E26B6"/>
    <w:rsid w:val="009E2BBC"/>
    <w:rsid w:val="009E2E91"/>
    <w:rsid w:val="009E34CF"/>
    <w:rsid w:val="009E3C4A"/>
    <w:rsid w:val="009E42F2"/>
    <w:rsid w:val="009E50CE"/>
    <w:rsid w:val="009E539E"/>
    <w:rsid w:val="009E546D"/>
    <w:rsid w:val="009E5AE7"/>
    <w:rsid w:val="009E708E"/>
    <w:rsid w:val="009F09F5"/>
    <w:rsid w:val="009F0D9B"/>
    <w:rsid w:val="009F151B"/>
    <w:rsid w:val="009F1DC3"/>
    <w:rsid w:val="009F1E88"/>
    <w:rsid w:val="009F2BD5"/>
    <w:rsid w:val="009F2D5E"/>
    <w:rsid w:val="009F2EEC"/>
    <w:rsid w:val="009F40B2"/>
    <w:rsid w:val="009F46AA"/>
    <w:rsid w:val="009F4927"/>
    <w:rsid w:val="009F49CD"/>
    <w:rsid w:val="009F4C96"/>
    <w:rsid w:val="009F4DF2"/>
    <w:rsid w:val="009F60EF"/>
    <w:rsid w:val="009F62B9"/>
    <w:rsid w:val="009F6F42"/>
    <w:rsid w:val="009F7BAC"/>
    <w:rsid w:val="00A00489"/>
    <w:rsid w:val="00A007BA"/>
    <w:rsid w:val="00A02C7B"/>
    <w:rsid w:val="00A0402E"/>
    <w:rsid w:val="00A049C6"/>
    <w:rsid w:val="00A051F6"/>
    <w:rsid w:val="00A052BA"/>
    <w:rsid w:val="00A05405"/>
    <w:rsid w:val="00A0682F"/>
    <w:rsid w:val="00A068AA"/>
    <w:rsid w:val="00A06BD8"/>
    <w:rsid w:val="00A070CB"/>
    <w:rsid w:val="00A075B1"/>
    <w:rsid w:val="00A07F49"/>
    <w:rsid w:val="00A118DA"/>
    <w:rsid w:val="00A11D43"/>
    <w:rsid w:val="00A13211"/>
    <w:rsid w:val="00A139F5"/>
    <w:rsid w:val="00A13A0A"/>
    <w:rsid w:val="00A13D15"/>
    <w:rsid w:val="00A1570A"/>
    <w:rsid w:val="00A17A55"/>
    <w:rsid w:val="00A2018C"/>
    <w:rsid w:val="00A213DD"/>
    <w:rsid w:val="00A22043"/>
    <w:rsid w:val="00A22F17"/>
    <w:rsid w:val="00A230E9"/>
    <w:rsid w:val="00A23CC5"/>
    <w:rsid w:val="00A243A9"/>
    <w:rsid w:val="00A24517"/>
    <w:rsid w:val="00A24EE1"/>
    <w:rsid w:val="00A253A6"/>
    <w:rsid w:val="00A2584E"/>
    <w:rsid w:val="00A25C9B"/>
    <w:rsid w:val="00A25E14"/>
    <w:rsid w:val="00A26130"/>
    <w:rsid w:val="00A26C08"/>
    <w:rsid w:val="00A26DED"/>
    <w:rsid w:val="00A27058"/>
    <w:rsid w:val="00A278F4"/>
    <w:rsid w:val="00A30060"/>
    <w:rsid w:val="00A30E83"/>
    <w:rsid w:val="00A30F61"/>
    <w:rsid w:val="00A3128C"/>
    <w:rsid w:val="00A321E4"/>
    <w:rsid w:val="00A33452"/>
    <w:rsid w:val="00A33C0C"/>
    <w:rsid w:val="00A33F4A"/>
    <w:rsid w:val="00A34347"/>
    <w:rsid w:val="00A34822"/>
    <w:rsid w:val="00A34936"/>
    <w:rsid w:val="00A34D86"/>
    <w:rsid w:val="00A35C1B"/>
    <w:rsid w:val="00A36444"/>
    <w:rsid w:val="00A365F4"/>
    <w:rsid w:val="00A36BA6"/>
    <w:rsid w:val="00A36E57"/>
    <w:rsid w:val="00A36EB7"/>
    <w:rsid w:val="00A372DE"/>
    <w:rsid w:val="00A4019F"/>
    <w:rsid w:val="00A4059F"/>
    <w:rsid w:val="00A41335"/>
    <w:rsid w:val="00A417D6"/>
    <w:rsid w:val="00A41A92"/>
    <w:rsid w:val="00A422C5"/>
    <w:rsid w:val="00A42412"/>
    <w:rsid w:val="00A425DD"/>
    <w:rsid w:val="00A42C37"/>
    <w:rsid w:val="00A42E86"/>
    <w:rsid w:val="00A43B04"/>
    <w:rsid w:val="00A44AB4"/>
    <w:rsid w:val="00A452F6"/>
    <w:rsid w:val="00A45E5E"/>
    <w:rsid w:val="00A45E89"/>
    <w:rsid w:val="00A4739F"/>
    <w:rsid w:val="00A47905"/>
    <w:rsid w:val="00A47D80"/>
    <w:rsid w:val="00A521CD"/>
    <w:rsid w:val="00A53132"/>
    <w:rsid w:val="00A54264"/>
    <w:rsid w:val="00A542CE"/>
    <w:rsid w:val="00A563F2"/>
    <w:rsid w:val="00A566E8"/>
    <w:rsid w:val="00A57A69"/>
    <w:rsid w:val="00A57F9A"/>
    <w:rsid w:val="00A607D6"/>
    <w:rsid w:val="00A616CB"/>
    <w:rsid w:val="00A62657"/>
    <w:rsid w:val="00A643BB"/>
    <w:rsid w:val="00A65579"/>
    <w:rsid w:val="00A65DDB"/>
    <w:rsid w:val="00A6679B"/>
    <w:rsid w:val="00A667AB"/>
    <w:rsid w:val="00A66A57"/>
    <w:rsid w:val="00A66C2E"/>
    <w:rsid w:val="00A66EAC"/>
    <w:rsid w:val="00A67A65"/>
    <w:rsid w:val="00A67B7D"/>
    <w:rsid w:val="00A700D5"/>
    <w:rsid w:val="00A7030D"/>
    <w:rsid w:val="00A705DB"/>
    <w:rsid w:val="00A707B4"/>
    <w:rsid w:val="00A70B9B"/>
    <w:rsid w:val="00A71806"/>
    <w:rsid w:val="00A71E05"/>
    <w:rsid w:val="00A72F76"/>
    <w:rsid w:val="00A73462"/>
    <w:rsid w:val="00A734BC"/>
    <w:rsid w:val="00A739E1"/>
    <w:rsid w:val="00A73ABE"/>
    <w:rsid w:val="00A73D77"/>
    <w:rsid w:val="00A74B25"/>
    <w:rsid w:val="00A74D65"/>
    <w:rsid w:val="00A74FE4"/>
    <w:rsid w:val="00A758C8"/>
    <w:rsid w:val="00A75ACB"/>
    <w:rsid w:val="00A7623C"/>
    <w:rsid w:val="00A76F08"/>
    <w:rsid w:val="00A77C8C"/>
    <w:rsid w:val="00A77CA4"/>
    <w:rsid w:val="00A801C6"/>
    <w:rsid w:val="00A80582"/>
    <w:rsid w:val="00A833EF"/>
    <w:rsid w:val="00A83695"/>
    <w:rsid w:val="00A846EA"/>
    <w:rsid w:val="00A852B4"/>
    <w:rsid w:val="00A859D9"/>
    <w:rsid w:val="00A86A42"/>
    <w:rsid w:val="00A86D4B"/>
    <w:rsid w:val="00A86ECC"/>
    <w:rsid w:val="00A86FCC"/>
    <w:rsid w:val="00A87B62"/>
    <w:rsid w:val="00A9035E"/>
    <w:rsid w:val="00A9181B"/>
    <w:rsid w:val="00A922E8"/>
    <w:rsid w:val="00A93B2D"/>
    <w:rsid w:val="00A946D8"/>
    <w:rsid w:val="00A94A12"/>
    <w:rsid w:val="00A94D3D"/>
    <w:rsid w:val="00A95C5A"/>
    <w:rsid w:val="00A962BB"/>
    <w:rsid w:val="00A96559"/>
    <w:rsid w:val="00A96959"/>
    <w:rsid w:val="00A96B0B"/>
    <w:rsid w:val="00A96B6F"/>
    <w:rsid w:val="00A970D6"/>
    <w:rsid w:val="00AA10E6"/>
    <w:rsid w:val="00AA2306"/>
    <w:rsid w:val="00AA2636"/>
    <w:rsid w:val="00AA32ED"/>
    <w:rsid w:val="00AA34FD"/>
    <w:rsid w:val="00AA6722"/>
    <w:rsid w:val="00AA6BC7"/>
    <w:rsid w:val="00AA710D"/>
    <w:rsid w:val="00AB0A3C"/>
    <w:rsid w:val="00AB0CE6"/>
    <w:rsid w:val="00AB5850"/>
    <w:rsid w:val="00AB6D25"/>
    <w:rsid w:val="00AB6D9B"/>
    <w:rsid w:val="00AB7435"/>
    <w:rsid w:val="00AB764C"/>
    <w:rsid w:val="00AC0258"/>
    <w:rsid w:val="00AC1219"/>
    <w:rsid w:val="00AC275D"/>
    <w:rsid w:val="00AC2BAC"/>
    <w:rsid w:val="00AC3527"/>
    <w:rsid w:val="00AC4737"/>
    <w:rsid w:val="00AC4CB0"/>
    <w:rsid w:val="00AC4CDB"/>
    <w:rsid w:val="00AC7756"/>
    <w:rsid w:val="00AC7777"/>
    <w:rsid w:val="00AC77A2"/>
    <w:rsid w:val="00AD002C"/>
    <w:rsid w:val="00AD09CB"/>
    <w:rsid w:val="00AD0F6A"/>
    <w:rsid w:val="00AD3A98"/>
    <w:rsid w:val="00AD3B15"/>
    <w:rsid w:val="00AD3BCC"/>
    <w:rsid w:val="00AD63D1"/>
    <w:rsid w:val="00AD699B"/>
    <w:rsid w:val="00AD6DDD"/>
    <w:rsid w:val="00AD6F65"/>
    <w:rsid w:val="00AD6FFC"/>
    <w:rsid w:val="00AD7219"/>
    <w:rsid w:val="00AD791C"/>
    <w:rsid w:val="00AE0682"/>
    <w:rsid w:val="00AE14B1"/>
    <w:rsid w:val="00AE22B9"/>
    <w:rsid w:val="00AE269F"/>
    <w:rsid w:val="00AE2784"/>
    <w:rsid w:val="00AE2D4B"/>
    <w:rsid w:val="00AE4F99"/>
    <w:rsid w:val="00AE5A53"/>
    <w:rsid w:val="00AE5B10"/>
    <w:rsid w:val="00AE5F07"/>
    <w:rsid w:val="00AE62E6"/>
    <w:rsid w:val="00AE6A54"/>
    <w:rsid w:val="00AE6B7C"/>
    <w:rsid w:val="00AF1532"/>
    <w:rsid w:val="00AF1A53"/>
    <w:rsid w:val="00AF2781"/>
    <w:rsid w:val="00AF3F6D"/>
    <w:rsid w:val="00AF40D1"/>
    <w:rsid w:val="00AF4F89"/>
    <w:rsid w:val="00AF55EE"/>
    <w:rsid w:val="00AF5830"/>
    <w:rsid w:val="00AF6812"/>
    <w:rsid w:val="00AF6FD2"/>
    <w:rsid w:val="00AF7EE0"/>
    <w:rsid w:val="00B00A78"/>
    <w:rsid w:val="00B010D8"/>
    <w:rsid w:val="00B01A19"/>
    <w:rsid w:val="00B01D8B"/>
    <w:rsid w:val="00B03E28"/>
    <w:rsid w:val="00B0459A"/>
    <w:rsid w:val="00B053E6"/>
    <w:rsid w:val="00B0609C"/>
    <w:rsid w:val="00B06328"/>
    <w:rsid w:val="00B066A7"/>
    <w:rsid w:val="00B06CB6"/>
    <w:rsid w:val="00B1091A"/>
    <w:rsid w:val="00B10B87"/>
    <w:rsid w:val="00B11E66"/>
    <w:rsid w:val="00B126DD"/>
    <w:rsid w:val="00B13D67"/>
    <w:rsid w:val="00B14952"/>
    <w:rsid w:val="00B14996"/>
    <w:rsid w:val="00B14BCC"/>
    <w:rsid w:val="00B150F6"/>
    <w:rsid w:val="00B15129"/>
    <w:rsid w:val="00B15851"/>
    <w:rsid w:val="00B1589E"/>
    <w:rsid w:val="00B15C4A"/>
    <w:rsid w:val="00B15C99"/>
    <w:rsid w:val="00B161B3"/>
    <w:rsid w:val="00B16354"/>
    <w:rsid w:val="00B16DF1"/>
    <w:rsid w:val="00B1703C"/>
    <w:rsid w:val="00B170F4"/>
    <w:rsid w:val="00B170FA"/>
    <w:rsid w:val="00B17BDC"/>
    <w:rsid w:val="00B17C65"/>
    <w:rsid w:val="00B201D6"/>
    <w:rsid w:val="00B20DC0"/>
    <w:rsid w:val="00B20E15"/>
    <w:rsid w:val="00B23D69"/>
    <w:rsid w:val="00B24362"/>
    <w:rsid w:val="00B24A8B"/>
    <w:rsid w:val="00B25B97"/>
    <w:rsid w:val="00B26873"/>
    <w:rsid w:val="00B310A6"/>
    <w:rsid w:val="00B31926"/>
    <w:rsid w:val="00B31E5A"/>
    <w:rsid w:val="00B329B6"/>
    <w:rsid w:val="00B33E2C"/>
    <w:rsid w:val="00B3490A"/>
    <w:rsid w:val="00B35F4F"/>
    <w:rsid w:val="00B366F3"/>
    <w:rsid w:val="00B3678A"/>
    <w:rsid w:val="00B36FEF"/>
    <w:rsid w:val="00B3729D"/>
    <w:rsid w:val="00B3793E"/>
    <w:rsid w:val="00B40E7E"/>
    <w:rsid w:val="00B415AC"/>
    <w:rsid w:val="00B41A2C"/>
    <w:rsid w:val="00B41C60"/>
    <w:rsid w:val="00B425E9"/>
    <w:rsid w:val="00B4413A"/>
    <w:rsid w:val="00B443C0"/>
    <w:rsid w:val="00B44F0A"/>
    <w:rsid w:val="00B45C1F"/>
    <w:rsid w:val="00B45E4D"/>
    <w:rsid w:val="00B46261"/>
    <w:rsid w:val="00B463C9"/>
    <w:rsid w:val="00B465FD"/>
    <w:rsid w:val="00B478FE"/>
    <w:rsid w:val="00B50344"/>
    <w:rsid w:val="00B5109D"/>
    <w:rsid w:val="00B511F2"/>
    <w:rsid w:val="00B51E9F"/>
    <w:rsid w:val="00B52B53"/>
    <w:rsid w:val="00B5350C"/>
    <w:rsid w:val="00B53BF2"/>
    <w:rsid w:val="00B54AB0"/>
    <w:rsid w:val="00B5540D"/>
    <w:rsid w:val="00B560E4"/>
    <w:rsid w:val="00B56BFB"/>
    <w:rsid w:val="00B603F9"/>
    <w:rsid w:val="00B6080D"/>
    <w:rsid w:val="00B609A8"/>
    <w:rsid w:val="00B60A9B"/>
    <w:rsid w:val="00B60C8B"/>
    <w:rsid w:val="00B60CAA"/>
    <w:rsid w:val="00B60EB4"/>
    <w:rsid w:val="00B60F5D"/>
    <w:rsid w:val="00B61694"/>
    <w:rsid w:val="00B616D3"/>
    <w:rsid w:val="00B61CA0"/>
    <w:rsid w:val="00B653AB"/>
    <w:rsid w:val="00B653BB"/>
    <w:rsid w:val="00B65F9E"/>
    <w:rsid w:val="00B66339"/>
    <w:rsid w:val="00B66B19"/>
    <w:rsid w:val="00B66F36"/>
    <w:rsid w:val="00B6718E"/>
    <w:rsid w:val="00B67588"/>
    <w:rsid w:val="00B72095"/>
    <w:rsid w:val="00B7359B"/>
    <w:rsid w:val="00B75581"/>
    <w:rsid w:val="00B76A8F"/>
    <w:rsid w:val="00B76AF1"/>
    <w:rsid w:val="00B76B08"/>
    <w:rsid w:val="00B76EA1"/>
    <w:rsid w:val="00B771AE"/>
    <w:rsid w:val="00B80067"/>
    <w:rsid w:val="00B80513"/>
    <w:rsid w:val="00B80CCA"/>
    <w:rsid w:val="00B81C5B"/>
    <w:rsid w:val="00B82507"/>
    <w:rsid w:val="00B83884"/>
    <w:rsid w:val="00B84278"/>
    <w:rsid w:val="00B84643"/>
    <w:rsid w:val="00B84817"/>
    <w:rsid w:val="00B84893"/>
    <w:rsid w:val="00B85F24"/>
    <w:rsid w:val="00B86633"/>
    <w:rsid w:val="00B86A7A"/>
    <w:rsid w:val="00B86E84"/>
    <w:rsid w:val="00B8712B"/>
    <w:rsid w:val="00B8740D"/>
    <w:rsid w:val="00B90D3E"/>
    <w:rsid w:val="00B914E9"/>
    <w:rsid w:val="00B92C92"/>
    <w:rsid w:val="00B92CBA"/>
    <w:rsid w:val="00B93E09"/>
    <w:rsid w:val="00B9442F"/>
    <w:rsid w:val="00B94B59"/>
    <w:rsid w:val="00B956EE"/>
    <w:rsid w:val="00B95B3C"/>
    <w:rsid w:val="00BA0245"/>
    <w:rsid w:val="00BA06DD"/>
    <w:rsid w:val="00BA221E"/>
    <w:rsid w:val="00BA2BA1"/>
    <w:rsid w:val="00BA2C1D"/>
    <w:rsid w:val="00BA3887"/>
    <w:rsid w:val="00BA3C3E"/>
    <w:rsid w:val="00BA437D"/>
    <w:rsid w:val="00BA529D"/>
    <w:rsid w:val="00BA6BDA"/>
    <w:rsid w:val="00BB127F"/>
    <w:rsid w:val="00BB312D"/>
    <w:rsid w:val="00BB3400"/>
    <w:rsid w:val="00BB451A"/>
    <w:rsid w:val="00BB62DB"/>
    <w:rsid w:val="00BB6D91"/>
    <w:rsid w:val="00BB6F68"/>
    <w:rsid w:val="00BB76D5"/>
    <w:rsid w:val="00BC0C0A"/>
    <w:rsid w:val="00BC1EC0"/>
    <w:rsid w:val="00BC3FD6"/>
    <w:rsid w:val="00BC50FB"/>
    <w:rsid w:val="00BC512B"/>
    <w:rsid w:val="00BC58A5"/>
    <w:rsid w:val="00BC5EBC"/>
    <w:rsid w:val="00BC609A"/>
    <w:rsid w:val="00BC6503"/>
    <w:rsid w:val="00BC6E12"/>
    <w:rsid w:val="00BC78F4"/>
    <w:rsid w:val="00BD04F9"/>
    <w:rsid w:val="00BD0CFD"/>
    <w:rsid w:val="00BD0E20"/>
    <w:rsid w:val="00BD1D2B"/>
    <w:rsid w:val="00BD2109"/>
    <w:rsid w:val="00BD26FA"/>
    <w:rsid w:val="00BD2C74"/>
    <w:rsid w:val="00BD3265"/>
    <w:rsid w:val="00BD3475"/>
    <w:rsid w:val="00BD3958"/>
    <w:rsid w:val="00BD3C94"/>
    <w:rsid w:val="00BD409C"/>
    <w:rsid w:val="00BD4E33"/>
    <w:rsid w:val="00BD5225"/>
    <w:rsid w:val="00BD6208"/>
    <w:rsid w:val="00BD69A4"/>
    <w:rsid w:val="00BD6EB4"/>
    <w:rsid w:val="00BD7EE4"/>
    <w:rsid w:val="00BE0358"/>
    <w:rsid w:val="00BE14EE"/>
    <w:rsid w:val="00BE2442"/>
    <w:rsid w:val="00BE25E8"/>
    <w:rsid w:val="00BE280F"/>
    <w:rsid w:val="00BE29A1"/>
    <w:rsid w:val="00BE2D9F"/>
    <w:rsid w:val="00BE3A40"/>
    <w:rsid w:val="00BE4183"/>
    <w:rsid w:val="00BE54DC"/>
    <w:rsid w:val="00BE6128"/>
    <w:rsid w:val="00BE627B"/>
    <w:rsid w:val="00BE62E3"/>
    <w:rsid w:val="00BE6DF3"/>
    <w:rsid w:val="00BE6E57"/>
    <w:rsid w:val="00BE6EC2"/>
    <w:rsid w:val="00BE7445"/>
    <w:rsid w:val="00BE74D5"/>
    <w:rsid w:val="00BE7E8E"/>
    <w:rsid w:val="00BF0A44"/>
    <w:rsid w:val="00BF0F1E"/>
    <w:rsid w:val="00BF12D4"/>
    <w:rsid w:val="00BF1A32"/>
    <w:rsid w:val="00BF21DD"/>
    <w:rsid w:val="00BF277E"/>
    <w:rsid w:val="00BF27BE"/>
    <w:rsid w:val="00BF53F0"/>
    <w:rsid w:val="00BF5C20"/>
    <w:rsid w:val="00BF6649"/>
    <w:rsid w:val="00BF6691"/>
    <w:rsid w:val="00BF6F57"/>
    <w:rsid w:val="00C01417"/>
    <w:rsid w:val="00C0181D"/>
    <w:rsid w:val="00C02FAE"/>
    <w:rsid w:val="00C030DE"/>
    <w:rsid w:val="00C04116"/>
    <w:rsid w:val="00C041DA"/>
    <w:rsid w:val="00C04FA3"/>
    <w:rsid w:val="00C051EF"/>
    <w:rsid w:val="00C06507"/>
    <w:rsid w:val="00C06C4F"/>
    <w:rsid w:val="00C0762E"/>
    <w:rsid w:val="00C1106D"/>
    <w:rsid w:val="00C1140D"/>
    <w:rsid w:val="00C11462"/>
    <w:rsid w:val="00C11798"/>
    <w:rsid w:val="00C11BC4"/>
    <w:rsid w:val="00C12AE5"/>
    <w:rsid w:val="00C137DD"/>
    <w:rsid w:val="00C1417A"/>
    <w:rsid w:val="00C15235"/>
    <w:rsid w:val="00C158B4"/>
    <w:rsid w:val="00C159B4"/>
    <w:rsid w:val="00C1789D"/>
    <w:rsid w:val="00C17BB9"/>
    <w:rsid w:val="00C17FE1"/>
    <w:rsid w:val="00C21041"/>
    <w:rsid w:val="00C21FB9"/>
    <w:rsid w:val="00C22105"/>
    <w:rsid w:val="00C224EF"/>
    <w:rsid w:val="00C22549"/>
    <w:rsid w:val="00C227E9"/>
    <w:rsid w:val="00C22830"/>
    <w:rsid w:val="00C244B6"/>
    <w:rsid w:val="00C26423"/>
    <w:rsid w:val="00C26D47"/>
    <w:rsid w:val="00C2702E"/>
    <w:rsid w:val="00C273E6"/>
    <w:rsid w:val="00C27D7C"/>
    <w:rsid w:val="00C30C4E"/>
    <w:rsid w:val="00C30F7F"/>
    <w:rsid w:val="00C30FE9"/>
    <w:rsid w:val="00C319CA"/>
    <w:rsid w:val="00C3244F"/>
    <w:rsid w:val="00C32CC3"/>
    <w:rsid w:val="00C339B0"/>
    <w:rsid w:val="00C33AD6"/>
    <w:rsid w:val="00C34FE8"/>
    <w:rsid w:val="00C3598D"/>
    <w:rsid w:val="00C36D37"/>
    <w:rsid w:val="00C40D4F"/>
    <w:rsid w:val="00C41277"/>
    <w:rsid w:val="00C41968"/>
    <w:rsid w:val="00C4213C"/>
    <w:rsid w:val="00C4555A"/>
    <w:rsid w:val="00C464F5"/>
    <w:rsid w:val="00C4751D"/>
    <w:rsid w:val="00C50650"/>
    <w:rsid w:val="00C50D9C"/>
    <w:rsid w:val="00C51B70"/>
    <w:rsid w:val="00C52D6F"/>
    <w:rsid w:val="00C52DB7"/>
    <w:rsid w:val="00C53750"/>
    <w:rsid w:val="00C537C3"/>
    <w:rsid w:val="00C5406A"/>
    <w:rsid w:val="00C5411D"/>
    <w:rsid w:val="00C543BD"/>
    <w:rsid w:val="00C548B8"/>
    <w:rsid w:val="00C549B0"/>
    <w:rsid w:val="00C54D31"/>
    <w:rsid w:val="00C54FEA"/>
    <w:rsid w:val="00C55091"/>
    <w:rsid w:val="00C554E3"/>
    <w:rsid w:val="00C5561A"/>
    <w:rsid w:val="00C55C2E"/>
    <w:rsid w:val="00C57837"/>
    <w:rsid w:val="00C60C4B"/>
    <w:rsid w:val="00C611F4"/>
    <w:rsid w:val="00C61654"/>
    <w:rsid w:val="00C61679"/>
    <w:rsid w:val="00C6168D"/>
    <w:rsid w:val="00C61F86"/>
    <w:rsid w:val="00C632C1"/>
    <w:rsid w:val="00C63888"/>
    <w:rsid w:val="00C64A37"/>
    <w:rsid w:val="00C65734"/>
    <w:rsid w:val="00C6574D"/>
    <w:rsid w:val="00C65C83"/>
    <w:rsid w:val="00C66715"/>
    <w:rsid w:val="00C703B9"/>
    <w:rsid w:val="00C704E8"/>
    <w:rsid w:val="00C7085C"/>
    <w:rsid w:val="00C7158E"/>
    <w:rsid w:val="00C71A49"/>
    <w:rsid w:val="00C72009"/>
    <w:rsid w:val="00C72078"/>
    <w:rsid w:val="00C7250B"/>
    <w:rsid w:val="00C72830"/>
    <w:rsid w:val="00C7346B"/>
    <w:rsid w:val="00C73924"/>
    <w:rsid w:val="00C743BD"/>
    <w:rsid w:val="00C75437"/>
    <w:rsid w:val="00C75940"/>
    <w:rsid w:val="00C75CAD"/>
    <w:rsid w:val="00C77C0E"/>
    <w:rsid w:val="00C80D67"/>
    <w:rsid w:val="00C80E2C"/>
    <w:rsid w:val="00C823AC"/>
    <w:rsid w:val="00C82D39"/>
    <w:rsid w:val="00C8318C"/>
    <w:rsid w:val="00C837C8"/>
    <w:rsid w:val="00C84E5C"/>
    <w:rsid w:val="00C85607"/>
    <w:rsid w:val="00C86BB3"/>
    <w:rsid w:val="00C86E27"/>
    <w:rsid w:val="00C875CC"/>
    <w:rsid w:val="00C90561"/>
    <w:rsid w:val="00C90880"/>
    <w:rsid w:val="00C910FB"/>
    <w:rsid w:val="00C91687"/>
    <w:rsid w:val="00C921B1"/>
    <w:rsid w:val="00C924A8"/>
    <w:rsid w:val="00C9308D"/>
    <w:rsid w:val="00C93485"/>
    <w:rsid w:val="00C939A8"/>
    <w:rsid w:val="00C93D97"/>
    <w:rsid w:val="00C93EB3"/>
    <w:rsid w:val="00C945FE"/>
    <w:rsid w:val="00C951F1"/>
    <w:rsid w:val="00C95541"/>
    <w:rsid w:val="00C95FCE"/>
    <w:rsid w:val="00C96F5F"/>
    <w:rsid w:val="00C96FAA"/>
    <w:rsid w:val="00C97A04"/>
    <w:rsid w:val="00C97E85"/>
    <w:rsid w:val="00CA107B"/>
    <w:rsid w:val="00CA2854"/>
    <w:rsid w:val="00CA38C3"/>
    <w:rsid w:val="00CA3C5C"/>
    <w:rsid w:val="00CA3EC6"/>
    <w:rsid w:val="00CA484D"/>
    <w:rsid w:val="00CA4EBC"/>
    <w:rsid w:val="00CA6E21"/>
    <w:rsid w:val="00CA7970"/>
    <w:rsid w:val="00CA7C8D"/>
    <w:rsid w:val="00CB03B9"/>
    <w:rsid w:val="00CB05DC"/>
    <w:rsid w:val="00CB067C"/>
    <w:rsid w:val="00CB082F"/>
    <w:rsid w:val="00CB0F7A"/>
    <w:rsid w:val="00CB16B0"/>
    <w:rsid w:val="00CB34B0"/>
    <w:rsid w:val="00CB5981"/>
    <w:rsid w:val="00CB61AE"/>
    <w:rsid w:val="00CB67B4"/>
    <w:rsid w:val="00CB77D4"/>
    <w:rsid w:val="00CB7B94"/>
    <w:rsid w:val="00CB7EB7"/>
    <w:rsid w:val="00CC0FE5"/>
    <w:rsid w:val="00CC1792"/>
    <w:rsid w:val="00CC1AEE"/>
    <w:rsid w:val="00CC2037"/>
    <w:rsid w:val="00CC2AD4"/>
    <w:rsid w:val="00CC3523"/>
    <w:rsid w:val="00CC361C"/>
    <w:rsid w:val="00CC44CE"/>
    <w:rsid w:val="00CC45BC"/>
    <w:rsid w:val="00CC4D5F"/>
    <w:rsid w:val="00CC4F14"/>
    <w:rsid w:val="00CC51F3"/>
    <w:rsid w:val="00CC5331"/>
    <w:rsid w:val="00CC5D7D"/>
    <w:rsid w:val="00CC6160"/>
    <w:rsid w:val="00CC63CF"/>
    <w:rsid w:val="00CC65E6"/>
    <w:rsid w:val="00CC739E"/>
    <w:rsid w:val="00CC769F"/>
    <w:rsid w:val="00CC7CC1"/>
    <w:rsid w:val="00CC7CC2"/>
    <w:rsid w:val="00CC7D6C"/>
    <w:rsid w:val="00CD110A"/>
    <w:rsid w:val="00CD1DBD"/>
    <w:rsid w:val="00CD22FE"/>
    <w:rsid w:val="00CD2740"/>
    <w:rsid w:val="00CD42E6"/>
    <w:rsid w:val="00CD4A33"/>
    <w:rsid w:val="00CD58B7"/>
    <w:rsid w:val="00CD59E9"/>
    <w:rsid w:val="00CE05F5"/>
    <w:rsid w:val="00CE06F1"/>
    <w:rsid w:val="00CE1B54"/>
    <w:rsid w:val="00CE1C34"/>
    <w:rsid w:val="00CE20F9"/>
    <w:rsid w:val="00CE3B5E"/>
    <w:rsid w:val="00CE418D"/>
    <w:rsid w:val="00CE4421"/>
    <w:rsid w:val="00CE4890"/>
    <w:rsid w:val="00CE52F5"/>
    <w:rsid w:val="00CE6CBC"/>
    <w:rsid w:val="00CE7352"/>
    <w:rsid w:val="00CE738C"/>
    <w:rsid w:val="00CE749A"/>
    <w:rsid w:val="00CE7DB1"/>
    <w:rsid w:val="00CF0700"/>
    <w:rsid w:val="00CF0BA9"/>
    <w:rsid w:val="00CF2848"/>
    <w:rsid w:val="00CF2B32"/>
    <w:rsid w:val="00CF3244"/>
    <w:rsid w:val="00CF4099"/>
    <w:rsid w:val="00CF47ED"/>
    <w:rsid w:val="00CF510A"/>
    <w:rsid w:val="00CF5A54"/>
    <w:rsid w:val="00CF6012"/>
    <w:rsid w:val="00CF6D10"/>
    <w:rsid w:val="00D00B15"/>
    <w:rsid w:val="00D00CA0"/>
    <w:rsid w:val="00D00E24"/>
    <w:rsid w:val="00D018D8"/>
    <w:rsid w:val="00D040C6"/>
    <w:rsid w:val="00D05C62"/>
    <w:rsid w:val="00D06D45"/>
    <w:rsid w:val="00D06D53"/>
    <w:rsid w:val="00D07944"/>
    <w:rsid w:val="00D10090"/>
    <w:rsid w:val="00D10DA8"/>
    <w:rsid w:val="00D1130B"/>
    <w:rsid w:val="00D118CA"/>
    <w:rsid w:val="00D12470"/>
    <w:rsid w:val="00D12628"/>
    <w:rsid w:val="00D12C8B"/>
    <w:rsid w:val="00D12CF8"/>
    <w:rsid w:val="00D13E43"/>
    <w:rsid w:val="00D144D4"/>
    <w:rsid w:val="00D148C0"/>
    <w:rsid w:val="00D150D3"/>
    <w:rsid w:val="00D158C8"/>
    <w:rsid w:val="00D158E3"/>
    <w:rsid w:val="00D15931"/>
    <w:rsid w:val="00D15B30"/>
    <w:rsid w:val="00D15B95"/>
    <w:rsid w:val="00D1631A"/>
    <w:rsid w:val="00D17623"/>
    <w:rsid w:val="00D20D4B"/>
    <w:rsid w:val="00D21053"/>
    <w:rsid w:val="00D21090"/>
    <w:rsid w:val="00D21359"/>
    <w:rsid w:val="00D21CBD"/>
    <w:rsid w:val="00D22368"/>
    <w:rsid w:val="00D225BC"/>
    <w:rsid w:val="00D22837"/>
    <w:rsid w:val="00D22F97"/>
    <w:rsid w:val="00D23304"/>
    <w:rsid w:val="00D2333E"/>
    <w:rsid w:val="00D236D2"/>
    <w:rsid w:val="00D23A75"/>
    <w:rsid w:val="00D24576"/>
    <w:rsid w:val="00D25D7B"/>
    <w:rsid w:val="00D261A2"/>
    <w:rsid w:val="00D26CD7"/>
    <w:rsid w:val="00D310F7"/>
    <w:rsid w:val="00D314D1"/>
    <w:rsid w:val="00D31BC0"/>
    <w:rsid w:val="00D31D28"/>
    <w:rsid w:val="00D31EDD"/>
    <w:rsid w:val="00D31FC3"/>
    <w:rsid w:val="00D32507"/>
    <w:rsid w:val="00D32852"/>
    <w:rsid w:val="00D32E28"/>
    <w:rsid w:val="00D33ADF"/>
    <w:rsid w:val="00D33AF1"/>
    <w:rsid w:val="00D33C35"/>
    <w:rsid w:val="00D34840"/>
    <w:rsid w:val="00D35331"/>
    <w:rsid w:val="00D3676A"/>
    <w:rsid w:val="00D37D69"/>
    <w:rsid w:val="00D4076C"/>
    <w:rsid w:val="00D40F2F"/>
    <w:rsid w:val="00D41C37"/>
    <w:rsid w:val="00D41CB1"/>
    <w:rsid w:val="00D424E9"/>
    <w:rsid w:val="00D42A84"/>
    <w:rsid w:val="00D44BEA"/>
    <w:rsid w:val="00D45C50"/>
    <w:rsid w:val="00D4628A"/>
    <w:rsid w:val="00D4628E"/>
    <w:rsid w:val="00D467AE"/>
    <w:rsid w:val="00D46DAF"/>
    <w:rsid w:val="00D475CA"/>
    <w:rsid w:val="00D50F65"/>
    <w:rsid w:val="00D525ED"/>
    <w:rsid w:val="00D527B6"/>
    <w:rsid w:val="00D52B54"/>
    <w:rsid w:val="00D54A29"/>
    <w:rsid w:val="00D54AC4"/>
    <w:rsid w:val="00D54C85"/>
    <w:rsid w:val="00D553D1"/>
    <w:rsid w:val="00D55B33"/>
    <w:rsid w:val="00D5738A"/>
    <w:rsid w:val="00D608CF"/>
    <w:rsid w:val="00D6120F"/>
    <w:rsid w:val="00D613F5"/>
    <w:rsid w:val="00D616D2"/>
    <w:rsid w:val="00D61BF5"/>
    <w:rsid w:val="00D61E8D"/>
    <w:rsid w:val="00D62264"/>
    <w:rsid w:val="00D62D8A"/>
    <w:rsid w:val="00D635A9"/>
    <w:rsid w:val="00D63AFA"/>
    <w:rsid w:val="00D63B5F"/>
    <w:rsid w:val="00D64C6A"/>
    <w:rsid w:val="00D64D76"/>
    <w:rsid w:val="00D64E53"/>
    <w:rsid w:val="00D652D1"/>
    <w:rsid w:val="00D66621"/>
    <w:rsid w:val="00D67471"/>
    <w:rsid w:val="00D701FC"/>
    <w:rsid w:val="00D7099F"/>
    <w:rsid w:val="00D70EF7"/>
    <w:rsid w:val="00D715DF"/>
    <w:rsid w:val="00D71AA7"/>
    <w:rsid w:val="00D72775"/>
    <w:rsid w:val="00D738D3"/>
    <w:rsid w:val="00D742B6"/>
    <w:rsid w:val="00D74A5A"/>
    <w:rsid w:val="00D7594C"/>
    <w:rsid w:val="00D76238"/>
    <w:rsid w:val="00D766F2"/>
    <w:rsid w:val="00D76976"/>
    <w:rsid w:val="00D76CA5"/>
    <w:rsid w:val="00D76E82"/>
    <w:rsid w:val="00D77205"/>
    <w:rsid w:val="00D80752"/>
    <w:rsid w:val="00D8100D"/>
    <w:rsid w:val="00D81687"/>
    <w:rsid w:val="00D816EE"/>
    <w:rsid w:val="00D824A4"/>
    <w:rsid w:val="00D827C1"/>
    <w:rsid w:val="00D828A4"/>
    <w:rsid w:val="00D8397C"/>
    <w:rsid w:val="00D84A93"/>
    <w:rsid w:val="00D85014"/>
    <w:rsid w:val="00D90208"/>
    <w:rsid w:val="00D90570"/>
    <w:rsid w:val="00D927E7"/>
    <w:rsid w:val="00D927FF"/>
    <w:rsid w:val="00D92F72"/>
    <w:rsid w:val="00D9462E"/>
    <w:rsid w:val="00D94657"/>
    <w:rsid w:val="00D947A5"/>
    <w:rsid w:val="00D94EED"/>
    <w:rsid w:val="00D95D31"/>
    <w:rsid w:val="00D96026"/>
    <w:rsid w:val="00D9643D"/>
    <w:rsid w:val="00D965E1"/>
    <w:rsid w:val="00D96619"/>
    <w:rsid w:val="00D97655"/>
    <w:rsid w:val="00DA0110"/>
    <w:rsid w:val="00DA0179"/>
    <w:rsid w:val="00DA04C7"/>
    <w:rsid w:val="00DA0952"/>
    <w:rsid w:val="00DA0FC7"/>
    <w:rsid w:val="00DA1523"/>
    <w:rsid w:val="00DA30C1"/>
    <w:rsid w:val="00DA42BA"/>
    <w:rsid w:val="00DA44B5"/>
    <w:rsid w:val="00DA5F93"/>
    <w:rsid w:val="00DA689C"/>
    <w:rsid w:val="00DA70D1"/>
    <w:rsid w:val="00DA769F"/>
    <w:rsid w:val="00DB0097"/>
    <w:rsid w:val="00DB147A"/>
    <w:rsid w:val="00DB15E9"/>
    <w:rsid w:val="00DB1AF8"/>
    <w:rsid w:val="00DB1B7A"/>
    <w:rsid w:val="00DB2282"/>
    <w:rsid w:val="00DB2314"/>
    <w:rsid w:val="00DB245F"/>
    <w:rsid w:val="00DB4AE9"/>
    <w:rsid w:val="00DC06DC"/>
    <w:rsid w:val="00DC10F1"/>
    <w:rsid w:val="00DC25CD"/>
    <w:rsid w:val="00DC323A"/>
    <w:rsid w:val="00DC4D2F"/>
    <w:rsid w:val="00DC58EC"/>
    <w:rsid w:val="00DC6261"/>
    <w:rsid w:val="00DC6647"/>
    <w:rsid w:val="00DC6708"/>
    <w:rsid w:val="00DC6F18"/>
    <w:rsid w:val="00DC794C"/>
    <w:rsid w:val="00DC7964"/>
    <w:rsid w:val="00DD0712"/>
    <w:rsid w:val="00DD0F9E"/>
    <w:rsid w:val="00DD1310"/>
    <w:rsid w:val="00DD1510"/>
    <w:rsid w:val="00DD2981"/>
    <w:rsid w:val="00DD4D9D"/>
    <w:rsid w:val="00DD511F"/>
    <w:rsid w:val="00DD54A4"/>
    <w:rsid w:val="00DD637D"/>
    <w:rsid w:val="00DD6B30"/>
    <w:rsid w:val="00DD6C42"/>
    <w:rsid w:val="00DD6FFB"/>
    <w:rsid w:val="00DD72DE"/>
    <w:rsid w:val="00DD7954"/>
    <w:rsid w:val="00DE0352"/>
    <w:rsid w:val="00DE14E6"/>
    <w:rsid w:val="00DE2DE3"/>
    <w:rsid w:val="00DE33FD"/>
    <w:rsid w:val="00DE40C4"/>
    <w:rsid w:val="00DE411C"/>
    <w:rsid w:val="00DE586D"/>
    <w:rsid w:val="00DE5AC2"/>
    <w:rsid w:val="00DE6052"/>
    <w:rsid w:val="00DE68C1"/>
    <w:rsid w:val="00DE6C7D"/>
    <w:rsid w:val="00DE7506"/>
    <w:rsid w:val="00DE7D20"/>
    <w:rsid w:val="00DF04DE"/>
    <w:rsid w:val="00DF0556"/>
    <w:rsid w:val="00DF05AA"/>
    <w:rsid w:val="00DF13C4"/>
    <w:rsid w:val="00DF1B27"/>
    <w:rsid w:val="00DF2D55"/>
    <w:rsid w:val="00DF3B68"/>
    <w:rsid w:val="00DF4ADC"/>
    <w:rsid w:val="00DF4B29"/>
    <w:rsid w:val="00DF516E"/>
    <w:rsid w:val="00DF5991"/>
    <w:rsid w:val="00DF618B"/>
    <w:rsid w:val="00DF6A12"/>
    <w:rsid w:val="00DF7B76"/>
    <w:rsid w:val="00E00298"/>
    <w:rsid w:val="00E00AB5"/>
    <w:rsid w:val="00E011CF"/>
    <w:rsid w:val="00E01436"/>
    <w:rsid w:val="00E017C4"/>
    <w:rsid w:val="00E01FBA"/>
    <w:rsid w:val="00E01FC3"/>
    <w:rsid w:val="00E03983"/>
    <w:rsid w:val="00E045BD"/>
    <w:rsid w:val="00E0664E"/>
    <w:rsid w:val="00E06DD1"/>
    <w:rsid w:val="00E07C41"/>
    <w:rsid w:val="00E10FCD"/>
    <w:rsid w:val="00E117EA"/>
    <w:rsid w:val="00E11931"/>
    <w:rsid w:val="00E138E6"/>
    <w:rsid w:val="00E13F82"/>
    <w:rsid w:val="00E144E4"/>
    <w:rsid w:val="00E148C3"/>
    <w:rsid w:val="00E15B06"/>
    <w:rsid w:val="00E15D64"/>
    <w:rsid w:val="00E16D71"/>
    <w:rsid w:val="00E17B77"/>
    <w:rsid w:val="00E208DA"/>
    <w:rsid w:val="00E21369"/>
    <w:rsid w:val="00E218D2"/>
    <w:rsid w:val="00E21A61"/>
    <w:rsid w:val="00E21E94"/>
    <w:rsid w:val="00E21EBC"/>
    <w:rsid w:val="00E21FCA"/>
    <w:rsid w:val="00E22DB7"/>
    <w:rsid w:val="00E2303E"/>
    <w:rsid w:val="00E23474"/>
    <w:rsid w:val="00E23A5E"/>
    <w:rsid w:val="00E23EBC"/>
    <w:rsid w:val="00E24A99"/>
    <w:rsid w:val="00E256EF"/>
    <w:rsid w:val="00E260AE"/>
    <w:rsid w:val="00E264C1"/>
    <w:rsid w:val="00E26998"/>
    <w:rsid w:val="00E27071"/>
    <w:rsid w:val="00E27A08"/>
    <w:rsid w:val="00E27ACF"/>
    <w:rsid w:val="00E30AAF"/>
    <w:rsid w:val="00E30EE9"/>
    <w:rsid w:val="00E31714"/>
    <w:rsid w:val="00E31766"/>
    <w:rsid w:val="00E318F3"/>
    <w:rsid w:val="00E31B99"/>
    <w:rsid w:val="00E31D25"/>
    <w:rsid w:val="00E32061"/>
    <w:rsid w:val="00E320C2"/>
    <w:rsid w:val="00E32ADB"/>
    <w:rsid w:val="00E33ACE"/>
    <w:rsid w:val="00E34B47"/>
    <w:rsid w:val="00E3508C"/>
    <w:rsid w:val="00E3648B"/>
    <w:rsid w:val="00E364A0"/>
    <w:rsid w:val="00E36AD5"/>
    <w:rsid w:val="00E36B28"/>
    <w:rsid w:val="00E37117"/>
    <w:rsid w:val="00E40333"/>
    <w:rsid w:val="00E4232D"/>
    <w:rsid w:val="00E42FF9"/>
    <w:rsid w:val="00E4382B"/>
    <w:rsid w:val="00E454B8"/>
    <w:rsid w:val="00E45DDA"/>
    <w:rsid w:val="00E46750"/>
    <w:rsid w:val="00E46A63"/>
    <w:rsid w:val="00E4714C"/>
    <w:rsid w:val="00E4751B"/>
    <w:rsid w:val="00E47BC5"/>
    <w:rsid w:val="00E501CD"/>
    <w:rsid w:val="00E502CA"/>
    <w:rsid w:val="00E50A50"/>
    <w:rsid w:val="00E50D30"/>
    <w:rsid w:val="00E5190C"/>
    <w:rsid w:val="00E51AEB"/>
    <w:rsid w:val="00E51C00"/>
    <w:rsid w:val="00E522A7"/>
    <w:rsid w:val="00E52D85"/>
    <w:rsid w:val="00E54452"/>
    <w:rsid w:val="00E54520"/>
    <w:rsid w:val="00E54C4E"/>
    <w:rsid w:val="00E54EC4"/>
    <w:rsid w:val="00E55153"/>
    <w:rsid w:val="00E5560C"/>
    <w:rsid w:val="00E55C62"/>
    <w:rsid w:val="00E57859"/>
    <w:rsid w:val="00E64515"/>
    <w:rsid w:val="00E6473D"/>
    <w:rsid w:val="00E64818"/>
    <w:rsid w:val="00E64B6F"/>
    <w:rsid w:val="00E65D98"/>
    <w:rsid w:val="00E664C5"/>
    <w:rsid w:val="00E66FEF"/>
    <w:rsid w:val="00E671A2"/>
    <w:rsid w:val="00E67904"/>
    <w:rsid w:val="00E67F70"/>
    <w:rsid w:val="00E7165D"/>
    <w:rsid w:val="00E7180B"/>
    <w:rsid w:val="00E71AE6"/>
    <w:rsid w:val="00E71CE1"/>
    <w:rsid w:val="00E7221A"/>
    <w:rsid w:val="00E72C42"/>
    <w:rsid w:val="00E732B6"/>
    <w:rsid w:val="00E73560"/>
    <w:rsid w:val="00E73BFD"/>
    <w:rsid w:val="00E74945"/>
    <w:rsid w:val="00E74A4E"/>
    <w:rsid w:val="00E74B3C"/>
    <w:rsid w:val="00E74DEC"/>
    <w:rsid w:val="00E75CDF"/>
    <w:rsid w:val="00E7604D"/>
    <w:rsid w:val="00E76851"/>
    <w:rsid w:val="00E76D26"/>
    <w:rsid w:val="00E77CC5"/>
    <w:rsid w:val="00E77D0C"/>
    <w:rsid w:val="00E77D17"/>
    <w:rsid w:val="00E810ED"/>
    <w:rsid w:val="00E81B58"/>
    <w:rsid w:val="00E81C6F"/>
    <w:rsid w:val="00E839A4"/>
    <w:rsid w:val="00E85848"/>
    <w:rsid w:val="00E875D3"/>
    <w:rsid w:val="00E876CA"/>
    <w:rsid w:val="00E90D24"/>
    <w:rsid w:val="00E925F9"/>
    <w:rsid w:val="00E932C0"/>
    <w:rsid w:val="00E93307"/>
    <w:rsid w:val="00E93A2E"/>
    <w:rsid w:val="00E95012"/>
    <w:rsid w:val="00E95726"/>
    <w:rsid w:val="00EA0278"/>
    <w:rsid w:val="00EA0396"/>
    <w:rsid w:val="00EA0B04"/>
    <w:rsid w:val="00EA0E1F"/>
    <w:rsid w:val="00EA1D9A"/>
    <w:rsid w:val="00EA20B8"/>
    <w:rsid w:val="00EA22C7"/>
    <w:rsid w:val="00EA2FA9"/>
    <w:rsid w:val="00EA45BA"/>
    <w:rsid w:val="00EA4DB4"/>
    <w:rsid w:val="00EA5038"/>
    <w:rsid w:val="00EB1058"/>
    <w:rsid w:val="00EB1289"/>
    <w:rsid w:val="00EB1390"/>
    <w:rsid w:val="00EB1F87"/>
    <w:rsid w:val="00EB2C71"/>
    <w:rsid w:val="00EB3702"/>
    <w:rsid w:val="00EB407D"/>
    <w:rsid w:val="00EB4340"/>
    <w:rsid w:val="00EB5011"/>
    <w:rsid w:val="00EB51CF"/>
    <w:rsid w:val="00EB5CAA"/>
    <w:rsid w:val="00EB6211"/>
    <w:rsid w:val="00EB7579"/>
    <w:rsid w:val="00EB7FF2"/>
    <w:rsid w:val="00EC0501"/>
    <w:rsid w:val="00EC17B8"/>
    <w:rsid w:val="00EC1F7E"/>
    <w:rsid w:val="00EC2D02"/>
    <w:rsid w:val="00EC41F8"/>
    <w:rsid w:val="00EC526F"/>
    <w:rsid w:val="00EC5695"/>
    <w:rsid w:val="00EC68D7"/>
    <w:rsid w:val="00EC7E99"/>
    <w:rsid w:val="00ED01A6"/>
    <w:rsid w:val="00ED0525"/>
    <w:rsid w:val="00ED0A2A"/>
    <w:rsid w:val="00ED1570"/>
    <w:rsid w:val="00ED32D8"/>
    <w:rsid w:val="00ED3AA0"/>
    <w:rsid w:val="00ED3CC2"/>
    <w:rsid w:val="00ED44D2"/>
    <w:rsid w:val="00ED55C0"/>
    <w:rsid w:val="00ED55F1"/>
    <w:rsid w:val="00ED5DE8"/>
    <w:rsid w:val="00ED5F55"/>
    <w:rsid w:val="00ED682B"/>
    <w:rsid w:val="00ED6C70"/>
    <w:rsid w:val="00ED6FDF"/>
    <w:rsid w:val="00ED75D8"/>
    <w:rsid w:val="00ED7F3A"/>
    <w:rsid w:val="00EE034C"/>
    <w:rsid w:val="00EE06F7"/>
    <w:rsid w:val="00EE096A"/>
    <w:rsid w:val="00EE0D4C"/>
    <w:rsid w:val="00EE0F10"/>
    <w:rsid w:val="00EE0F7F"/>
    <w:rsid w:val="00EE1147"/>
    <w:rsid w:val="00EE24B6"/>
    <w:rsid w:val="00EE2508"/>
    <w:rsid w:val="00EE285B"/>
    <w:rsid w:val="00EE29B6"/>
    <w:rsid w:val="00EE3356"/>
    <w:rsid w:val="00EE4180"/>
    <w:rsid w:val="00EE41D5"/>
    <w:rsid w:val="00EE4E65"/>
    <w:rsid w:val="00EE5FD2"/>
    <w:rsid w:val="00EE63FB"/>
    <w:rsid w:val="00EE6521"/>
    <w:rsid w:val="00EE7023"/>
    <w:rsid w:val="00EE74AF"/>
    <w:rsid w:val="00EE7E96"/>
    <w:rsid w:val="00EF0B51"/>
    <w:rsid w:val="00EF1025"/>
    <w:rsid w:val="00EF1428"/>
    <w:rsid w:val="00EF4652"/>
    <w:rsid w:val="00EF5060"/>
    <w:rsid w:val="00EF6153"/>
    <w:rsid w:val="00EF7854"/>
    <w:rsid w:val="00F026D9"/>
    <w:rsid w:val="00F037A4"/>
    <w:rsid w:val="00F03938"/>
    <w:rsid w:val="00F042D0"/>
    <w:rsid w:val="00F0474B"/>
    <w:rsid w:val="00F049CD"/>
    <w:rsid w:val="00F070E2"/>
    <w:rsid w:val="00F073DA"/>
    <w:rsid w:val="00F07A6E"/>
    <w:rsid w:val="00F109B0"/>
    <w:rsid w:val="00F10EB2"/>
    <w:rsid w:val="00F117FA"/>
    <w:rsid w:val="00F12453"/>
    <w:rsid w:val="00F12BB9"/>
    <w:rsid w:val="00F1337D"/>
    <w:rsid w:val="00F14ECF"/>
    <w:rsid w:val="00F158AE"/>
    <w:rsid w:val="00F158D7"/>
    <w:rsid w:val="00F1661C"/>
    <w:rsid w:val="00F21234"/>
    <w:rsid w:val="00F22408"/>
    <w:rsid w:val="00F224C3"/>
    <w:rsid w:val="00F245FF"/>
    <w:rsid w:val="00F26195"/>
    <w:rsid w:val="00F2681C"/>
    <w:rsid w:val="00F27C8F"/>
    <w:rsid w:val="00F30E7D"/>
    <w:rsid w:val="00F311FC"/>
    <w:rsid w:val="00F312CA"/>
    <w:rsid w:val="00F31360"/>
    <w:rsid w:val="00F3198A"/>
    <w:rsid w:val="00F31CB4"/>
    <w:rsid w:val="00F3222B"/>
    <w:rsid w:val="00F32749"/>
    <w:rsid w:val="00F3351D"/>
    <w:rsid w:val="00F33AB8"/>
    <w:rsid w:val="00F33E41"/>
    <w:rsid w:val="00F35043"/>
    <w:rsid w:val="00F35235"/>
    <w:rsid w:val="00F35890"/>
    <w:rsid w:val="00F36422"/>
    <w:rsid w:val="00F36C45"/>
    <w:rsid w:val="00F37172"/>
    <w:rsid w:val="00F3735A"/>
    <w:rsid w:val="00F37483"/>
    <w:rsid w:val="00F37D5F"/>
    <w:rsid w:val="00F4061B"/>
    <w:rsid w:val="00F40BB4"/>
    <w:rsid w:val="00F40E98"/>
    <w:rsid w:val="00F41B2F"/>
    <w:rsid w:val="00F4273C"/>
    <w:rsid w:val="00F428D9"/>
    <w:rsid w:val="00F43526"/>
    <w:rsid w:val="00F438CE"/>
    <w:rsid w:val="00F4404B"/>
    <w:rsid w:val="00F4477E"/>
    <w:rsid w:val="00F45721"/>
    <w:rsid w:val="00F45D68"/>
    <w:rsid w:val="00F4612A"/>
    <w:rsid w:val="00F46B6F"/>
    <w:rsid w:val="00F46E35"/>
    <w:rsid w:val="00F47728"/>
    <w:rsid w:val="00F5014A"/>
    <w:rsid w:val="00F50B11"/>
    <w:rsid w:val="00F50CFD"/>
    <w:rsid w:val="00F51079"/>
    <w:rsid w:val="00F5257C"/>
    <w:rsid w:val="00F545A7"/>
    <w:rsid w:val="00F54877"/>
    <w:rsid w:val="00F55509"/>
    <w:rsid w:val="00F561CB"/>
    <w:rsid w:val="00F57707"/>
    <w:rsid w:val="00F601A3"/>
    <w:rsid w:val="00F60794"/>
    <w:rsid w:val="00F60CBA"/>
    <w:rsid w:val="00F60F77"/>
    <w:rsid w:val="00F64707"/>
    <w:rsid w:val="00F653E7"/>
    <w:rsid w:val="00F65518"/>
    <w:rsid w:val="00F66298"/>
    <w:rsid w:val="00F666F8"/>
    <w:rsid w:val="00F67D8F"/>
    <w:rsid w:val="00F70A4C"/>
    <w:rsid w:val="00F71545"/>
    <w:rsid w:val="00F71749"/>
    <w:rsid w:val="00F7209B"/>
    <w:rsid w:val="00F72489"/>
    <w:rsid w:val="00F733F5"/>
    <w:rsid w:val="00F74048"/>
    <w:rsid w:val="00F7419C"/>
    <w:rsid w:val="00F76364"/>
    <w:rsid w:val="00F76A64"/>
    <w:rsid w:val="00F7752D"/>
    <w:rsid w:val="00F775B7"/>
    <w:rsid w:val="00F80E0E"/>
    <w:rsid w:val="00F8129D"/>
    <w:rsid w:val="00F81B77"/>
    <w:rsid w:val="00F82763"/>
    <w:rsid w:val="00F82B22"/>
    <w:rsid w:val="00F8419C"/>
    <w:rsid w:val="00F84FB9"/>
    <w:rsid w:val="00F85683"/>
    <w:rsid w:val="00F85CFD"/>
    <w:rsid w:val="00F85F78"/>
    <w:rsid w:val="00F86024"/>
    <w:rsid w:val="00F8611A"/>
    <w:rsid w:val="00F865C6"/>
    <w:rsid w:val="00F86708"/>
    <w:rsid w:val="00F86DE3"/>
    <w:rsid w:val="00F8700B"/>
    <w:rsid w:val="00F87CD6"/>
    <w:rsid w:val="00F87F58"/>
    <w:rsid w:val="00F90A77"/>
    <w:rsid w:val="00F90DBD"/>
    <w:rsid w:val="00F91F13"/>
    <w:rsid w:val="00F923FF"/>
    <w:rsid w:val="00F926BE"/>
    <w:rsid w:val="00F929EA"/>
    <w:rsid w:val="00F92C00"/>
    <w:rsid w:val="00F932F6"/>
    <w:rsid w:val="00F93D85"/>
    <w:rsid w:val="00F947D2"/>
    <w:rsid w:val="00F94991"/>
    <w:rsid w:val="00F94BC4"/>
    <w:rsid w:val="00F9632A"/>
    <w:rsid w:val="00FA03A2"/>
    <w:rsid w:val="00FA05E8"/>
    <w:rsid w:val="00FA0671"/>
    <w:rsid w:val="00FA0A66"/>
    <w:rsid w:val="00FA0AA0"/>
    <w:rsid w:val="00FA17DF"/>
    <w:rsid w:val="00FA2205"/>
    <w:rsid w:val="00FA2604"/>
    <w:rsid w:val="00FA3205"/>
    <w:rsid w:val="00FA343D"/>
    <w:rsid w:val="00FA3557"/>
    <w:rsid w:val="00FA3948"/>
    <w:rsid w:val="00FA4007"/>
    <w:rsid w:val="00FA4B50"/>
    <w:rsid w:val="00FA5128"/>
    <w:rsid w:val="00FA6806"/>
    <w:rsid w:val="00FA6D8E"/>
    <w:rsid w:val="00FA733A"/>
    <w:rsid w:val="00FA785B"/>
    <w:rsid w:val="00FA7F26"/>
    <w:rsid w:val="00FB0C39"/>
    <w:rsid w:val="00FB1C8F"/>
    <w:rsid w:val="00FB2667"/>
    <w:rsid w:val="00FB3609"/>
    <w:rsid w:val="00FB3A97"/>
    <w:rsid w:val="00FB3D49"/>
    <w:rsid w:val="00FB42D4"/>
    <w:rsid w:val="00FB554B"/>
    <w:rsid w:val="00FB5906"/>
    <w:rsid w:val="00FB5A18"/>
    <w:rsid w:val="00FB6785"/>
    <w:rsid w:val="00FB762F"/>
    <w:rsid w:val="00FC248E"/>
    <w:rsid w:val="00FC2AED"/>
    <w:rsid w:val="00FC2B74"/>
    <w:rsid w:val="00FC37AA"/>
    <w:rsid w:val="00FC4A0F"/>
    <w:rsid w:val="00FC50D1"/>
    <w:rsid w:val="00FC58C4"/>
    <w:rsid w:val="00FC5CAB"/>
    <w:rsid w:val="00FC5CF7"/>
    <w:rsid w:val="00FC69AB"/>
    <w:rsid w:val="00FC6AE9"/>
    <w:rsid w:val="00FC7168"/>
    <w:rsid w:val="00FC755F"/>
    <w:rsid w:val="00FC78F7"/>
    <w:rsid w:val="00FD0C73"/>
    <w:rsid w:val="00FD15C0"/>
    <w:rsid w:val="00FD2752"/>
    <w:rsid w:val="00FD2A4B"/>
    <w:rsid w:val="00FD36B3"/>
    <w:rsid w:val="00FD3DD3"/>
    <w:rsid w:val="00FD40C2"/>
    <w:rsid w:val="00FD47C1"/>
    <w:rsid w:val="00FD4C00"/>
    <w:rsid w:val="00FD4E4F"/>
    <w:rsid w:val="00FD52C7"/>
    <w:rsid w:val="00FD55BC"/>
    <w:rsid w:val="00FD58DF"/>
    <w:rsid w:val="00FD60FF"/>
    <w:rsid w:val="00FD70E3"/>
    <w:rsid w:val="00FD7440"/>
    <w:rsid w:val="00FE0388"/>
    <w:rsid w:val="00FE1393"/>
    <w:rsid w:val="00FE1BE5"/>
    <w:rsid w:val="00FE2117"/>
    <w:rsid w:val="00FE2B04"/>
    <w:rsid w:val="00FE2DD1"/>
    <w:rsid w:val="00FE44BC"/>
    <w:rsid w:val="00FE489B"/>
    <w:rsid w:val="00FE4C12"/>
    <w:rsid w:val="00FE4F3B"/>
    <w:rsid w:val="00FE6D33"/>
    <w:rsid w:val="00FE714D"/>
    <w:rsid w:val="00FE741C"/>
    <w:rsid w:val="00FE7CDE"/>
    <w:rsid w:val="00FF26C7"/>
    <w:rsid w:val="00FF4716"/>
    <w:rsid w:val="00FF48A8"/>
    <w:rsid w:val="00FF5373"/>
    <w:rsid w:val="00FF5543"/>
    <w:rsid w:val="00FF6172"/>
    <w:rsid w:val="00FF691B"/>
    <w:rsid w:val="00FF6BEB"/>
    <w:rsid w:val="00FF7224"/>
    <w:rsid w:val="00FF758A"/>
    <w:rsid w:val="00FF7C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D7673"/>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 w:type="paragraph" w:customStyle="1" w:styleId="Ikonawskanika">
    <w:name w:val="Ikona wskaźnika"/>
    <w:basedOn w:val="Normalny"/>
    <w:link w:val="IkonawskanikaZnak"/>
    <w:qFormat/>
    <w:rsid w:val="00510617"/>
    <w:pPr>
      <w:autoSpaceDE w:val="0"/>
      <w:autoSpaceDN w:val="0"/>
      <w:adjustRightInd w:val="0"/>
      <w:spacing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510617"/>
    <w:pPr>
      <w:autoSpaceDE w:val="0"/>
      <w:autoSpaceDN w:val="0"/>
      <w:adjustRightInd w:val="0"/>
      <w:spacing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510617"/>
    <w:rPr>
      <w:rFonts w:ascii="Fira Sans SemiBold" w:hAnsi="Fira Sans SemiBold"/>
      <w:color w:val="66AFDE"/>
      <w:sz w:val="60"/>
      <w:szCs w:val="60"/>
    </w:rPr>
  </w:style>
  <w:style w:type="paragraph" w:customStyle="1" w:styleId="Opiswskanika">
    <w:name w:val="Opis wskaźnika"/>
    <w:basedOn w:val="Normalny"/>
    <w:link w:val="OpiswskanikaZnak"/>
    <w:qFormat/>
    <w:rsid w:val="00510617"/>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510617"/>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510617"/>
    <w:rPr>
      <w:rFonts w:ascii="Fira Sans" w:hAnsi="Fira Sans"/>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emf"/><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hyperlink" Target="https://stat.gov.pl/en/topics/business-tendency/business-tendency/business-tendency-survey-methodological-report,4,1.html" TargetMode="External"/><Relationship Id="rId68" Type="http://schemas.openxmlformats.org/officeDocument/2006/relationships/header" Target="header3.xml"/><Relationship Id="rId7" Type="http://schemas.openxmlformats.org/officeDocument/2006/relationships/webSettings" Target="web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9.emf"/><Relationship Id="rId29" Type="http://schemas.openxmlformats.org/officeDocument/2006/relationships/image" Target="media/image22.png"/><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png"/><Relationship Id="rId37" Type="http://schemas.openxmlformats.org/officeDocument/2006/relationships/image" Target="media/image30.emf"/><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footer" Target="footer1.xml"/><Relationship Id="rId58" Type="http://schemas.openxmlformats.org/officeDocument/2006/relationships/image" Target="media/image47.png"/><Relationship Id="rId66" Type="http://schemas.openxmlformats.org/officeDocument/2006/relationships/hyperlink" Target="https://stat.gov.pl/en/metainformation/glossary/terms-used-in-official-statistics/2076,term.html" TargetMode="External"/><Relationship Id="rId5" Type="http://schemas.openxmlformats.org/officeDocument/2006/relationships/styles" Target="styles.xml"/><Relationship Id="rId61" Type="http://schemas.openxmlformats.org/officeDocument/2006/relationships/image" Target="media/image50.png"/><Relationship Id="rId19" Type="http://schemas.openxmlformats.org/officeDocument/2006/relationships/image" Target="media/image12.emf"/><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hyperlink" Target="mailto:obslugaprasowa@stat.gov.pl" TargetMode="External"/><Relationship Id="rId64" Type="http://schemas.openxmlformats.org/officeDocument/2006/relationships/hyperlink" Target="https://stat.gov.pl/" TargetMode="External"/><Relationship Id="rId69" Type="http://schemas.openxmlformats.org/officeDocument/2006/relationships/footer" Target="footer3.xml"/><Relationship Id="rId8" Type="http://schemas.openxmlformats.org/officeDocument/2006/relationships/footnotes" Target="footnotes.xml"/><Relationship Id="rId51" Type="http://schemas.openxmlformats.org/officeDocument/2006/relationships/image" Target="media/image44.png"/><Relationship Id="rId3" Type="http://schemas.openxmlformats.org/officeDocument/2006/relationships/customXml" Target="../customXml/item3.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48.png"/><Relationship Id="rId67" Type="http://schemas.openxmlformats.org/officeDocument/2006/relationships/image" Target="media/image52.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header" Target="header2.xml"/><Relationship Id="rId62" Type="http://schemas.openxmlformats.org/officeDocument/2006/relationships/image" Target="media/image51.png"/><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8.emf"/><Relationship Id="rId23" Type="http://schemas.openxmlformats.org/officeDocument/2006/relationships/image" Target="media/image16.png"/><Relationship Id="rId28" Type="http://schemas.openxmlformats.org/officeDocument/2006/relationships/image" Target="media/image21.emf"/><Relationship Id="rId36" Type="http://schemas.openxmlformats.org/officeDocument/2006/relationships/image" Target="media/image29.emf"/><Relationship Id="rId49" Type="http://schemas.openxmlformats.org/officeDocument/2006/relationships/image" Target="media/image42.png"/><Relationship Id="rId57" Type="http://schemas.openxmlformats.org/officeDocument/2006/relationships/image" Target="media/image46.png"/><Relationship Id="rId10" Type="http://schemas.openxmlformats.org/officeDocument/2006/relationships/image" Target="media/image3.emf"/><Relationship Id="rId31" Type="http://schemas.openxmlformats.org/officeDocument/2006/relationships/image" Target="media/image24.emf"/><Relationship Id="rId44" Type="http://schemas.openxmlformats.org/officeDocument/2006/relationships/image" Target="media/image37.png"/><Relationship Id="rId52" Type="http://schemas.openxmlformats.org/officeDocument/2006/relationships/header" Target="header1.xml"/><Relationship Id="rId60" Type="http://schemas.openxmlformats.org/officeDocument/2006/relationships/image" Target="media/image49.png"/><Relationship Id="rId65" Type="http://schemas.openxmlformats.org/officeDocument/2006/relationships/hyperlink" Target="https://bdm.stat.gov.pl/"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6.emf"/><Relationship Id="rId18" Type="http://schemas.openxmlformats.org/officeDocument/2006/relationships/image" Target="media/image11.emf"/><Relationship Id="rId39" Type="http://schemas.openxmlformats.org/officeDocument/2006/relationships/image" Target="media/image32.png"/><Relationship Id="rId34" Type="http://schemas.openxmlformats.org/officeDocument/2006/relationships/image" Target="media/image27.emf"/><Relationship Id="rId50" Type="http://schemas.openxmlformats.org/officeDocument/2006/relationships/image" Target="media/image43.png"/><Relationship Id="rId55"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5.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NazwaPliku xmlns="1E9983FF-DC4B-4F4E-A072-0441E2B88E6D">Business tendency - News releases - 10.2024.docx.docx</NazwaPliku>
    <Osoba xmlns="1E9983FF-DC4B-4F4E-A072-0441E2B88E6D">STAT\STEFANIAKH</Osoba>
    <Odbiorcy2 xmlns="1E9983FF-DC4B-4F4E-A072-0441E2B88E6D" xsi:nil="true"/>
  </documentManagement>
</p:properties>
</file>

<file path=customXml/itemProps1.xml><?xml version="1.0" encoding="utf-8"?>
<ds:datastoreItem xmlns:ds="http://schemas.openxmlformats.org/officeDocument/2006/customXml" ds:itemID="{2D9C1CA6-114D-41B6-8029-395952860931}"/>
</file>

<file path=customXml/itemProps2.xml><?xml version="1.0" encoding="utf-8"?>
<ds:datastoreItem xmlns:ds="http://schemas.openxmlformats.org/officeDocument/2006/customXml" ds:itemID="{702E1E56-EB5E-435C-84D5-BB5279AF4EDB}"/>
</file>

<file path=customXml/itemProps3.xml><?xml version="1.0" encoding="utf-8"?>
<ds:datastoreItem xmlns:ds="http://schemas.openxmlformats.org/officeDocument/2006/customXml" ds:itemID="{9A2C378A-423A-49F0-B0FB-6C41B7248625}"/>
</file>

<file path=docProps/app.xml><?xml version="1.0" encoding="utf-8"?>
<Properties xmlns="http://schemas.openxmlformats.org/officeDocument/2006/extended-properties" xmlns:vt="http://schemas.openxmlformats.org/officeDocument/2006/docPropsVTypes">
  <Template>Normal</Template>
  <TotalTime>1439</TotalTime>
  <Pages>7</Pages>
  <Words>1555</Words>
  <Characters>9331</Characters>
  <DocSecurity>0</DocSecurity>
  <Lines>77</Lines>
  <Paragraphs>21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tendency in manufacturing, construction, trade and services - October 2024</dc:title>
  <dc:subject>Business tendency in manufacturing, construction, trade and services</dc:subject>
  <cp:keywords/>
  <dc:description/>
  <cp:lastPrinted>2023-09-20T12:55:00Z</cp:lastPrinted>
  <dcterms:created xsi:type="dcterms:W3CDTF">2023-03-17T11:58:00Z</dcterms:created>
  <dcterms:modified xsi:type="dcterms:W3CDTF">2024-10-17T10:07:00Z</dcterms:modified>
  <cp:category>Business tendency</cp:category>
</cp:coreProperties>
</file>