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0DE51CE6" w:rsidR="00393761" w:rsidRPr="00750F2F" w:rsidRDefault="00A27C17" w:rsidP="003C0C8B">
      <w:pPr>
        <w:pStyle w:val="Nagwek1"/>
        <w:rPr>
          <w:lang w:val="en-US"/>
        </w:rPr>
      </w:pPr>
      <w:r w:rsidRPr="00750F2F">
        <w:rPr>
          <w:lang w:val="en-US"/>
        </w:rPr>
        <w:t>Therapeutic activities of health resort facilities and inpatient rehabilitation facilities in 202</w:t>
      </w:r>
      <w:r w:rsidR="00A63DD2" w:rsidRPr="00750F2F">
        <w:rPr>
          <w:lang w:val="en-US"/>
        </w:rPr>
        <w:t>4</w:t>
      </w:r>
    </w:p>
    <w:p w14:paraId="666C5FAC" w14:textId="6988C466" w:rsidR="006D7409" w:rsidRPr="00750F2F" w:rsidRDefault="006D7409" w:rsidP="00E56BA6">
      <w:pPr>
        <w:pStyle w:val="Lead"/>
        <w:spacing w:before="600" w:after="1320"/>
        <w:rPr>
          <w:lang w:val="en-US"/>
        </w:rPr>
      </w:pPr>
      <w:r w:rsidRPr="00750F2F">
        <w:rPr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E86F2B5">
                <wp:simplePos x="0" y="0"/>
                <wp:positionH relativeFrom="margin">
                  <wp:posOffset>-7620</wp:posOffset>
                </wp:positionH>
                <wp:positionV relativeFrom="paragraph">
                  <wp:posOffset>12065</wp:posOffset>
                </wp:positionV>
                <wp:extent cx="1979930" cy="1386840"/>
                <wp:effectExtent l="0" t="0" r="1270" b="3810"/>
                <wp:wrapSquare wrapText="bothSides"/>
                <wp:docPr id="6" name="Pole tekstowe 2" descr="2.5% decrease in the number of inpatients in health resort facilities compared t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3868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1701DEB" w:rsidR="00313F5C" w:rsidRPr="009B2A4A" w:rsidRDefault="001868F4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8851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2.5</w:t>
                            </w:r>
                            <w:r w:rsidR="004B429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268ECD18" w:rsidR="005C0CAC" w:rsidRPr="007D605C" w:rsidRDefault="00885196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De</w:t>
                            </w:r>
                            <w:r w:rsidR="00A27C17">
                              <w:t>crease in the number of</w:t>
                            </w:r>
                            <w:r w:rsidR="00E56BA6">
                              <w:t> </w:t>
                            </w:r>
                            <w:r w:rsidR="00A27C17">
                              <w:t>inpatients in health resort facilities compared to</w:t>
                            </w:r>
                            <w:r w:rsidR="00E56BA6">
                              <w:t> </w:t>
                            </w:r>
                            <w:r w:rsidR="00A27C17">
                              <w:t>202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.5% decrease in the number of inpatients in health resort facilities compared to 2023" style="position:absolute;margin-left:-.6pt;margin-top:.95pt;width:155.9pt;height:109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" fillcolor="#001d77" stroked="f">
                <v:stroke joinstyle="miter"/>
                <v:textbox>
                  <w:txbxContent>
                    <w:p w14:paraId="56D1096E" w14:textId="11701DEB" w:rsidR="00313F5C" w:rsidRPr="009B2A4A" w:rsidRDefault="001868F4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885196">
                        <w:rPr>
                          <w:rStyle w:val="WartowskanikaZnak"/>
                          <w:sz w:val="72"/>
                          <w:szCs w:val="72"/>
                        </w:rPr>
                        <w:t>2.5</w:t>
                      </w:r>
                      <w:r w:rsidR="004B429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268ECD18" w:rsidR="005C0CAC" w:rsidRPr="007D605C" w:rsidRDefault="00885196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De</w:t>
                      </w:r>
                      <w:r w:rsidR="00A27C17">
                        <w:t>crease in the number of</w:t>
                      </w:r>
                      <w:r w:rsidR="00E56BA6">
                        <w:t> </w:t>
                      </w:r>
                      <w:r w:rsidR="00A27C17">
                        <w:t>inpatients in health resort facilities compared to</w:t>
                      </w:r>
                      <w:r w:rsidR="00E56BA6">
                        <w:t> </w:t>
                      </w:r>
                      <w:r w:rsidR="00A27C17">
                        <w:t>202</w:t>
                      </w:r>
                      <w:r>
                        <w:t>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27C17" w:rsidRPr="00750F2F">
        <w:rPr>
          <w:lang w:val="en-US"/>
        </w:rPr>
        <w:t>At</w:t>
      </w:r>
      <w:r w:rsidR="00DE6B58" w:rsidRPr="00750F2F">
        <w:rPr>
          <w:lang w:val="en-US"/>
        </w:rPr>
        <w:t xml:space="preserve"> </w:t>
      </w:r>
      <w:r w:rsidR="00A27C17" w:rsidRPr="00750F2F">
        <w:rPr>
          <w:lang w:val="en-US"/>
        </w:rPr>
        <w:t>the end of 202</w:t>
      </w:r>
      <w:r w:rsidR="00364339" w:rsidRPr="00750F2F">
        <w:rPr>
          <w:lang w:val="en-US"/>
        </w:rPr>
        <w:t>4</w:t>
      </w:r>
      <w:r w:rsidR="00A27C17" w:rsidRPr="00750F2F">
        <w:rPr>
          <w:lang w:val="en-US"/>
        </w:rPr>
        <w:t>, there were operating 2</w:t>
      </w:r>
      <w:r w:rsidR="00B554BF" w:rsidRPr="00750F2F">
        <w:rPr>
          <w:lang w:val="en-US"/>
        </w:rPr>
        <w:t>63</w:t>
      </w:r>
      <w:r w:rsidR="00A27C17" w:rsidRPr="00750F2F">
        <w:rPr>
          <w:lang w:val="en-US"/>
        </w:rPr>
        <w:t xml:space="preserve"> health resort facilities. </w:t>
      </w:r>
      <w:r w:rsidR="00B554BF" w:rsidRPr="00750F2F">
        <w:rPr>
          <w:lang w:val="en-US"/>
        </w:rPr>
        <w:t>884.2</w:t>
      </w:r>
      <w:r w:rsidR="00A27C17" w:rsidRPr="00750F2F">
        <w:rPr>
          <w:lang w:val="en-US"/>
        </w:rPr>
        <w:t xml:space="preserve"> thousand patients were admitted to health resort </w:t>
      </w:r>
      <w:r w:rsidR="00CE6D15" w:rsidRPr="00750F2F">
        <w:rPr>
          <w:lang w:val="en-US"/>
        </w:rPr>
        <w:t>facilities during a</w:t>
      </w:r>
      <w:r w:rsidR="00CE6D15" w:rsidRPr="00750F2F">
        <w:rPr>
          <w:rFonts w:eastAsia="Times New Roman" w:cs="Times New Roman"/>
          <w:lang w:val="en-US"/>
        </w:rPr>
        <w:t> </w:t>
      </w:r>
      <w:r w:rsidR="00A27C17" w:rsidRPr="00750F2F">
        <w:rPr>
          <w:lang w:val="en-US"/>
        </w:rPr>
        <w:t>year, of</w:t>
      </w:r>
      <w:r w:rsidR="00F85FC2" w:rsidRPr="00750F2F">
        <w:rPr>
          <w:lang w:val="en-US"/>
        </w:rPr>
        <w:t> </w:t>
      </w:r>
      <w:r w:rsidR="00A27C17" w:rsidRPr="00750F2F">
        <w:rPr>
          <w:lang w:val="en-US"/>
        </w:rPr>
        <w:t xml:space="preserve">which </w:t>
      </w:r>
      <w:r w:rsidR="00B554BF" w:rsidRPr="00750F2F">
        <w:rPr>
          <w:lang w:val="en-US"/>
        </w:rPr>
        <w:t>798.</w:t>
      </w:r>
      <w:r w:rsidR="00DF5167" w:rsidRPr="00750F2F">
        <w:rPr>
          <w:lang w:val="en-US"/>
        </w:rPr>
        <w:t>9</w:t>
      </w:r>
      <w:r w:rsidR="00A27C17" w:rsidRPr="00750F2F">
        <w:rPr>
          <w:lang w:val="en-US"/>
        </w:rPr>
        <w:t xml:space="preserve"> thousand were inpatients. </w:t>
      </w:r>
      <w:r w:rsidR="00B23846" w:rsidRPr="00750F2F">
        <w:rPr>
          <w:lang w:val="en-US"/>
        </w:rPr>
        <w:t>86.7</w:t>
      </w:r>
      <w:r w:rsidR="00F85FC2" w:rsidRPr="00750F2F">
        <w:rPr>
          <w:lang w:val="en-US"/>
        </w:rPr>
        <w:t> </w:t>
      </w:r>
      <w:r w:rsidR="00A27C17" w:rsidRPr="00750F2F">
        <w:rPr>
          <w:lang w:val="en-US"/>
        </w:rPr>
        <w:t>thousand inpatients were treated in 4</w:t>
      </w:r>
      <w:r w:rsidR="00B554BF" w:rsidRPr="00750F2F">
        <w:rPr>
          <w:lang w:val="en-US"/>
        </w:rPr>
        <w:t>9</w:t>
      </w:r>
      <w:r w:rsidR="00A27C17" w:rsidRPr="00750F2F">
        <w:rPr>
          <w:lang w:val="en-US"/>
        </w:rPr>
        <w:t xml:space="preserve"> inpatient rehabilitation facilities.</w:t>
      </w:r>
    </w:p>
    <w:p w14:paraId="7E266003" w14:textId="702F07A0" w:rsidR="00FD4233" w:rsidRPr="00750F2F" w:rsidRDefault="00341937" w:rsidP="00E56BA6">
      <w:pPr>
        <w:rPr>
          <w:b/>
          <w:lang w:val="en-US"/>
        </w:rPr>
      </w:pPr>
      <w:r w:rsidRPr="00750F2F">
        <w:rPr>
          <w:lang w:val="en-US"/>
        </w:rPr>
        <w:t>Due to the occurrence of flooding in September 2024 in the southwestern part of the country, there were temporary restrictions on the provision of healthcare services in the disaster-affected areas, which had an impact on the presented data on spa treatment and healing rehabilitation.</w:t>
      </w:r>
    </w:p>
    <w:p w14:paraId="3DB10F9F" w14:textId="11A4E65E" w:rsidR="00E95B8E" w:rsidRPr="00750F2F" w:rsidRDefault="000D4F03" w:rsidP="003C0C8B">
      <w:pPr>
        <w:pStyle w:val="Nagwek2"/>
        <w:rPr>
          <w:lang w:val="en-US"/>
        </w:rPr>
      </w:pPr>
      <w:r w:rsidRPr="00750F2F">
        <w:rPr>
          <w:noProof/>
          <w:spacing w:val="-2"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E0B2896">
                <wp:simplePos x="0" y="0"/>
                <wp:positionH relativeFrom="column">
                  <wp:posOffset>5276850</wp:posOffset>
                </wp:positionH>
                <wp:positionV relativeFrom="page">
                  <wp:posOffset>4896485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46.1 thousand beds were in health resort hospitals and sanatoriu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4FF84E1" w:rsidR="00D616D2" w:rsidRPr="009B2A4A" w:rsidRDefault="00E843B5" w:rsidP="00DD6A7D">
                            <w:pPr>
                              <w:pStyle w:val="tekstzboku"/>
                            </w:pPr>
                            <w:r w:rsidRPr="00AF26A2">
                              <w:t>46</w:t>
                            </w:r>
                            <w:r>
                              <w:t>.1 </w:t>
                            </w:r>
                            <w:r w:rsidRPr="00017E40">
                              <w:t xml:space="preserve">thousand </w:t>
                            </w:r>
                            <w:r w:rsidRPr="00AF26A2">
                              <w:t>beds</w:t>
                            </w:r>
                            <w:r>
                              <w:t xml:space="preserve"> were in h</w:t>
                            </w:r>
                            <w:r w:rsidR="00AF26A2" w:rsidRPr="00AF26A2">
                              <w:t>ealth resort hospitals and</w:t>
                            </w:r>
                            <w:r w:rsidR="00F85FC2">
                              <w:t> </w:t>
                            </w:r>
                            <w:r>
                              <w:t>sanatoriums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46.1 thousand beds were in health resort hospitals and sanatoriums" style="position:absolute;margin-left:415.5pt;margin-top:385.55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" filled="f" stroked="f">
                <v:textbox>
                  <w:txbxContent>
                    <w:p w14:paraId="66113316" w14:textId="74FF84E1" w:rsidR="00D616D2" w:rsidRPr="009B2A4A" w:rsidRDefault="00E843B5" w:rsidP="00DD6A7D">
                      <w:pPr>
                        <w:pStyle w:val="tekstzboku"/>
                      </w:pPr>
                      <w:r w:rsidRPr="00AF26A2">
                        <w:t>46</w:t>
                      </w:r>
                      <w:r>
                        <w:t>.1 </w:t>
                      </w:r>
                      <w:r w:rsidRPr="00017E40">
                        <w:t xml:space="preserve">thousand </w:t>
                      </w:r>
                      <w:r w:rsidRPr="00AF26A2">
                        <w:t>beds</w:t>
                      </w:r>
                      <w:r>
                        <w:t xml:space="preserve"> were in h</w:t>
                      </w:r>
                      <w:r w:rsidR="00AF26A2" w:rsidRPr="00AF26A2">
                        <w:t>ealth resort hospitals and</w:t>
                      </w:r>
                      <w:r w:rsidR="00F85FC2">
                        <w:t> </w:t>
                      </w:r>
                      <w:r>
                        <w:t>sanatoriums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7C17" w:rsidRPr="00750F2F">
        <w:rPr>
          <w:lang w:val="en-US"/>
        </w:rPr>
        <w:t>Health resort facilities</w:t>
      </w:r>
    </w:p>
    <w:p w14:paraId="412821E5" w14:textId="6E56F1DD" w:rsidR="00A27C17" w:rsidRPr="00750F2F" w:rsidRDefault="00A27C17" w:rsidP="00DD6A7D">
      <w:pPr>
        <w:rPr>
          <w:lang w:val="en-US" w:eastAsia="pl-PL"/>
        </w:rPr>
      </w:pPr>
      <w:r w:rsidRPr="00750F2F">
        <w:rPr>
          <w:lang w:val="en-US" w:eastAsia="pl-PL"/>
        </w:rPr>
        <w:t>At the end of 202</w:t>
      </w:r>
      <w:r w:rsidR="0026308A" w:rsidRPr="00750F2F">
        <w:rPr>
          <w:lang w:val="en-US" w:eastAsia="pl-PL"/>
        </w:rPr>
        <w:t>4</w:t>
      </w:r>
      <w:r w:rsidRPr="00750F2F">
        <w:rPr>
          <w:lang w:val="en-US" w:eastAsia="pl-PL"/>
        </w:rPr>
        <w:t>, there were operating 41 health resort hospitals (of which 3 for children), 1</w:t>
      </w:r>
      <w:r w:rsidR="0026308A" w:rsidRPr="00750F2F">
        <w:rPr>
          <w:lang w:val="en-US" w:eastAsia="pl-PL"/>
        </w:rPr>
        <w:t>94</w:t>
      </w:r>
      <w:r w:rsidRPr="00750F2F">
        <w:rPr>
          <w:lang w:val="en-US" w:eastAsia="pl-PL"/>
        </w:rPr>
        <w:t xml:space="preserve"> health resort sanatoriums (of which 2 for children and 1 sanatorium in underground mining excavations), 7 outpatient health resort units and 21 natural healing </w:t>
      </w:r>
      <w:proofErr w:type="spellStart"/>
      <w:r w:rsidRPr="00750F2F">
        <w:rPr>
          <w:lang w:val="en-US" w:eastAsia="pl-PL"/>
        </w:rPr>
        <w:t>centres</w:t>
      </w:r>
      <w:proofErr w:type="spellEnd"/>
      <w:r w:rsidRPr="00750F2F">
        <w:rPr>
          <w:lang w:val="en-US" w:eastAsia="pl-PL"/>
        </w:rPr>
        <w:t xml:space="preserve"> which conduct their treatment in health resort complexes</w:t>
      </w:r>
      <w:r w:rsidRPr="00750F2F">
        <w:rPr>
          <w:vertAlign w:val="superscript"/>
          <w:lang w:val="en-US" w:eastAsia="pl-PL"/>
        </w:rPr>
        <w:footnoteReference w:id="2"/>
      </w:r>
      <w:r w:rsidRPr="00750F2F">
        <w:rPr>
          <w:lang w:val="en-US" w:eastAsia="pl-PL"/>
        </w:rPr>
        <w:t>.</w:t>
      </w:r>
      <w:r w:rsidR="00746A5D" w:rsidRPr="00750F2F">
        <w:rPr>
          <w:lang w:val="en-US" w:eastAsia="pl-PL"/>
        </w:rPr>
        <w:t xml:space="preserve"> </w:t>
      </w:r>
      <w:r w:rsidRPr="00750F2F">
        <w:rPr>
          <w:lang w:val="en-US" w:eastAsia="pl-PL"/>
        </w:rPr>
        <w:t>At the end of the year there were almost 4</w:t>
      </w:r>
      <w:r w:rsidR="00E91323" w:rsidRPr="00750F2F">
        <w:rPr>
          <w:lang w:val="en-US" w:eastAsia="pl-PL"/>
        </w:rPr>
        <w:t>6</w:t>
      </w:r>
      <w:r w:rsidRPr="00750F2F">
        <w:rPr>
          <w:lang w:val="en-US" w:eastAsia="pl-PL"/>
        </w:rPr>
        <w:t>.</w:t>
      </w:r>
      <w:r w:rsidR="00E91323" w:rsidRPr="00750F2F">
        <w:rPr>
          <w:lang w:val="en-US" w:eastAsia="pl-PL"/>
        </w:rPr>
        <w:t>1</w:t>
      </w:r>
      <w:r w:rsidRPr="00750F2F">
        <w:rPr>
          <w:lang w:val="en-US" w:eastAsia="pl-PL"/>
        </w:rPr>
        <w:t xml:space="preserve"> thousand health resort beds in health resort hospitals and sanatoriums (</w:t>
      </w:r>
      <w:r w:rsidR="005D698F" w:rsidRPr="00750F2F">
        <w:rPr>
          <w:lang w:val="en-US" w:eastAsia="pl-PL"/>
        </w:rPr>
        <w:t>by 0.4</w:t>
      </w:r>
      <w:r w:rsidR="00B84CBF" w:rsidRPr="00750F2F">
        <w:rPr>
          <w:lang w:val="en-US"/>
        </w:rPr>
        <w:t xml:space="preserve"> </w:t>
      </w:r>
      <w:r w:rsidR="00B84CBF" w:rsidRPr="00750F2F">
        <w:rPr>
          <w:lang w:val="en-US" w:eastAsia="pl-PL"/>
        </w:rPr>
        <w:t xml:space="preserve">thousand </w:t>
      </w:r>
      <w:r w:rsidR="005D698F" w:rsidRPr="00750F2F">
        <w:rPr>
          <w:lang w:val="en-US" w:eastAsia="pl-PL"/>
        </w:rPr>
        <w:t>more in relation to the previous year</w:t>
      </w:r>
      <w:r w:rsidRPr="00750F2F">
        <w:rPr>
          <w:lang w:val="en-US" w:eastAsia="pl-PL"/>
        </w:rPr>
        <w:t xml:space="preserve">). </w:t>
      </w:r>
      <w:r w:rsidR="005D698F" w:rsidRPr="00750F2F">
        <w:rPr>
          <w:lang w:val="en-US" w:eastAsia="pl-PL"/>
        </w:rPr>
        <w:t>798.9</w:t>
      </w:r>
      <w:r w:rsidRPr="00750F2F">
        <w:rPr>
          <w:lang w:val="en-US" w:eastAsia="pl-PL"/>
        </w:rPr>
        <w:t xml:space="preserve"> thousand inpatients were treated during the year (</w:t>
      </w:r>
      <w:r w:rsidR="00C657C8" w:rsidRPr="00750F2F">
        <w:rPr>
          <w:lang w:val="en-US" w:eastAsia="pl-PL"/>
        </w:rPr>
        <w:t xml:space="preserve">by </w:t>
      </w:r>
      <w:r w:rsidR="00DF5167" w:rsidRPr="00750F2F">
        <w:rPr>
          <w:lang w:val="en-US" w:eastAsia="pl-PL"/>
        </w:rPr>
        <w:t>2.5</w:t>
      </w:r>
      <w:r w:rsidRPr="00750F2F">
        <w:rPr>
          <w:lang w:val="en-US" w:eastAsia="pl-PL"/>
        </w:rPr>
        <w:t xml:space="preserve">% </w:t>
      </w:r>
      <w:r w:rsidR="00DF5167" w:rsidRPr="00750F2F">
        <w:rPr>
          <w:lang w:val="en-US" w:eastAsia="pl-PL"/>
        </w:rPr>
        <w:t>less</w:t>
      </w:r>
      <w:r w:rsidRPr="00750F2F">
        <w:rPr>
          <w:lang w:val="en-US" w:eastAsia="pl-PL"/>
        </w:rPr>
        <w:t xml:space="preserve"> </w:t>
      </w:r>
      <w:r w:rsidR="00DF5167" w:rsidRPr="00750F2F">
        <w:rPr>
          <w:lang w:val="en-US" w:eastAsia="pl-PL"/>
        </w:rPr>
        <w:t>than in 2023</w:t>
      </w:r>
      <w:r w:rsidRPr="00750F2F">
        <w:rPr>
          <w:lang w:val="en-US" w:eastAsia="pl-PL"/>
        </w:rPr>
        <w:t>). Women accounted for 60.</w:t>
      </w:r>
      <w:r w:rsidR="009F075A" w:rsidRPr="00750F2F">
        <w:rPr>
          <w:lang w:val="en-US" w:eastAsia="pl-PL"/>
        </w:rPr>
        <w:t>1</w:t>
      </w:r>
      <w:r w:rsidRPr="00750F2F">
        <w:rPr>
          <w:lang w:val="en-US" w:eastAsia="pl-PL"/>
        </w:rPr>
        <w:t>% of the total inpatients bein</w:t>
      </w:r>
      <w:r w:rsidR="00CE6D15" w:rsidRPr="00750F2F">
        <w:rPr>
          <w:lang w:val="en-US" w:eastAsia="pl-PL"/>
        </w:rPr>
        <w:t>g treated, while people aged 65 </w:t>
      </w:r>
      <w:r w:rsidRPr="00750F2F">
        <w:rPr>
          <w:lang w:val="en-US" w:eastAsia="pl-PL"/>
        </w:rPr>
        <w:t>years and more – 5</w:t>
      </w:r>
      <w:r w:rsidR="009F075A" w:rsidRPr="00750F2F">
        <w:rPr>
          <w:lang w:val="en-US" w:eastAsia="pl-PL"/>
        </w:rPr>
        <w:t>8</w:t>
      </w:r>
      <w:r w:rsidRPr="00750F2F">
        <w:rPr>
          <w:lang w:val="en-US" w:eastAsia="pl-PL"/>
        </w:rPr>
        <w:t>.1%. Average stay of inpatients was 1</w:t>
      </w:r>
      <w:r w:rsidR="009F075A" w:rsidRPr="00750F2F">
        <w:rPr>
          <w:lang w:val="en-US" w:eastAsia="pl-PL"/>
        </w:rPr>
        <w:t>6</w:t>
      </w:r>
      <w:r w:rsidRPr="00750F2F">
        <w:rPr>
          <w:lang w:val="en-US" w:eastAsia="pl-PL"/>
        </w:rPr>
        <w:t xml:space="preserve"> days.</w:t>
      </w:r>
    </w:p>
    <w:p w14:paraId="3BA9349E" w14:textId="30F51445" w:rsidR="00A27C17" w:rsidRPr="00750F2F" w:rsidRDefault="00A27C17" w:rsidP="00A27C17">
      <w:pPr>
        <w:rPr>
          <w:rFonts w:eastAsia="Times New Roman" w:cs="Times New Roman"/>
          <w:szCs w:val="19"/>
          <w:lang w:val="en-US" w:eastAsia="pl-PL"/>
        </w:rPr>
      </w:pPr>
      <w:r w:rsidRPr="00750F2F">
        <w:rPr>
          <w:rFonts w:eastAsia="Times New Roman" w:cs="Times New Roman"/>
          <w:szCs w:val="19"/>
          <w:lang w:val="en-US" w:eastAsia="pl-PL"/>
        </w:rPr>
        <w:t xml:space="preserve">The most inpatients were treated in health resort facilities in </w:t>
      </w:r>
      <w:r w:rsidRPr="00750F2F">
        <w:rPr>
          <w:rFonts w:eastAsia="Times New Roman" w:cs="Times New Roman"/>
          <w:szCs w:val="19"/>
          <w:lang w:eastAsia="pl-PL"/>
        </w:rPr>
        <w:t>Zachodniopomorskie</w:t>
      </w:r>
      <w:r w:rsidRPr="00750F2F">
        <w:rPr>
          <w:rFonts w:eastAsia="Times New Roman" w:cs="Times New Roman"/>
          <w:szCs w:val="19"/>
          <w:lang w:val="en-US" w:eastAsia="pl-PL"/>
        </w:rPr>
        <w:t xml:space="preserve"> Voivo</w:t>
      </w:r>
      <w:r w:rsidR="007459BB" w:rsidRPr="00750F2F">
        <w:rPr>
          <w:rFonts w:eastAsia="Times New Roman" w:cs="Times New Roman"/>
          <w:szCs w:val="19"/>
          <w:lang w:val="en-US" w:eastAsia="pl-PL"/>
        </w:rPr>
        <w:t>d</w:t>
      </w:r>
      <w:r w:rsidRPr="00750F2F">
        <w:rPr>
          <w:rFonts w:eastAsia="Times New Roman" w:cs="Times New Roman"/>
          <w:szCs w:val="19"/>
          <w:lang w:val="en-US" w:eastAsia="pl-PL"/>
        </w:rPr>
        <w:t>ship (2</w:t>
      </w:r>
      <w:r w:rsidR="009F075A" w:rsidRPr="00750F2F">
        <w:rPr>
          <w:rFonts w:eastAsia="Times New Roman" w:cs="Times New Roman"/>
          <w:szCs w:val="19"/>
          <w:lang w:val="en-US" w:eastAsia="pl-PL"/>
        </w:rPr>
        <w:t>10</w:t>
      </w:r>
      <w:r w:rsidRPr="00750F2F">
        <w:rPr>
          <w:rFonts w:eastAsia="Times New Roman" w:cs="Times New Roman"/>
          <w:szCs w:val="19"/>
          <w:lang w:val="en-US" w:eastAsia="pl-PL"/>
        </w:rPr>
        <w:t>.</w:t>
      </w:r>
      <w:r w:rsidR="009F075A" w:rsidRPr="00750F2F">
        <w:rPr>
          <w:rFonts w:eastAsia="Times New Roman" w:cs="Times New Roman"/>
          <w:szCs w:val="19"/>
          <w:lang w:val="en-US" w:eastAsia="pl-PL"/>
        </w:rPr>
        <w:t>5</w:t>
      </w:r>
      <w:r w:rsidRPr="00750F2F">
        <w:rPr>
          <w:rFonts w:eastAsia="Times New Roman" w:cs="Times New Roman"/>
          <w:szCs w:val="19"/>
          <w:lang w:val="en-US" w:eastAsia="pl-PL"/>
        </w:rPr>
        <w:t xml:space="preserve"> thousand persons)</w:t>
      </w:r>
      <w:r w:rsidR="00AA7BE2" w:rsidRPr="00750F2F">
        <w:rPr>
          <w:rFonts w:eastAsia="Times New Roman" w:cs="Times New Roman"/>
          <w:szCs w:val="19"/>
          <w:lang w:val="en-US" w:eastAsia="pl-PL"/>
        </w:rPr>
        <w:t xml:space="preserve">. A significant number of inpatients were also recorded in </w:t>
      </w:r>
      <w:r w:rsidRPr="00750F2F">
        <w:rPr>
          <w:rFonts w:eastAsia="Times New Roman" w:cs="Times New Roman"/>
          <w:szCs w:val="19"/>
          <w:lang w:eastAsia="pl-PL"/>
        </w:rPr>
        <w:t>Kujawsko-Pomorskie</w:t>
      </w:r>
      <w:r w:rsidRPr="00750F2F">
        <w:rPr>
          <w:rFonts w:eastAsia="Times New Roman" w:cs="Times New Roman"/>
          <w:szCs w:val="19"/>
          <w:lang w:val="en-US" w:eastAsia="pl-PL"/>
        </w:rPr>
        <w:t xml:space="preserve"> (16</w:t>
      </w:r>
      <w:r w:rsidR="009F075A" w:rsidRPr="00750F2F">
        <w:rPr>
          <w:rFonts w:eastAsia="Times New Roman" w:cs="Times New Roman"/>
          <w:szCs w:val="19"/>
          <w:lang w:val="en-US" w:eastAsia="pl-PL"/>
        </w:rPr>
        <w:t>6</w:t>
      </w:r>
      <w:r w:rsidRPr="00750F2F">
        <w:rPr>
          <w:rFonts w:eastAsia="Times New Roman" w:cs="Times New Roman"/>
          <w:szCs w:val="19"/>
          <w:lang w:val="en-US" w:eastAsia="pl-PL"/>
        </w:rPr>
        <w:t xml:space="preserve"> thousand), </w:t>
      </w:r>
      <w:r w:rsidRPr="00750F2F">
        <w:rPr>
          <w:rFonts w:eastAsia="Times New Roman" w:cs="Times New Roman"/>
          <w:szCs w:val="19"/>
          <w:lang w:eastAsia="pl-PL"/>
        </w:rPr>
        <w:t>Dolnośląskie</w:t>
      </w:r>
      <w:r w:rsidRPr="00750F2F">
        <w:rPr>
          <w:rFonts w:eastAsia="Times New Roman" w:cs="Times New Roman"/>
          <w:szCs w:val="19"/>
          <w:lang w:val="en-US" w:eastAsia="pl-PL"/>
        </w:rPr>
        <w:t xml:space="preserve"> (9</w:t>
      </w:r>
      <w:r w:rsidR="009F075A" w:rsidRPr="00750F2F">
        <w:rPr>
          <w:rFonts w:eastAsia="Times New Roman" w:cs="Times New Roman"/>
          <w:szCs w:val="19"/>
          <w:lang w:val="en-US" w:eastAsia="pl-PL"/>
        </w:rPr>
        <w:t>5</w:t>
      </w:r>
      <w:r w:rsidRPr="00750F2F">
        <w:rPr>
          <w:rFonts w:eastAsia="Times New Roman" w:cs="Times New Roman"/>
          <w:szCs w:val="19"/>
          <w:lang w:val="en-US" w:eastAsia="pl-PL"/>
        </w:rPr>
        <w:t>.</w:t>
      </w:r>
      <w:r w:rsidR="009F075A" w:rsidRPr="00750F2F">
        <w:rPr>
          <w:rFonts w:eastAsia="Times New Roman" w:cs="Times New Roman"/>
          <w:szCs w:val="19"/>
          <w:lang w:val="en-US" w:eastAsia="pl-PL"/>
        </w:rPr>
        <w:t>2</w:t>
      </w:r>
      <w:r w:rsidRPr="00750F2F">
        <w:rPr>
          <w:rFonts w:eastAsia="Times New Roman" w:cs="Times New Roman"/>
          <w:szCs w:val="19"/>
          <w:lang w:val="en-US" w:eastAsia="pl-PL"/>
        </w:rPr>
        <w:t xml:space="preserve"> thousand) and </w:t>
      </w:r>
      <w:r w:rsidRPr="00750F2F">
        <w:rPr>
          <w:rFonts w:eastAsia="Times New Roman" w:cs="Times New Roman"/>
          <w:szCs w:val="19"/>
          <w:lang w:eastAsia="pl-PL"/>
        </w:rPr>
        <w:t>Małopolskie</w:t>
      </w:r>
      <w:r w:rsidRPr="00750F2F">
        <w:rPr>
          <w:rFonts w:eastAsia="Times New Roman" w:cs="Times New Roman"/>
          <w:szCs w:val="19"/>
          <w:lang w:val="en-US" w:eastAsia="pl-PL"/>
        </w:rPr>
        <w:t xml:space="preserve"> (9</w:t>
      </w:r>
      <w:r w:rsidR="009F075A" w:rsidRPr="00750F2F">
        <w:rPr>
          <w:rFonts w:eastAsia="Times New Roman" w:cs="Times New Roman"/>
          <w:szCs w:val="19"/>
          <w:lang w:val="en-US" w:eastAsia="pl-PL"/>
        </w:rPr>
        <w:t>4</w:t>
      </w:r>
      <w:r w:rsidRPr="00750F2F">
        <w:rPr>
          <w:rFonts w:eastAsia="Times New Roman" w:cs="Times New Roman"/>
          <w:szCs w:val="19"/>
          <w:lang w:val="en-US" w:eastAsia="pl-PL"/>
        </w:rPr>
        <w:t>.</w:t>
      </w:r>
      <w:r w:rsidR="009F075A" w:rsidRPr="00750F2F">
        <w:rPr>
          <w:rFonts w:eastAsia="Times New Roman" w:cs="Times New Roman"/>
          <w:szCs w:val="19"/>
          <w:lang w:val="en-US" w:eastAsia="pl-PL"/>
        </w:rPr>
        <w:t>3</w:t>
      </w:r>
      <w:r w:rsidRPr="00750F2F">
        <w:rPr>
          <w:rFonts w:eastAsia="Times New Roman" w:cs="Times New Roman"/>
          <w:szCs w:val="19"/>
          <w:lang w:val="en-US" w:eastAsia="pl-PL"/>
        </w:rPr>
        <w:t xml:space="preserve"> thousand). In total 7</w:t>
      </w:r>
      <w:r w:rsidR="006E6045" w:rsidRPr="00750F2F">
        <w:rPr>
          <w:rFonts w:eastAsia="Times New Roman" w:cs="Times New Roman"/>
          <w:szCs w:val="19"/>
          <w:lang w:val="en-US" w:eastAsia="pl-PL"/>
        </w:rPr>
        <w:t>0</w:t>
      </w:r>
      <w:r w:rsidRPr="00750F2F">
        <w:rPr>
          <w:rFonts w:eastAsia="Times New Roman" w:cs="Times New Roman"/>
          <w:szCs w:val="19"/>
          <w:lang w:val="en-US" w:eastAsia="pl-PL"/>
        </w:rPr>
        <w:t>.</w:t>
      </w:r>
      <w:r w:rsidR="006E6045" w:rsidRPr="00750F2F">
        <w:rPr>
          <w:rFonts w:eastAsia="Times New Roman" w:cs="Times New Roman"/>
          <w:szCs w:val="19"/>
          <w:lang w:val="en-US" w:eastAsia="pl-PL"/>
        </w:rPr>
        <w:t>8</w:t>
      </w:r>
      <w:r w:rsidRPr="00750F2F">
        <w:rPr>
          <w:rFonts w:eastAsia="Times New Roman" w:cs="Times New Roman"/>
          <w:szCs w:val="19"/>
          <w:lang w:val="en-US" w:eastAsia="pl-PL"/>
        </w:rPr>
        <w:t xml:space="preserve">% of inpatients were admitted in these </w:t>
      </w:r>
      <w:r w:rsidR="00AA7BE2" w:rsidRPr="00750F2F">
        <w:rPr>
          <w:rFonts w:eastAsia="Times New Roman" w:cs="Times New Roman"/>
          <w:szCs w:val="19"/>
          <w:lang w:val="en-US" w:eastAsia="pl-PL"/>
        </w:rPr>
        <w:t xml:space="preserve">four </w:t>
      </w:r>
      <w:r w:rsidRPr="00750F2F">
        <w:rPr>
          <w:rFonts w:eastAsia="Times New Roman" w:cs="Times New Roman"/>
          <w:szCs w:val="19"/>
          <w:lang w:val="en-US" w:eastAsia="pl-PL"/>
        </w:rPr>
        <w:t>mentioned voivodships.</w:t>
      </w:r>
    </w:p>
    <w:p w14:paraId="6189446F" w14:textId="23188840" w:rsidR="00DE6B58" w:rsidRPr="00750F2F" w:rsidRDefault="009C66EE" w:rsidP="00A27C17">
      <w:pPr>
        <w:rPr>
          <w:rFonts w:eastAsia="Times New Roman" w:cs="Times New Roman"/>
          <w:szCs w:val="19"/>
          <w:lang w:val="en-US" w:eastAsia="pl-PL"/>
        </w:rPr>
      </w:pPr>
      <w:r w:rsidRPr="00750F2F">
        <w:rPr>
          <w:rFonts w:eastAsia="Times New Roman" w:cs="Times New Roman"/>
          <w:szCs w:val="19"/>
          <w:lang w:val="en-US" w:eastAsia="pl-PL"/>
        </w:rPr>
        <w:t>In Poland 4.3% inpatients treated in health resort facilities were foreigners</w:t>
      </w:r>
      <w:r w:rsidR="00A27C17" w:rsidRPr="00750F2F">
        <w:rPr>
          <w:rFonts w:eastAsia="Times New Roman" w:cs="Times New Roman"/>
          <w:szCs w:val="19"/>
          <w:lang w:val="en-US" w:eastAsia="pl-PL"/>
        </w:rPr>
        <w:t>. The vast majority of foreigners (9</w:t>
      </w:r>
      <w:r w:rsidR="006E6045" w:rsidRPr="00750F2F">
        <w:rPr>
          <w:rFonts w:eastAsia="Times New Roman" w:cs="Times New Roman"/>
          <w:szCs w:val="19"/>
          <w:lang w:val="en-US" w:eastAsia="pl-PL"/>
        </w:rPr>
        <w:t>6</w:t>
      </w:r>
      <w:r w:rsidR="00A27C17" w:rsidRPr="00750F2F">
        <w:rPr>
          <w:rFonts w:eastAsia="Times New Roman" w:cs="Times New Roman"/>
          <w:szCs w:val="19"/>
          <w:lang w:val="en-US" w:eastAsia="pl-PL"/>
        </w:rPr>
        <w:t>.</w:t>
      </w:r>
      <w:r w:rsidR="006E6045" w:rsidRPr="00750F2F">
        <w:rPr>
          <w:rFonts w:eastAsia="Times New Roman" w:cs="Times New Roman"/>
          <w:szCs w:val="19"/>
          <w:lang w:val="en-US" w:eastAsia="pl-PL"/>
        </w:rPr>
        <w:t>2</w:t>
      </w:r>
      <w:r w:rsidR="00A27C17" w:rsidRPr="00750F2F">
        <w:rPr>
          <w:rFonts w:eastAsia="Times New Roman" w:cs="Times New Roman"/>
          <w:szCs w:val="19"/>
          <w:lang w:val="en-US" w:eastAsia="pl-PL"/>
        </w:rPr>
        <w:t xml:space="preserve">%) were admitted to health resort facilities in three voivodships: </w:t>
      </w:r>
      <w:r w:rsidR="00A27C17" w:rsidRPr="00750F2F">
        <w:rPr>
          <w:rFonts w:eastAsia="Times New Roman" w:cs="Times New Roman"/>
          <w:szCs w:val="19"/>
          <w:lang w:eastAsia="pl-PL"/>
        </w:rPr>
        <w:t>Zachodniopomorskie</w:t>
      </w:r>
      <w:r w:rsidR="00A27C17" w:rsidRPr="00750F2F">
        <w:rPr>
          <w:rFonts w:eastAsia="Times New Roman" w:cs="Times New Roman"/>
          <w:szCs w:val="19"/>
          <w:lang w:val="en-US" w:eastAsia="pl-PL"/>
        </w:rPr>
        <w:t xml:space="preserve">, </w:t>
      </w:r>
      <w:r w:rsidR="00A27C17" w:rsidRPr="00750F2F">
        <w:rPr>
          <w:rFonts w:eastAsia="Times New Roman" w:cs="Times New Roman"/>
          <w:szCs w:val="19"/>
          <w:lang w:eastAsia="pl-PL"/>
        </w:rPr>
        <w:t>Dolnośląskie</w:t>
      </w:r>
      <w:r w:rsidR="00A27C17" w:rsidRPr="00750F2F">
        <w:rPr>
          <w:rFonts w:eastAsia="Times New Roman" w:cs="Times New Roman"/>
          <w:szCs w:val="19"/>
          <w:lang w:val="en-US" w:eastAsia="pl-PL"/>
        </w:rPr>
        <w:t xml:space="preserve"> and</w:t>
      </w:r>
      <w:r w:rsidR="00A27C17" w:rsidRPr="00750F2F">
        <w:rPr>
          <w:rFonts w:eastAsia="Times New Roman" w:cs="Times New Roman"/>
          <w:szCs w:val="19"/>
          <w:lang w:eastAsia="pl-PL"/>
        </w:rPr>
        <w:t xml:space="preserve"> </w:t>
      </w:r>
      <w:r w:rsidR="006E6045" w:rsidRPr="00750F2F">
        <w:rPr>
          <w:rFonts w:eastAsia="Times New Roman" w:cs="Times New Roman"/>
          <w:szCs w:val="19"/>
          <w:lang w:eastAsia="pl-PL"/>
        </w:rPr>
        <w:t>Kujawsko-Pomorskie</w:t>
      </w:r>
      <w:r w:rsidR="00A27C17" w:rsidRPr="00750F2F">
        <w:rPr>
          <w:rFonts w:eastAsia="Times New Roman" w:cs="Times New Roman"/>
          <w:szCs w:val="19"/>
          <w:lang w:val="en-US" w:eastAsia="pl-PL"/>
        </w:rPr>
        <w:t>.</w:t>
      </w:r>
    </w:p>
    <w:p w14:paraId="7C36352D" w14:textId="2709744E" w:rsidR="00E95B8E" w:rsidRPr="00750F2F" w:rsidRDefault="00E95B8E" w:rsidP="00CF4FD2">
      <w:pPr>
        <w:pStyle w:val="Tytutablicy"/>
        <w:keepNext/>
        <w:rPr>
          <w:lang w:val="en-US"/>
        </w:rPr>
      </w:pPr>
      <w:r w:rsidRPr="00750F2F">
        <w:rPr>
          <w:lang w:val="en-US"/>
        </w:rPr>
        <w:lastRenderedPageBreak/>
        <w:t>Tabl</w:t>
      </w:r>
      <w:r w:rsidR="00430CC3" w:rsidRPr="00750F2F">
        <w:rPr>
          <w:lang w:val="en-US"/>
        </w:rPr>
        <w:t>e</w:t>
      </w:r>
      <w:r w:rsidRPr="00750F2F">
        <w:rPr>
          <w:lang w:val="en-US"/>
        </w:rPr>
        <w:t xml:space="preserve"> </w:t>
      </w:r>
      <w:r w:rsidR="00D972F6" w:rsidRPr="00750F2F">
        <w:rPr>
          <w:lang w:val="en-US"/>
        </w:rPr>
        <w:t>1</w:t>
      </w:r>
      <w:r w:rsidRPr="00750F2F">
        <w:rPr>
          <w:lang w:val="en-US"/>
        </w:rPr>
        <w:t>.</w:t>
      </w:r>
      <w:r w:rsidR="00D972F6" w:rsidRPr="00750F2F">
        <w:rPr>
          <w:lang w:val="en-US"/>
        </w:rPr>
        <w:t xml:space="preserve"> </w:t>
      </w:r>
      <w:r w:rsidR="00A27C17" w:rsidRPr="00750F2F">
        <w:rPr>
          <w:lang w:val="en-US"/>
        </w:rPr>
        <w:t>Activities of health resort facilities by type of facility in 202</w:t>
      </w:r>
      <w:r w:rsidR="006E6045" w:rsidRPr="00750F2F">
        <w:rPr>
          <w:lang w:val="en-US"/>
        </w:rPr>
        <w:t>4</w:t>
      </w:r>
    </w:p>
    <w:tbl>
      <w:tblPr>
        <w:tblW w:w="7995" w:type="dxa"/>
        <w:tblLayout w:type="fixed"/>
        <w:tblCellMar>
          <w:left w:w="70" w:type="dxa"/>
          <w:right w:w="70" w:type="dxa"/>
        </w:tblCellMar>
        <w:tblLook w:val="0420" w:firstRow="1" w:lastRow="0" w:firstColumn="0" w:lastColumn="0" w:noHBand="0" w:noVBand="1"/>
        <w:tblCaption w:val="accessible"/>
        <w:tblDescription w:val="data available digitally in Excel file"/>
      </w:tblPr>
      <w:tblGrid>
        <w:gridCol w:w="3231"/>
        <w:gridCol w:w="1191"/>
        <w:gridCol w:w="1248"/>
        <w:gridCol w:w="1276"/>
        <w:gridCol w:w="1049"/>
      </w:tblGrid>
      <w:tr w:rsidR="00A27C17" w:rsidRPr="00750F2F" w14:paraId="18146A3E" w14:textId="77777777" w:rsidTr="000F3B25">
        <w:trPr>
          <w:trHeight w:val="456"/>
          <w:tblHeader/>
        </w:trPr>
        <w:tc>
          <w:tcPr>
            <w:tcW w:w="3231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24AEEFE" w14:textId="77777777" w:rsidR="00A27C17" w:rsidRPr="00750F2F" w:rsidRDefault="00A27C17" w:rsidP="00DD6A7D">
            <w:pPr>
              <w:pStyle w:val="Tablicagwka"/>
              <w:rPr>
                <w:lang w:val="en-US"/>
              </w:rPr>
            </w:pPr>
            <w:r w:rsidRPr="00750F2F">
              <w:rPr>
                <w:lang w:val="en-US"/>
              </w:rPr>
              <w:t>Specification</w:t>
            </w:r>
          </w:p>
        </w:tc>
        <w:tc>
          <w:tcPr>
            <w:tcW w:w="1191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FBF6A74" w14:textId="3A37EB07" w:rsidR="00A27C17" w:rsidRPr="00750F2F" w:rsidRDefault="00A2650D" w:rsidP="00DD6A7D">
            <w:pPr>
              <w:pStyle w:val="Tablicagwka"/>
              <w:rPr>
                <w:lang w:val="en-US"/>
              </w:rPr>
            </w:pPr>
            <w:r w:rsidRPr="00750F2F">
              <w:rPr>
                <w:lang w:val="en-US"/>
              </w:rPr>
              <w:t>Health re</w:t>
            </w:r>
            <w:r w:rsidR="00A27C17" w:rsidRPr="00750F2F">
              <w:rPr>
                <w:lang w:val="en-US"/>
              </w:rPr>
              <w:t>sort hospitals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63B85B" w14:textId="77777777" w:rsidR="00A27C17" w:rsidRPr="00750F2F" w:rsidRDefault="00A27C17" w:rsidP="00DD6A7D">
            <w:pPr>
              <w:pStyle w:val="Tablicagwka"/>
              <w:rPr>
                <w:lang w:val="en-US"/>
              </w:rPr>
            </w:pPr>
            <w:r w:rsidRPr="00750F2F">
              <w:rPr>
                <w:lang w:val="en-US"/>
              </w:rPr>
              <w:t>Health resort sanatoriums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5A4818D" w14:textId="4D2F8A72" w:rsidR="00A27C17" w:rsidRPr="00750F2F" w:rsidRDefault="00A2650D" w:rsidP="00DD6A7D">
            <w:pPr>
              <w:pStyle w:val="Tablicagwka"/>
              <w:rPr>
                <w:lang w:val="en-US"/>
              </w:rPr>
            </w:pPr>
            <w:r w:rsidRPr="00750F2F">
              <w:rPr>
                <w:lang w:val="en-US"/>
              </w:rPr>
              <w:t>Outpatient health re</w:t>
            </w:r>
            <w:r w:rsidR="00A27C17" w:rsidRPr="00750F2F">
              <w:rPr>
                <w:lang w:val="en-US"/>
              </w:rPr>
              <w:t>sort units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30B0039" w14:textId="77777777" w:rsidR="00A27C17" w:rsidRPr="00750F2F" w:rsidRDefault="00A27C17" w:rsidP="00DD6A7D">
            <w:pPr>
              <w:pStyle w:val="Tablicagwka"/>
              <w:rPr>
                <w:lang w:val="en-US"/>
              </w:rPr>
            </w:pPr>
            <w:r w:rsidRPr="00750F2F">
              <w:rPr>
                <w:lang w:val="en-US"/>
              </w:rPr>
              <w:t xml:space="preserve">Natural healing </w:t>
            </w:r>
            <w:proofErr w:type="spellStart"/>
            <w:r w:rsidRPr="00750F2F">
              <w:rPr>
                <w:lang w:val="en-US"/>
              </w:rPr>
              <w:t>centres</w:t>
            </w:r>
            <w:proofErr w:type="spellEnd"/>
          </w:p>
        </w:tc>
      </w:tr>
      <w:tr w:rsidR="006E6045" w:rsidRPr="00750F2F" w14:paraId="6E67A5CE" w14:textId="77777777" w:rsidTr="000F3B25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23C96B3" w14:textId="6C5658E2" w:rsidR="006E6045" w:rsidRPr="00750F2F" w:rsidRDefault="006E6045" w:rsidP="00DD6A7D">
            <w:pPr>
              <w:pStyle w:val="Tablicaboczek"/>
              <w:ind w:left="142" w:hanging="142"/>
            </w:pPr>
            <w:r w:rsidRPr="00750F2F">
              <w:t>Health resort facilities (as</w:t>
            </w:r>
            <w:r w:rsidR="00DD6A7D">
              <w:t> </w:t>
            </w:r>
            <w:r w:rsidRPr="00750F2F">
              <w:t>of</w:t>
            </w:r>
            <w:r w:rsidR="00DD6A7D">
              <w:t> </w:t>
            </w:r>
            <w:r w:rsidRPr="00750F2F">
              <w:t>31</w:t>
            </w:r>
            <w:r w:rsidR="00DD6A7D">
              <w:t> </w:t>
            </w:r>
            <w:r w:rsidRPr="00750F2F">
              <w:t>December)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6E4A7C" w14:textId="7A49B2A2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41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2C61BF" w14:textId="39DD9E3F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194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AEA909" w14:textId="2DB13A97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7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397B782" w14:textId="395E977E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21</w:t>
            </w:r>
          </w:p>
        </w:tc>
      </w:tr>
      <w:tr w:rsidR="006E6045" w:rsidRPr="00750F2F" w14:paraId="55638187" w14:textId="77777777" w:rsidTr="000F3B25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950B6CA" w14:textId="4E64D380" w:rsidR="006E6045" w:rsidRPr="00750F2F" w:rsidRDefault="006E6045" w:rsidP="00DD6A7D">
            <w:pPr>
              <w:pStyle w:val="Tablicaboczek"/>
              <w:ind w:left="142" w:hanging="142"/>
            </w:pPr>
            <w:r w:rsidRPr="00750F2F">
              <w:t>Beds in thousands (as</w:t>
            </w:r>
            <w:r w:rsidR="00DD6A7D">
              <w:t> </w:t>
            </w:r>
            <w:r w:rsidRPr="00750F2F">
              <w:t>of</w:t>
            </w:r>
            <w:r w:rsidR="00DD6A7D">
              <w:t> </w:t>
            </w:r>
            <w:r w:rsidRPr="00750F2F">
              <w:t>31</w:t>
            </w:r>
            <w:r w:rsidR="00DD6A7D">
              <w:t> </w:t>
            </w:r>
            <w:r w:rsidRPr="00750F2F">
              <w:t>December)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812D0A" w14:textId="06E2B2DC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7.6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A9A151" w14:textId="5360940A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38.5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9E5B3E" w14:textId="3AA318CD" w:rsidR="006E6045" w:rsidRPr="00750F2F" w:rsidRDefault="006E6045" w:rsidP="00DD6A7D">
            <w:pPr>
              <w:pStyle w:val="Tablicadanerodek"/>
              <w:rPr>
                <w:highlight w:val="yellow"/>
                <w:lang w:val="en-US"/>
              </w:rPr>
            </w:pPr>
            <w:r w:rsidRPr="00750F2F">
              <w:rPr>
                <w:lang w:val="en-US"/>
              </w:rPr>
              <w:t>–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21F49EB" w14:textId="4B5BFC60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–</w:t>
            </w:r>
          </w:p>
        </w:tc>
      </w:tr>
      <w:tr w:rsidR="006E6045" w:rsidRPr="00750F2F" w14:paraId="4C4768E3" w14:textId="77777777" w:rsidTr="000F3B25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56D0AFB" w14:textId="77777777" w:rsidR="006E6045" w:rsidRPr="00750F2F" w:rsidRDefault="006E6045" w:rsidP="00DD6A7D">
            <w:pPr>
              <w:pStyle w:val="Tablicaboczek"/>
            </w:pPr>
            <w:r w:rsidRPr="00750F2F">
              <w:t>Inpatients in thousands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4B3174" w14:textId="41B1B079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111.0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B4E2B2" w14:textId="2180CA07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687.9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6978F1" w14:textId="6FF92AE3" w:rsidR="006E6045" w:rsidRPr="00750F2F" w:rsidRDefault="006E6045" w:rsidP="00DD6A7D">
            <w:pPr>
              <w:pStyle w:val="Tablicadanerodek"/>
              <w:rPr>
                <w:highlight w:val="yellow"/>
                <w:lang w:val="en-US"/>
              </w:rPr>
            </w:pPr>
            <w:r w:rsidRPr="00750F2F">
              <w:rPr>
                <w:lang w:val="en-US"/>
              </w:rPr>
              <w:t>–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D518AD2" w14:textId="281B3B07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–</w:t>
            </w:r>
          </w:p>
        </w:tc>
      </w:tr>
      <w:tr w:rsidR="006E6045" w:rsidRPr="00750F2F" w14:paraId="3027783F" w14:textId="77777777" w:rsidTr="000F3B25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A8FBB0F" w14:textId="77777777" w:rsidR="006E6045" w:rsidRPr="00750F2F" w:rsidRDefault="006E6045" w:rsidP="00DD6A7D">
            <w:pPr>
              <w:pStyle w:val="Tablicaboczek"/>
            </w:pPr>
            <w:r w:rsidRPr="00750F2F">
              <w:t>Average stay of inpatients (in days)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080C30" w14:textId="12D2AB3C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18.6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C849D4" w14:textId="0D986E1B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15.6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C5334A" w14:textId="791B84AE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–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84D7FAA" w14:textId="2524423B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–</w:t>
            </w:r>
          </w:p>
        </w:tc>
      </w:tr>
      <w:tr w:rsidR="006E6045" w:rsidRPr="00750F2F" w14:paraId="109BC0CA" w14:textId="77777777" w:rsidTr="000F3B25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753CDA68" w14:textId="77777777" w:rsidR="006E6045" w:rsidRPr="00750F2F" w:rsidRDefault="006E6045" w:rsidP="00DD6A7D">
            <w:pPr>
              <w:pStyle w:val="Tablicaboczek"/>
            </w:pPr>
            <w:r w:rsidRPr="00750F2F">
              <w:t>Outpatients in thousands</w:t>
            </w:r>
          </w:p>
        </w:tc>
        <w:tc>
          <w:tcPr>
            <w:tcW w:w="1191" w:type="dxa"/>
            <w:tcBorders>
              <w:top w:val="single" w:sz="4" w:space="0" w:color="001D77"/>
              <w:right w:val="single" w:sz="4" w:space="0" w:color="001D77"/>
            </w:tcBorders>
            <w:vAlign w:val="bottom"/>
          </w:tcPr>
          <w:p w14:paraId="3A93B999" w14:textId="3700A573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3.7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043F920" w14:textId="2C60DCAA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28.4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AB91298" w14:textId="24178212" w:rsidR="006E6045" w:rsidRPr="00750F2F" w:rsidRDefault="006E6045" w:rsidP="00DD6A7D">
            <w:pPr>
              <w:pStyle w:val="Tablicadanerodek"/>
              <w:rPr>
                <w:highlight w:val="yellow"/>
                <w:lang w:val="en-US"/>
              </w:rPr>
            </w:pPr>
            <w:r w:rsidRPr="00750F2F">
              <w:rPr>
                <w:lang w:val="en-US"/>
              </w:rPr>
              <w:t>14.6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090B467C" w14:textId="6A99EFB5" w:rsidR="006E6045" w:rsidRPr="00750F2F" w:rsidRDefault="006E6045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38.5</w:t>
            </w:r>
          </w:p>
        </w:tc>
      </w:tr>
    </w:tbl>
    <w:p w14:paraId="03F00A84" w14:textId="72D87085" w:rsidR="00CF4FD2" w:rsidRPr="00750F2F" w:rsidRDefault="00CF4FD2" w:rsidP="00CF4FD2">
      <w:pPr>
        <w:spacing w:before="360"/>
        <w:rPr>
          <w:rFonts w:eastAsia="Times New Roman" w:cs="Times New Roman"/>
          <w:szCs w:val="19"/>
          <w:lang w:val="en-US" w:eastAsia="pl-PL"/>
        </w:rPr>
      </w:pPr>
      <w:r w:rsidRPr="00750F2F">
        <w:rPr>
          <w:lang w:val="en-US"/>
        </w:rPr>
        <w:t xml:space="preserve">In </w:t>
      </w:r>
      <w:r w:rsidRPr="00750F2F">
        <w:rPr>
          <w:shd w:val="clear" w:color="auto" w:fill="FFFFFF"/>
          <w:lang w:val="en-US"/>
        </w:rPr>
        <w:t>202</w:t>
      </w:r>
      <w:r w:rsidR="00484DDC" w:rsidRPr="00750F2F">
        <w:rPr>
          <w:shd w:val="clear" w:color="auto" w:fill="FFFFFF"/>
          <w:lang w:val="en-US"/>
        </w:rPr>
        <w:t>4</w:t>
      </w:r>
      <w:r w:rsidRPr="00750F2F">
        <w:rPr>
          <w:shd w:val="clear" w:color="auto" w:fill="FFFFFF"/>
          <w:lang w:val="en-US"/>
        </w:rPr>
        <w:t xml:space="preserve">, </w:t>
      </w:r>
      <w:r w:rsidR="003E1802" w:rsidRPr="00750F2F">
        <w:rPr>
          <w:shd w:val="clear" w:color="auto" w:fill="FFFFFF"/>
          <w:lang w:val="en-US"/>
        </w:rPr>
        <w:t>458.7</w:t>
      </w:r>
      <w:r w:rsidRPr="00750F2F">
        <w:rPr>
          <w:shd w:val="clear" w:color="auto" w:fill="FFFFFF"/>
          <w:lang w:val="en-US"/>
        </w:rPr>
        <w:t xml:space="preserve"> </w:t>
      </w:r>
      <w:r w:rsidR="003E1802" w:rsidRPr="00750F2F">
        <w:rPr>
          <w:shd w:val="clear" w:color="auto" w:fill="FFFFFF"/>
          <w:lang w:val="en-US"/>
        </w:rPr>
        <w:t xml:space="preserve">thousand </w:t>
      </w:r>
      <w:r w:rsidRPr="00750F2F">
        <w:rPr>
          <w:shd w:val="clear" w:color="auto" w:fill="FFFFFF"/>
          <w:lang w:val="en-US"/>
        </w:rPr>
        <w:t xml:space="preserve">of inpatients were subsidized by National Health Fund (by </w:t>
      </w:r>
      <w:r w:rsidR="00C657C8" w:rsidRPr="00750F2F">
        <w:rPr>
          <w:shd w:val="clear" w:color="auto" w:fill="FFFFFF"/>
          <w:lang w:val="en-US"/>
        </w:rPr>
        <w:t xml:space="preserve">2.3% </w:t>
      </w:r>
      <w:r w:rsidR="00085961" w:rsidRPr="00750F2F">
        <w:rPr>
          <w:shd w:val="clear" w:color="auto" w:fill="FFFFFF"/>
          <w:lang w:val="en-US"/>
        </w:rPr>
        <w:t xml:space="preserve">less </w:t>
      </w:r>
      <w:r w:rsidR="006834F3" w:rsidRPr="00750F2F">
        <w:rPr>
          <w:shd w:val="clear" w:color="auto" w:fill="FFFFFF"/>
          <w:lang w:val="en-US"/>
        </w:rPr>
        <w:t>than</w:t>
      </w:r>
      <w:r w:rsidR="00085961" w:rsidRPr="00750F2F">
        <w:rPr>
          <w:shd w:val="clear" w:color="auto" w:fill="FFFFFF"/>
          <w:lang w:val="en-US"/>
        </w:rPr>
        <w:t xml:space="preserve"> </w:t>
      </w:r>
      <w:r w:rsidR="00746A5D" w:rsidRPr="00750F2F">
        <w:rPr>
          <w:shd w:val="clear" w:color="auto" w:fill="FFFFFF"/>
          <w:lang w:val="en-US"/>
        </w:rPr>
        <w:t xml:space="preserve">in </w:t>
      </w:r>
      <w:r w:rsidR="00085961" w:rsidRPr="00750F2F">
        <w:rPr>
          <w:shd w:val="clear" w:color="auto" w:fill="FFFFFF"/>
          <w:lang w:val="en-US"/>
        </w:rPr>
        <w:t>the previous year</w:t>
      </w:r>
      <w:r w:rsidR="00AA7BE2" w:rsidRPr="00750F2F">
        <w:rPr>
          <w:shd w:val="clear" w:color="auto" w:fill="FFFFFF"/>
          <w:lang w:val="en-US"/>
        </w:rPr>
        <w:t xml:space="preserve">), while the number of </w:t>
      </w:r>
      <w:r w:rsidRPr="00750F2F">
        <w:rPr>
          <w:shd w:val="clear" w:color="auto" w:fill="FFFFFF"/>
          <w:lang w:val="en-US"/>
        </w:rPr>
        <w:t xml:space="preserve">self-pay inpatients </w:t>
      </w:r>
      <w:r w:rsidR="00AA7BE2" w:rsidRPr="00750F2F">
        <w:rPr>
          <w:shd w:val="clear" w:color="auto" w:fill="FFFFFF"/>
          <w:lang w:val="en-US"/>
        </w:rPr>
        <w:t>amounted to</w:t>
      </w:r>
      <w:r w:rsidRPr="00750F2F">
        <w:rPr>
          <w:shd w:val="clear" w:color="auto" w:fill="FFFFFF"/>
          <w:lang w:val="en-US"/>
        </w:rPr>
        <w:t xml:space="preserve"> </w:t>
      </w:r>
      <w:r w:rsidR="003E1802" w:rsidRPr="00750F2F">
        <w:rPr>
          <w:shd w:val="clear" w:color="auto" w:fill="FFFFFF"/>
          <w:lang w:val="en-US"/>
        </w:rPr>
        <w:t>292.1</w:t>
      </w:r>
      <w:r w:rsidRPr="00750F2F">
        <w:rPr>
          <w:shd w:val="clear" w:color="auto" w:fill="FFFFFF"/>
          <w:lang w:val="en-US"/>
        </w:rPr>
        <w:t xml:space="preserve"> </w:t>
      </w:r>
      <w:r w:rsidR="003E1802" w:rsidRPr="00750F2F">
        <w:rPr>
          <w:shd w:val="clear" w:color="auto" w:fill="FFFFFF"/>
          <w:lang w:val="en-US"/>
        </w:rPr>
        <w:t xml:space="preserve">thousand </w:t>
      </w:r>
      <w:r w:rsidRPr="00750F2F">
        <w:rPr>
          <w:shd w:val="clear" w:color="auto" w:fill="FFFFFF"/>
          <w:lang w:val="en-US"/>
        </w:rPr>
        <w:t xml:space="preserve">(by </w:t>
      </w:r>
      <w:r w:rsidR="006834F3" w:rsidRPr="00750F2F">
        <w:rPr>
          <w:shd w:val="clear" w:color="auto" w:fill="FFFFFF"/>
          <w:lang w:val="en-US"/>
        </w:rPr>
        <w:t>3.9</w:t>
      </w:r>
      <w:r w:rsidR="007C5F74" w:rsidRPr="00750F2F">
        <w:rPr>
          <w:shd w:val="clear" w:color="auto" w:fill="FFFFFF"/>
          <w:lang w:val="en-US"/>
        </w:rPr>
        <w:t>%</w:t>
      </w:r>
      <w:r w:rsidRPr="00750F2F">
        <w:rPr>
          <w:shd w:val="clear" w:color="auto" w:fill="FFFFFF"/>
          <w:lang w:val="en-US"/>
        </w:rPr>
        <w:t xml:space="preserve"> </w:t>
      </w:r>
      <w:r w:rsidR="006834F3" w:rsidRPr="00750F2F">
        <w:rPr>
          <w:shd w:val="clear" w:color="auto" w:fill="FFFFFF"/>
          <w:lang w:val="en-US"/>
        </w:rPr>
        <w:t>less</w:t>
      </w:r>
      <w:r w:rsidRPr="00750F2F">
        <w:rPr>
          <w:shd w:val="clear" w:color="auto" w:fill="FFFFFF"/>
          <w:lang w:val="en-US"/>
        </w:rPr>
        <w:t>).</w:t>
      </w:r>
      <w:r w:rsidR="006834F3" w:rsidRPr="00750F2F">
        <w:rPr>
          <w:shd w:val="clear" w:color="auto" w:fill="FFFFFF"/>
          <w:lang w:val="en-US"/>
        </w:rPr>
        <w:t xml:space="preserve"> </w:t>
      </w:r>
      <w:r w:rsidR="00583868" w:rsidRPr="00750F2F">
        <w:rPr>
          <w:shd w:val="clear" w:color="auto" w:fill="FFFFFF"/>
          <w:lang w:val="en-US"/>
        </w:rPr>
        <w:t xml:space="preserve">The Social Insurance Institution </w:t>
      </w:r>
      <w:proofErr w:type="spellStart"/>
      <w:r w:rsidR="00583868" w:rsidRPr="00750F2F">
        <w:rPr>
          <w:shd w:val="clear" w:color="auto" w:fill="FFFFFF"/>
          <w:lang w:val="en-US"/>
        </w:rPr>
        <w:t>subsidised</w:t>
      </w:r>
      <w:proofErr w:type="spellEnd"/>
      <w:r w:rsidR="00583868" w:rsidRPr="00750F2F">
        <w:rPr>
          <w:shd w:val="clear" w:color="auto" w:fill="FFFFFF"/>
          <w:lang w:val="en-US"/>
        </w:rPr>
        <w:t xml:space="preserve"> inpatient treatment for 26.2 </w:t>
      </w:r>
      <w:r w:rsidR="00CA30BF" w:rsidRPr="00750F2F">
        <w:rPr>
          <w:shd w:val="clear" w:color="auto" w:fill="FFFFFF"/>
          <w:lang w:val="en-US"/>
        </w:rPr>
        <w:t xml:space="preserve">persons </w:t>
      </w:r>
      <w:r w:rsidR="00583868" w:rsidRPr="00750F2F">
        <w:rPr>
          <w:shd w:val="clear" w:color="auto" w:fill="FFFFFF"/>
          <w:lang w:val="en-US"/>
        </w:rPr>
        <w:t>(</w:t>
      </w:r>
      <w:r w:rsidR="00746A5D" w:rsidRPr="00750F2F">
        <w:rPr>
          <w:shd w:val="clear" w:color="auto" w:fill="FFFFFF"/>
          <w:lang w:val="en-US"/>
        </w:rPr>
        <w:t xml:space="preserve">by </w:t>
      </w:r>
      <w:r w:rsidR="00583868" w:rsidRPr="00750F2F">
        <w:rPr>
          <w:shd w:val="clear" w:color="auto" w:fill="FFFFFF"/>
          <w:lang w:val="en-US"/>
        </w:rPr>
        <w:t>15.2% more than in 2023).</w:t>
      </w:r>
    </w:p>
    <w:p w14:paraId="6099B635" w14:textId="7E45C19B" w:rsidR="00CF4FD2" w:rsidRPr="00750F2F" w:rsidRDefault="00CF4FD2" w:rsidP="00B53AF3">
      <w:pPr>
        <w:pStyle w:val="Tytuwykresu"/>
        <w:ind w:left="709" w:hanging="709"/>
        <w:rPr>
          <w:shd w:val="clear" w:color="auto" w:fill="FFFFFF"/>
          <w:lang w:val="en-US"/>
        </w:rPr>
      </w:pPr>
      <w:r w:rsidRPr="00750F2F">
        <w:rPr>
          <w:shd w:val="clear" w:color="auto" w:fill="FFFFFF"/>
          <w:lang w:val="en-US"/>
        </w:rPr>
        <w:t xml:space="preserve">Chart 1. </w:t>
      </w:r>
      <w:r w:rsidR="00B74DBA" w:rsidRPr="00750F2F">
        <w:rPr>
          <w:shd w:val="clear" w:color="auto" w:fill="FFFFFF"/>
          <w:lang w:val="en-US"/>
        </w:rPr>
        <w:t>I</w:t>
      </w:r>
      <w:r w:rsidRPr="00750F2F">
        <w:rPr>
          <w:shd w:val="clear" w:color="auto" w:fill="FFFFFF"/>
          <w:lang w:val="en-US"/>
        </w:rPr>
        <w:t>npatients treated in health resort fac</w:t>
      </w:r>
      <w:r w:rsidR="00B53AF3" w:rsidRPr="00750F2F">
        <w:rPr>
          <w:shd w:val="clear" w:color="auto" w:fill="FFFFFF"/>
          <w:lang w:val="en-US"/>
        </w:rPr>
        <w:t>ilities by type of financing in</w:t>
      </w:r>
      <w:r w:rsidR="00B53AF3" w:rsidRPr="00750F2F">
        <w:rPr>
          <w:lang w:val="en-US"/>
        </w:rPr>
        <w:t> </w:t>
      </w:r>
      <w:r w:rsidRPr="00750F2F">
        <w:rPr>
          <w:shd w:val="clear" w:color="auto" w:fill="FFFFFF"/>
          <w:lang w:val="en-US"/>
        </w:rPr>
        <w:t>202</w:t>
      </w:r>
      <w:r w:rsidR="00CA30BF" w:rsidRPr="00750F2F">
        <w:rPr>
          <w:shd w:val="clear" w:color="auto" w:fill="FFFFFF"/>
          <w:lang w:val="en-US"/>
        </w:rPr>
        <w:t>4</w:t>
      </w:r>
    </w:p>
    <w:p w14:paraId="55215410" w14:textId="3DEE17A7" w:rsidR="00147AD4" w:rsidRPr="00750F2F" w:rsidRDefault="00147AD4" w:rsidP="00CF4FD2">
      <w:pPr>
        <w:suppressAutoHyphens w:val="0"/>
        <w:spacing w:before="360"/>
        <w:rPr>
          <w:szCs w:val="19"/>
          <w:shd w:val="clear" w:color="auto" w:fill="FFFFFF"/>
          <w:lang w:val="en-US"/>
        </w:rPr>
      </w:pPr>
      <w:r w:rsidRPr="00750F2F">
        <w:rPr>
          <w:noProof/>
          <w:szCs w:val="19"/>
          <w:shd w:val="clear" w:color="auto" w:fill="FFFFFF"/>
          <w:lang w:val="en-US" w:eastAsia="pl-PL"/>
        </w:rPr>
        <w:drawing>
          <wp:inline distT="0" distB="0" distL="0" distR="0" wp14:anchorId="646E03B2" wp14:editId="720E2D31">
            <wp:extent cx="4938395" cy="2310765"/>
            <wp:effectExtent l="0" t="0" r="0" b="0"/>
            <wp:docPr id="18" name="Obraz 18" descr="Chart 1 presents the inpatients treated in health resort facilities by type of financing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33D54" w14:textId="0E5ED558" w:rsidR="00CF4FD2" w:rsidRPr="00750F2F" w:rsidRDefault="00CF4FD2" w:rsidP="00CF4FD2">
      <w:pPr>
        <w:suppressAutoHyphens w:val="0"/>
        <w:spacing w:before="360"/>
        <w:rPr>
          <w:szCs w:val="19"/>
          <w:shd w:val="clear" w:color="auto" w:fill="FFFFFF"/>
          <w:lang w:val="en-US"/>
        </w:rPr>
      </w:pPr>
      <w:r w:rsidRPr="00750F2F">
        <w:rPr>
          <w:szCs w:val="19"/>
          <w:shd w:val="clear" w:color="auto" w:fill="FFFFFF"/>
          <w:lang w:val="en-US"/>
        </w:rPr>
        <w:t>8</w:t>
      </w:r>
      <w:r w:rsidR="003E0AC0" w:rsidRPr="00750F2F">
        <w:rPr>
          <w:szCs w:val="19"/>
          <w:shd w:val="clear" w:color="auto" w:fill="FFFFFF"/>
          <w:lang w:val="en-US"/>
        </w:rPr>
        <w:t>5</w:t>
      </w:r>
      <w:r w:rsidRPr="00750F2F">
        <w:rPr>
          <w:szCs w:val="19"/>
          <w:shd w:val="clear" w:color="auto" w:fill="FFFFFF"/>
          <w:lang w:val="en-US"/>
        </w:rPr>
        <w:t>.</w:t>
      </w:r>
      <w:r w:rsidR="003E0AC0" w:rsidRPr="00750F2F">
        <w:rPr>
          <w:szCs w:val="19"/>
          <w:shd w:val="clear" w:color="auto" w:fill="FFFFFF"/>
          <w:lang w:val="en-US"/>
        </w:rPr>
        <w:t>3</w:t>
      </w:r>
      <w:r w:rsidRPr="00750F2F">
        <w:rPr>
          <w:szCs w:val="19"/>
          <w:shd w:val="clear" w:color="auto" w:fill="FFFFFF"/>
          <w:lang w:val="en-US"/>
        </w:rPr>
        <w:t xml:space="preserve"> thousand outpatients were treated in health resort facilities (by </w:t>
      </w:r>
      <w:r w:rsidR="003E0AC0" w:rsidRPr="00750F2F">
        <w:rPr>
          <w:szCs w:val="19"/>
          <w:shd w:val="clear" w:color="auto" w:fill="FFFFFF"/>
          <w:lang w:val="en-US"/>
        </w:rPr>
        <w:t>0.9</w:t>
      </w:r>
      <w:r w:rsidRPr="00750F2F">
        <w:rPr>
          <w:szCs w:val="19"/>
          <w:shd w:val="clear" w:color="auto" w:fill="FFFFFF"/>
          <w:lang w:val="en-US"/>
        </w:rPr>
        <w:t xml:space="preserve">% more than in </w:t>
      </w:r>
      <w:r w:rsidR="00AA7BE2" w:rsidRPr="00750F2F">
        <w:rPr>
          <w:szCs w:val="19"/>
          <w:shd w:val="clear" w:color="auto" w:fill="FFFFFF"/>
          <w:lang w:val="en-US"/>
        </w:rPr>
        <w:t>2023</w:t>
      </w:r>
      <w:r w:rsidRPr="00750F2F">
        <w:rPr>
          <w:szCs w:val="19"/>
          <w:shd w:val="clear" w:color="auto" w:fill="FFFFFF"/>
          <w:lang w:val="en-US"/>
        </w:rPr>
        <w:t>). Above 7</w:t>
      </w:r>
      <w:r w:rsidR="003E0AC0" w:rsidRPr="00750F2F">
        <w:rPr>
          <w:szCs w:val="19"/>
          <w:shd w:val="clear" w:color="auto" w:fill="FFFFFF"/>
          <w:lang w:val="en-US"/>
        </w:rPr>
        <w:t>8</w:t>
      </w:r>
      <w:r w:rsidRPr="00750F2F">
        <w:rPr>
          <w:szCs w:val="19"/>
          <w:shd w:val="clear" w:color="auto" w:fill="FFFFFF"/>
          <w:lang w:val="en-US"/>
        </w:rPr>
        <w:t xml:space="preserve">% of patients were admitted to outpatient health resort units and natural healing </w:t>
      </w:r>
      <w:proofErr w:type="spellStart"/>
      <w:r w:rsidRPr="00750F2F">
        <w:rPr>
          <w:szCs w:val="19"/>
          <w:shd w:val="clear" w:color="auto" w:fill="FFFFFF"/>
          <w:lang w:val="en-US"/>
        </w:rPr>
        <w:t>centres</w:t>
      </w:r>
      <w:proofErr w:type="spellEnd"/>
      <w:r w:rsidRPr="00750F2F">
        <w:rPr>
          <w:szCs w:val="19"/>
          <w:shd w:val="clear" w:color="auto" w:fill="FFFFFF"/>
          <w:lang w:val="en-US"/>
        </w:rPr>
        <w:t>.</w:t>
      </w:r>
    </w:p>
    <w:p w14:paraId="23EDAABC" w14:textId="23FDA74A" w:rsidR="00CF4FD2" w:rsidRPr="00750F2F" w:rsidRDefault="00CF4FD2" w:rsidP="00CF4FD2">
      <w:pPr>
        <w:pStyle w:val="Tytutablicy"/>
        <w:keepNext/>
        <w:rPr>
          <w:shd w:val="clear" w:color="auto" w:fill="FFFFFF"/>
          <w:lang w:val="en-US"/>
        </w:rPr>
      </w:pPr>
      <w:r w:rsidRPr="00750F2F">
        <w:rPr>
          <w:noProof/>
          <w:spacing w:val="-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381C8C2">
                <wp:simplePos x="0" y="0"/>
                <wp:positionH relativeFrom="column">
                  <wp:posOffset>5275580</wp:posOffset>
                </wp:positionH>
                <wp:positionV relativeFrom="page">
                  <wp:posOffset>770890</wp:posOffset>
                </wp:positionV>
                <wp:extent cx="1725295" cy="1224280"/>
                <wp:effectExtent l="0" t="0" r="0" b="0"/>
                <wp:wrapTight wrapText="bothSides">
                  <wp:wrapPolygon edited="0">
                    <wp:start x="715" y="0"/>
                    <wp:lineTo x="715" y="21174"/>
                    <wp:lineTo x="20749" y="21174"/>
                    <wp:lineTo x="20749" y="0"/>
                    <wp:lineTo x="715" y="0"/>
                  </wp:wrapPolygon>
                </wp:wrapTight>
                <wp:docPr id="13" name="Pole tekstowe 13" descr="The most inpatients were treated in health resort facilities in Zachodniopomorskie Voivodship (210.5 thousand person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BEFFFE9" w:rsidR="00216634" w:rsidRPr="00DD6A7D" w:rsidRDefault="00CF4FD2" w:rsidP="00DD6A7D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D45252">
                              <w:rPr>
                                <w:lang w:val="en-GB"/>
                              </w:rPr>
                              <w:t>The most inpatients were</w:t>
                            </w:r>
                            <w:r w:rsidR="00D54A84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45252">
                              <w:rPr>
                                <w:lang w:val="en-GB"/>
                              </w:rPr>
                              <w:t>treated in health resort</w:t>
                            </w:r>
                            <w:r w:rsidR="00D54A84">
                              <w:rPr>
                                <w:lang w:val="en-GB"/>
                              </w:rPr>
                              <w:t xml:space="preserve"> </w:t>
                            </w:r>
                            <w:r w:rsidR="009F06B8">
                              <w:rPr>
                                <w:lang w:val="en-GB"/>
                              </w:rPr>
                              <w:t>facilities i</w:t>
                            </w:r>
                            <w:r w:rsidRPr="00D45252">
                              <w:rPr>
                                <w:lang w:val="en-GB"/>
                              </w:rPr>
                              <w:t>n</w:t>
                            </w:r>
                            <w:r w:rsidR="00D54A84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45252">
                              <w:rPr>
                                <w:lang w:val="en-GB"/>
                              </w:rPr>
                              <w:t>Zacho</w:t>
                            </w:r>
                            <w:r w:rsidR="009F06B8">
                              <w:rPr>
                                <w:lang w:val="en-GB"/>
                              </w:rPr>
                              <w:t xml:space="preserve">dniopomorskie Voivodship </w:t>
                            </w:r>
                            <w:r>
                              <w:rPr>
                                <w:lang w:val="en-GB"/>
                              </w:rPr>
                              <w:t>(2</w:t>
                            </w:r>
                            <w:r w:rsidR="004C63A9">
                              <w:rPr>
                                <w:lang w:val="en-GB"/>
                              </w:rPr>
                              <w:t>10.5</w:t>
                            </w:r>
                            <w:r>
                              <w:rPr>
                                <w:lang w:val="en-GB"/>
                              </w:rPr>
                              <w:t> </w:t>
                            </w:r>
                            <w:r w:rsidRPr="00D45252">
                              <w:rPr>
                                <w:lang w:val="en-GB"/>
                              </w:rPr>
                              <w:t>thousand</w:t>
                            </w:r>
                            <w:r w:rsidR="00746A5D">
                              <w:rPr>
                                <w:lang w:val="en-GB"/>
                              </w:rPr>
                              <w:t> </w:t>
                            </w:r>
                            <w:r w:rsidRPr="00D45252">
                              <w:rPr>
                                <w:lang w:val="en-GB"/>
                              </w:rPr>
                              <w:t>persons)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The most inpatients were treated in health resort facilities in Zachodniopomorskie Voivodship (210.5 thousand persons)" style="position:absolute;margin-left:415.4pt;margin-top:60.7pt;width:135.85pt;height:96.4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" filled="f" stroked="f">
                <v:textbox>
                  <w:txbxContent>
                    <w:p w14:paraId="6F82A774" w14:textId="2BEFFFE9" w:rsidR="00216634" w:rsidRPr="00DD6A7D" w:rsidRDefault="00CF4FD2" w:rsidP="00DD6A7D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D45252">
                        <w:rPr>
                          <w:lang w:val="en-GB"/>
                        </w:rPr>
                        <w:t>The most inpatients were</w:t>
                      </w:r>
                      <w:r w:rsidR="00D54A84">
                        <w:rPr>
                          <w:lang w:val="en-GB"/>
                        </w:rPr>
                        <w:t xml:space="preserve"> </w:t>
                      </w:r>
                      <w:r w:rsidRPr="00D45252">
                        <w:rPr>
                          <w:lang w:val="en-GB"/>
                        </w:rPr>
                        <w:t>treated in health resort</w:t>
                      </w:r>
                      <w:r w:rsidR="00D54A84">
                        <w:rPr>
                          <w:lang w:val="en-GB"/>
                        </w:rPr>
                        <w:t xml:space="preserve"> </w:t>
                      </w:r>
                      <w:r w:rsidR="009F06B8">
                        <w:rPr>
                          <w:lang w:val="en-GB"/>
                        </w:rPr>
                        <w:t>facilities i</w:t>
                      </w:r>
                      <w:r w:rsidRPr="00D45252">
                        <w:rPr>
                          <w:lang w:val="en-GB"/>
                        </w:rPr>
                        <w:t>n</w:t>
                      </w:r>
                      <w:r w:rsidR="00D54A84">
                        <w:rPr>
                          <w:lang w:val="en-GB"/>
                        </w:rPr>
                        <w:t xml:space="preserve"> </w:t>
                      </w:r>
                      <w:r w:rsidRPr="00D45252">
                        <w:rPr>
                          <w:lang w:val="en-GB"/>
                        </w:rPr>
                        <w:t>Zacho</w:t>
                      </w:r>
                      <w:r w:rsidR="009F06B8">
                        <w:rPr>
                          <w:lang w:val="en-GB"/>
                        </w:rPr>
                        <w:t xml:space="preserve">dniopomorskie Voivodship </w:t>
                      </w:r>
                      <w:r>
                        <w:rPr>
                          <w:lang w:val="en-GB"/>
                        </w:rPr>
                        <w:t>(2</w:t>
                      </w:r>
                      <w:r w:rsidR="004C63A9">
                        <w:rPr>
                          <w:lang w:val="en-GB"/>
                        </w:rPr>
                        <w:t>10.5</w:t>
                      </w:r>
                      <w:r>
                        <w:rPr>
                          <w:lang w:val="en-GB"/>
                        </w:rPr>
                        <w:t> </w:t>
                      </w:r>
                      <w:r w:rsidRPr="00D45252">
                        <w:rPr>
                          <w:lang w:val="en-GB"/>
                        </w:rPr>
                        <w:t>thousand</w:t>
                      </w:r>
                      <w:r w:rsidR="00746A5D">
                        <w:rPr>
                          <w:lang w:val="en-GB"/>
                        </w:rPr>
                        <w:t> </w:t>
                      </w:r>
                      <w:r w:rsidRPr="00D45252">
                        <w:rPr>
                          <w:lang w:val="en-GB"/>
                        </w:rPr>
                        <w:t>persons)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50F2F">
        <w:rPr>
          <w:lang w:val="en-US"/>
        </w:rPr>
        <w:t>Table 2. Activities of health resort facilities by voivodships in 202</w:t>
      </w:r>
      <w:r w:rsidR="006A2599" w:rsidRPr="00750F2F">
        <w:rPr>
          <w:lang w:val="en-US"/>
        </w:rPr>
        <w:t>4</w:t>
      </w:r>
    </w:p>
    <w:tbl>
      <w:tblPr>
        <w:tblW w:w="7823" w:type="dxa"/>
        <w:tblLayout w:type="fixed"/>
        <w:tblCellMar>
          <w:left w:w="28" w:type="dxa"/>
          <w:right w:w="28" w:type="dxa"/>
        </w:tblCellMar>
        <w:tblLook w:val="0420" w:firstRow="1" w:lastRow="0" w:firstColumn="0" w:lastColumn="0" w:noHBand="0" w:noVBand="1"/>
        <w:tblCaption w:val="accessible"/>
        <w:tblDescription w:val="data available digitally in Excel file"/>
      </w:tblPr>
      <w:tblGrid>
        <w:gridCol w:w="2835"/>
        <w:gridCol w:w="1247"/>
        <w:gridCol w:w="1247"/>
        <w:gridCol w:w="1247"/>
        <w:gridCol w:w="1247"/>
      </w:tblGrid>
      <w:tr w:rsidR="00CF4FD2" w:rsidRPr="00750F2F" w14:paraId="51DDA2F0" w14:textId="77777777" w:rsidTr="000F3B25">
        <w:trPr>
          <w:trHeight w:val="160"/>
          <w:tblHeader/>
        </w:trPr>
        <w:tc>
          <w:tcPr>
            <w:tcW w:w="283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28DF2AD" w14:textId="77777777" w:rsidR="00CF4FD2" w:rsidRPr="00750F2F" w:rsidRDefault="00CF4FD2" w:rsidP="00DD6A7D">
            <w:pPr>
              <w:pStyle w:val="Tablicagwka"/>
              <w:rPr>
                <w:lang w:val="en-US"/>
              </w:rPr>
            </w:pPr>
            <w:r w:rsidRPr="00750F2F">
              <w:rPr>
                <w:lang w:val="en-US"/>
              </w:rPr>
              <w:t>Voivodships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AA3A6A6" w14:textId="067D930C" w:rsidR="00CF4FD2" w:rsidRPr="00750F2F" w:rsidRDefault="00CF4FD2" w:rsidP="00DD6A7D">
            <w:pPr>
              <w:pStyle w:val="Tablicagwka"/>
              <w:rPr>
                <w:lang w:val="en-US"/>
              </w:rPr>
            </w:pPr>
            <w:r w:rsidRPr="00750F2F">
              <w:rPr>
                <w:rFonts w:cs="Arial"/>
                <w:lang w:val="en-US"/>
              </w:rPr>
              <w:t>Beds (as</w:t>
            </w:r>
            <w:r w:rsidR="00750F2F">
              <w:rPr>
                <w:rFonts w:cs="Arial"/>
                <w:lang w:val="en-US"/>
              </w:rPr>
              <w:t xml:space="preserve"> </w:t>
            </w:r>
            <w:r w:rsidRPr="00750F2F">
              <w:rPr>
                <w:rFonts w:cs="Arial"/>
                <w:lang w:val="en-US"/>
              </w:rPr>
              <w:t>of</w:t>
            </w:r>
            <w:r w:rsidR="00750F2F">
              <w:rPr>
                <w:rFonts w:cs="Arial"/>
                <w:lang w:val="en-US"/>
              </w:rPr>
              <w:t xml:space="preserve"> </w:t>
            </w:r>
            <w:r w:rsidRPr="00750F2F">
              <w:rPr>
                <w:rFonts w:cs="Arial"/>
                <w:lang w:val="en-US"/>
              </w:rPr>
              <w:t>31</w:t>
            </w:r>
            <w:r w:rsidR="00750F2F">
              <w:rPr>
                <w:rFonts w:cs="Arial"/>
                <w:lang w:val="en-US"/>
              </w:rPr>
              <w:t> </w:t>
            </w:r>
            <w:r w:rsidRPr="00750F2F">
              <w:rPr>
                <w:rFonts w:cs="Arial"/>
                <w:lang w:val="en-US"/>
              </w:rPr>
              <w:t>December)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33CF2F1" w14:textId="77777777" w:rsidR="00CF4FD2" w:rsidRPr="00750F2F" w:rsidRDefault="00CF4FD2" w:rsidP="00DD6A7D">
            <w:pPr>
              <w:pStyle w:val="Tablicagwka"/>
              <w:rPr>
                <w:lang w:val="en-US"/>
              </w:rPr>
            </w:pPr>
            <w:r w:rsidRPr="00750F2F">
              <w:rPr>
                <w:rFonts w:cs="Arial"/>
                <w:lang w:val="en-US"/>
              </w:rPr>
              <w:t>Inpatients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40C9B6" w14:textId="77777777" w:rsidR="00CF4FD2" w:rsidRPr="00750F2F" w:rsidRDefault="00CF4FD2" w:rsidP="00DD6A7D">
            <w:pPr>
              <w:pStyle w:val="Tablicagwka"/>
              <w:rPr>
                <w:lang w:val="en-US"/>
              </w:rPr>
            </w:pPr>
            <w:r w:rsidRPr="00750F2F">
              <w:rPr>
                <w:rFonts w:cs="Arial"/>
                <w:lang w:val="en-US"/>
              </w:rPr>
              <w:t>Outpatients</w:t>
            </w:r>
          </w:p>
        </w:tc>
        <w:tc>
          <w:tcPr>
            <w:tcW w:w="1247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048733DF" w14:textId="77777777" w:rsidR="00CF4FD2" w:rsidRPr="00750F2F" w:rsidRDefault="00CF4FD2" w:rsidP="00DD6A7D">
            <w:pPr>
              <w:pStyle w:val="Tablicagwka"/>
              <w:rPr>
                <w:lang w:val="en-US"/>
              </w:rPr>
            </w:pPr>
            <w:r w:rsidRPr="00750F2F">
              <w:rPr>
                <w:lang w:val="en-US"/>
              </w:rPr>
              <w:t>Average stay of inpatients (in days)</w:t>
            </w:r>
          </w:p>
        </w:tc>
      </w:tr>
      <w:tr w:rsidR="00CF4FD2" w:rsidRPr="00750F2F" w14:paraId="68A11A33" w14:textId="77777777" w:rsidTr="000F3B25">
        <w:trPr>
          <w:trHeight w:val="160"/>
          <w:tblHeader/>
        </w:trPr>
        <w:tc>
          <w:tcPr>
            <w:tcW w:w="2835" w:type="dxa"/>
            <w:vMerge/>
            <w:tcBorders>
              <w:right w:val="single" w:sz="4" w:space="0" w:color="001D77"/>
            </w:tcBorders>
            <w:noWrap/>
            <w:vAlign w:val="center"/>
          </w:tcPr>
          <w:p w14:paraId="3EC0C27B" w14:textId="77777777" w:rsidR="00CF4FD2" w:rsidRPr="00750F2F" w:rsidRDefault="00CF4FD2" w:rsidP="00DD6A7D">
            <w:pPr>
              <w:pStyle w:val="Tablicagwka"/>
              <w:rPr>
                <w:lang w:val="en-US"/>
              </w:rPr>
            </w:pPr>
          </w:p>
        </w:tc>
        <w:tc>
          <w:tcPr>
            <w:tcW w:w="374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F1B4BD" w14:textId="77777777" w:rsidR="00CF4FD2" w:rsidRPr="00750F2F" w:rsidRDefault="00CF4FD2" w:rsidP="00DD6A7D">
            <w:pPr>
              <w:pStyle w:val="Tablicagwka"/>
              <w:rPr>
                <w:lang w:val="en-US"/>
              </w:rPr>
            </w:pPr>
            <w:r w:rsidRPr="00750F2F">
              <w:rPr>
                <w:lang w:val="en-US"/>
              </w:rPr>
              <w:t>in thousands</w:t>
            </w:r>
          </w:p>
        </w:tc>
        <w:tc>
          <w:tcPr>
            <w:tcW w:w="1247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6AAF7825" w14:textId="77777777" w:rsidR="00CF4FD2" w:rsidRPr="00750F2F" w:rsidRDefault="00CF4FD2" w:rsidP="00D203E5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val="en-US" w:eastAsia="pl-PL"/>
              </w:rPr>
            </w:pPr>
          </w:p>
        </w:tc>
      </w:tr>
      <w:tr w:rsidR="006A2599" w:rsidRPr="00750F2F" w14:paraId="1994D3AE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77712E9" w14:textId="77777777" w:rsidR="006A2599" w:rsidRPr="00750F2F" w:rsidRDefault="006A2599" w:rsidP="00DD6A7D">
            <w:pPr>
              <w:pStyle w:val="Tablicaboczek"/>
            </w:pPr>
            <w:r w:rsidRPr="00750F2F">
              <w:t>Polska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1D3C33" w14:textId="5063E2B1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46.1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9B5C46" w14:textId="4B090733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798.9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D2FCB0F" w14:textId="47C780BC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85.3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D8DF24B" w14:textId="380E9B36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16.0</w:t>
            </w:r>
          </w:p>
        </w:tc>
      </w:tr>
      <w:tr w:rsidR="006A2599" w:rsidRPr="00750F2F" w14:paraId="7CDD75FE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D898908" w14:textId="77777777" w:rsidR="006A2599" w:rsidRPr="00750F2F" w:rsidRDefault="006A2599" w:rsidP="00DD6A7D">
            <w:pPr>
              <w:pStyle w:val="Tablicaboczek"/>
            </w:pPr>
            <w:r w:rsidRPr="00750F2F">
              <w:t>Dolnośląskie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05AFB68" w14:textId="7D13696F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6.2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5D6B963A" w14:textId="38C4EE09" w:rsidR="006A2599" w:rsidRPr="00750F2F" w:rsidRDefault="006A2599" w:rsidP="00DD6A7D">
            <w:pPr>
              <w:pStyle w:val="Tablicadanerodek"/>
              <w:rPr>
                <w:highlight w:val="yellow"/>
                <w:lang w:val="en-US"/>
              </w:rPr>
            </w:pPr>
            <w:r w:rsidRPr="00750F2F">
              <w:rPr>
                <w:lang w:val="en-US"/>
              </w:rPr>
              <w:t>95.2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6F19EC" w14:textId="111B0020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28.6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584226F5" w14:textId="685BC463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16.8</w:t>
            </w:r>
          </w:p>
        </w:tc>
      </w:tr>
      <w:tr w:rsidR="006A2599" w:rsidRPr="00750F2F" w14:paraId="3768724F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7048E2E" w14:textId="77777777" w:rsidR="006A2599" w:rsidRPr="00750F2F" w:rsidRDefault="006A2599" w:rsidP="00DD6A7D">
            <w:pPr>
              <w:pStyle w:val="Tablicaboczek"/>
            </w:pPr>
            <w:r w:rsidRPr="00750F2F">
              <w:t>Kujawsko-pomorskie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4CF4CC1" w14:textId="015EA92D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8.8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7FC08457" w14:textId="6250A05B" w:rsidR="006A2599" w:rsidRPr="00750F2F" w:rsidRDefault="006A2599" w:rsidP="00DD6A7D">
            <w:pPr>
              <w:pStyle w:val="Tablicadanerodek"/>
              <w:rPr>
                <w:highlight w:val="yellow"/>
                <w:lang w:val="en-US"/>
              </w:rPr>
            </w:pPr>
            <w:r w:rsidRPr="00750F2F">
              <w:rPr>
                <w:lang w:val="en-US"/>
              </w:rPr>
              <w:t>166.0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A203F4" w14:textId="7D9657CD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14.4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3D7E7557" w14:textId="7B755062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15.8</w:t>
            </w:r>
          </w:p>
        </w:tc>
      </w:tr>
      <w:tr w:rsidR="006A2599" w:rsidRPr="00750F2F" w14:paraId="5FDA53F4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CF60329" w14:textId="77777777" w:rsidR="006A2599" w:rsidRPr="00750F2F" w:rsidRDefault="006A2599" w:rsidP="00DD6A7D">
            <w:pPr>
              <w:pStyle w:val="Tablicaboczek"/>
            </w:pPr>
            <w:r w:rsidRPr="00750F2F">
              <w:t>Lubelskie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4E41A28" w14:textId="48CDD146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CC3756" w14:textId="7519FFF8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23.6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73D109" w14:textId="5059A3E1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3.1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C27043C" w14:textId="44E157B0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17.2</w:t>
            </w:r>
          </w:p>
        </w:tc>
      </w:tr>
      <w:tr w:rsidR="006A2599" w:rsidRPr="00750F2F" w14:paraId="73472C4E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D38F88" w14:textId="77777777" w:rsidR="006A2599" w:rsidRPr="00750F2F" w:rsidRDefault="006A2599" w:rsidP="00DD6A7D">
            <w:pPr>
              <w:pStyle w:val="Tablicaboczek"/>
            </w:pPr>
            <w:r w:rsidRPr="00750F2F">
              <w:t>Łódzkie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3630B8" w14:textId="249E7843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0.1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F7D44B" w14:textId="1C8361F1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2.1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805BC" w14:textId="7CBEE6C3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0.6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A20B186" w14:textId="38834EA4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16.2</w:t>
            </w:r>
          </w:p>
        </w:tc>
      </w:tr>
      <w:tr w:rsidR="006A2599" w:rsidRPr="00750F2F" w14:paraId="7FF63407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C7BA93F" w14:textId="77777777" w:rsidR="006A2599" w:rsidRPr="00750F2F" w:rsidRDefault="006A2599" w:rsidP="00DD6A7D">
            <w:pPr>
              <w:pStyle w:val="Tablicaboczek"/>
            </w:pPr>
            <w:r w:rsidRPr="00750F2F">
              <w:t>Małopolskie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188191" w14:textId="07DF4E0E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5.9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2F93E8" w14:textId="5F361A2A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94.3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4A0B6A" w14:textId="62128189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16.4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9A4BD12" w14:textId="5651771B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17.7</w:t>
            </w:r>
          </w:p>
        </w:tc>
      </w:tr>
      <w:tr w:rsidR="006A2599" w:rsidRPr="00750F2F" w14:paraId="162F6BD0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336DE3D" w14:textId="77777777" w:rsidR="006A2599" w:rsidRPr="00750F2F" w:rsidRDefault="006A2599" w:rsidP="00DD6A7D">
            <w:pPr>
              <w:pStyle w:val="Tablicaboczek"/>
            </w:pPr>
            <w:r w:rsidRPr="00750F2F">
              <w:t>Mazowieckie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F8A101" w14:textId="284BB8A1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0.2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56AD7" w14:textId="468DF696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20C540" w14:textId="716A5058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0.5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53BE790" w14:textId="0ED57A08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20.5</w:t>
            </w:r>
          </w:p>
        </w:tc>
      </w:tr>
      <w:tr w:rsidR="006A2599" w:rsidRPr="00750F2F" w14:paraId="6B545383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447BEA4" w14:textId="77777777" w:rsidR="006A2599" w:rsidRPr="00750F2F" w:rsidRDefault="006A2599" w:rsidP="00DD6A7D">
            <w:pPr>
              <w:pStyle w:val="Tablicaboczek"/>
            </w:pPr>
            <w:r w:rsidRPr="00750F2F">
              <w:t>Podkarpackie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695645" w14:textId="4448CCCD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4.1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1F73DA" w14:textId="029096E7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61.6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AC436C" w14:textId="2AADA8DD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3.8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7A335D1" w14:textId="5991845A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18.9</w:t>
            </w:r>
          </w:p>
        </w:tc>
      </w:tr>
      <w:tr w:rsidR="006A2599" w:rsidRPr="00750F2F" w14:paraId="7194CAB3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D14B876" w14:textId="77777777" w:rsidR="006A2599" w:rsidRPr="00750F2F" w:rsidRDefault="006A2599" w:rsidP="00DD6A7D">
            <w:pPr>
              <w:pStyle w:val="Tablicaboczek"/>
            </w:pPr>
            <w:r w:rsidRPr="00750F2F">
              <w:t>Podlaskie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F541B0" w14:textId="1CA39EFE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0.4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E5C6F7" w14:textId="31B4A4E3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9.9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0EDD41" w14:textId="2CC01141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0.8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04AD331" w14:textId="6AAFEC77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14.2</w:t>
            </w:r>
          </w:p>
        </w:tc>
      </w:tr>
      <w:tr w:rsidR="006A2599" w:rsidRPr="00750F2F" w14:paraId="06CE23BD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431354D" w14:textId="77777777" w:rsidR="006A2599" w:rsidRPr="00750F2F" w:rsidRDefault="006A2599" w:rsidP="00DD6A7D">
            <w:pPr>
              <w:pStyle w:val="Tablicaboczek"/>
            </w:pPr>
            <w:r w:rsidRPr="00750F2F">
              <w:t>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D6C9FA" w14:textId="41766A91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1.3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0F512A" w14:textId="00879BC5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22.9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A98DD4" w14:textId="677B856E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3.0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AB2C221" w14:textId="7F63ACB0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15.7</w:t>
            </w:r>
          </w:p>
        </w:tc>
      </w:tr>
      <w:tr w:rsidR="006A2599" w:rsidRPr="00750F2F" w14:paraId="63F693AB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D3DC288" w14:textId="77777777" w:rsidR="006A2599" w:rsidRPr="00750F2F" w:rsidRDefault="006A2599" w:rsidP="00DD6A7D">
            <w:pPr>
              <w:pStyle w:val="Tablicaboczek"/>
            </w:pPr>
            <w:r w:rsidRPr="00750F2F">
              <w:t>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5CB014" w14:textId="3F42E9CF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2.7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DBAC7B" w14:textId="657B273E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36.8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74D3E1" w14:textId="716CECC0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1.7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1F15FD7" w14:textId="396B9EAB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18.4</w:t>
            </w:r>
          </w:p>
        </w:tc>
      </w:tr>
      <w:tr w:rsidR="006A2599" w:rsidRPr="00750F2F" w14:paraId="55457140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58BFBCA" w14:textId="77777777" w:rsidR="006A2599" w:rsidRPr="00750F2F" w:rsidRDefault="006A2599" w:rsidP="00DD6A7D">
            <w:pPr>
              <w:pStyle w:val="Tablicaboczek"/>
            </w:pPr>
            <w:r w:rsidRPr="00750F2F">
              <w:t>Świętokrzyskie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4720BD" w14:textId="1621D641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3.4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BFE0E1" w14:textId="4CF3D25F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67.7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22F8FF" w14:textId="1561665A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5.8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DB71FA2" w14:textId="2460D9EE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15.5</w:t>
            </w:r>
          </w:p>
        </w:tc>
      </w:tr>
      <w:tr w:rsidR="006A2599" w:rsidRPr="00750F2F" w14:paraId="3D3A877E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4169790" w14:textId="77777777" w:rsidR="006A2599" w:rsidRPr="00750F2F" w:rsidRDefault="006A2599" w:rsidP="00DD6A7D">
            <w:pPr>
              <w:pStyle w:val="Tablicaboczek"/>
            </w:pPr>
            <w:r w:rsidRPr="00750F2F">
              <w:t>Warmińsko-mazurskie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C15E0E" w14:textId="26397487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0.5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422AC3" w14:textId="5461BC05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5.8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6F2EFE" w14:textId="5D1C0EE2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–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76A89F0" w14:textId="228E5619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20.7</w:t>
            </w:r>
          </w:p>
        </w:tc>
      </w:tr>
      <w:tr w:rsidR="006A2599" w:rsidRPr="00750F2F" w14:paraId="005AC0F8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96CB54F" w14:textId="77777777" w:rsidR="006A2599" w:rsidRPr="00750F2F" w:rsidRDefault="006A2599" w:rsidP="00DD6A7D">
            <w:pPr>
              <w:pStyle w:val="Tablicaboczek"/>
            </w:pPr>
            <w:r w:rsidRPr="00750F2F">
              <w:t>Zachodniopomorskie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744495" w14:textId="46690007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11.0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77DA66" w14:textId="4F5DB103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210.5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0265D5" w14:textId="72AF9AF5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6.5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50949A2" w14:textId="74C05DE9" w:rsidR="006A2599" w:rsidRPr="00750F2F" w:rsidRDefault="006A2599" w:rsidP="00DD6A7D">
            <w:pPr>
              <w:pStyle w:val="Tablicadanerodek"/>
              <w:rPr>
                <w:lang w:val="en-US"/>
              </w:rPr>
            </w:pPr>
            <w:r w:rsidRPr="00750F2F">
              <w:rPr>
                <w:lang w:val="en-US"/>
              </w:rPr>
              <w:t>13.6</w:t>
            </w:r>
          </w:p>
        </w:tc>
      </w:tr>
    </w:tbl>
    <w:p w14:paraId="4A2204D8" w14:textId="30CD552A" w:rsidR="00CF4FD2" w:rsidRPr="00750F2F" w:rsidRDefault="00CF4FD2" w:rsidP="00CF4FD2">
      <w:pPr>
        <w:suppressAutoHyphens w:val="0"/>
        <w:spacing w:line="240" w:lineRule="exact"/>
        <w:rPr>
          <w:sz w:val="16"/>
          <w:szCs w:val="16"/>
          <w:shd w:val="clear" w:color="auto" w:fill="FFFFFF"/>
          <w:lang w:val="en-US"/>
        </w:rPr>
      </w:pPr>
      <w:r w:rsidRPr="00750F2F">
        <w:rPr>
          <w:noProof/>
          <w:lang w:val="en-US"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2CAB3D5F">
                <wp:simplePos x="0" y="0"/>
                <wp:positionH relativeFrom="column">
                  <wp:posOffset>5263183</wp:posOffset>
                </wp:positionH>
                <wp:positionV relativeFrom="paragraph">
                  <wp:posOffset>285861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37.5 million medical services were provided in health resort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3B7A81EC" w:rsidR="000D4F03" w:rsidRPr="00DD6A7D" w:rsidRDefault="00CF4FD2" w:rsidP="00DD6A7D">
                            <w:pPr>
                              <w:pStyle w:val="tekstzboku"/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="006A2599">
                              <w:rPr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  <w:r w:rsidR="006A2599">
                              <w:rPr>
                                <w:lang w:val="en-GB"/>
                              </w:rPr>
                              <w:t>5</w:t>
                            </w:r>
                            <w:r w:rsidRPr="001C4876">
                              <w:rPr>
                                <w:lang w:val="en-GB"/>
                              </w:rPr>
                              <w:t xml:space="preserve"> million medical services were provided in health resort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9" type="#_x0000_t202" alt="37.5 million medical services were provided in health resort facilities" style="position:absolute;margin-left:414.4pt;margin-top:22.5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" filled="f" stroked="f">
                <v:textbox>
                  <w:txbxContent>
                    <w:p w14:paraId="2A54A98B" w14:textId="3B7A81EC" w:rsidR="000D4F03" w:rsidRPr="00DD6A7D" w:rsidRDefault="00CF4FD2" w:rsidP="00DD6A7D">
                      <w:pPr>
                        <w:pStyle w:val="tekstzboku"/>
                      </w:pPr>
                      <w:r>
                        <w:rPr>
                          <w:lang w:val="en-GB"/>
                        </w:rPr>
                        <w:t>3</w:t>
                      </w:r>
                      <w:r w:rsidR="006A2599">
                        <w:rPr>
                          <w:lang w:val="en-GB"/>
                        </w:rPr>
                        <w:t>7</w:t>
                      </w:r>
                      <w:r>
                        <w:rPr>
                          <w:lang w:val="en-GB"/>
                        </w:rPr>
                        <w:t>.</w:t>
                      </w:r>
                      <w:r w:rsidR="006A2599">
                        <w:rPr>
                          <w:lang w:val="en-GB"/>
                        </w:rPr>
                        <w:t>5</w:t>
                      </w:r>
                      <w:r w:rsidRPr="001C4876">
                        <w:rPr>
                          <w:lang w:val="en-GB"/>
                        </w:rPr>
                        <w:t xml:space="preserve"> million medical services were provided in health resort facilities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50F2F">
        <w:rPr>
          <w:sz w:val="16"/>
          <w:szCs w:val="16"/>
          <w:shd w:val="clear" w:color="auto" w:fill="FFFFFF"/>
          <w:lang w:val="en-US"/>
        </w:rPr>
        <w:t xml:space="preserve">Note: In three voivodships </w:t>
      </w:r>
      <w:r w:rsidRPr="00750F2F">
        <w:rPr>
          <w:sz w:val="16"/>
          <w:szCs w:val="16"/>
          <w:shd w:val="clear" w:color="auto" w:fill="FFFFFF"/>
        </w:rPr>
        <w:t>(Lubuskie, Opolskie, Wielkopolskie</w:t>
      </w:r>
      <w:r w:rsidRPr="00750F2F">
        <w:rPr>
          <w:sz w:val="16"/>
          <w:szCs w:val="16"/>
          <w:shd w:val="clear" w:color="auto" w:fill="FFFFFF"/>
          <w:lang w:val="en-US"/>
        </w:rPr>
        <w:t>) the health resort facilities do not occur.</w:t>
      </w:r>
    </w:p>
    <w:p w14:paraId="4657EF8C" w14:textId="18A2620C" w:rsidR="00CF4FD2" w:rsidRPr="00750F2F" w:rsidRDefault="00CF4FD2" w:rsidP="002A485A">
      <w:pPr>
        <w:spacing w:before="240"/>
        <w:rPr>
          <w:shd w:val="clear" w:color="auto" w:fill="FFFFFF"/>
          <w:lang w:val="en-US"/>
        </w:rPr>
      </w:pPr>
      <w:r w:rsidRPr="00750F2F">
        <w:rPr>
          <w:shd w:val="clear" w:color="auto" w:fill="FFFFFF"/>
          <w:lang w:val="en-US"/>
        </w:rPr>
        <w:t>In 202</w:t>
      </w:r>
      <w:r w:rsidR="006A2599" w:rsidRPr="00750F2F">
        <w:rPr>
          <w:shd w:val="clear" w:color="auto" w:fill="FFFFFF"/>
          <w:lang w:val="en-US"/>
        </w:rPr>
        <w:t>4</w:t>
      </w:r>
      <w:r w:rsidRPr="00750F2F">
        <w:rPr>
          <w:shd w:val="clear" w:color="auto" w:fill="FFFFFF"/>
          <w:lang w:val="en-US"/>
        </w:rPr>
        <w:t>, 3</w:t>
      </w:r>
      <w:r w:rsidR="00664789" w:rsidRPr="00750F2F">
        <w:rPr>
          <w:shd w:val="clear" w:color="auto" w:fill="FFFFFF"/>
          <w:lang w:val="en-US"/>
        </w:rPr>
        <w:t>7</w:t>
      </w:r>
      <w:r w:rsidRPr="00750F2F">
        <w:rPr>
          <w:shd w:val="clear" w:color="auto" w:fill="FFFFFF"/>
          <w:lang w:val="en-US"/>
        </w:rPr>
        <w:t>.</w:t>
      </w:r>
      <w:r w:rsidR="00664789" w:rsidRPr="00750F2F">
        <w:rPr>
          <w:shd w:val="clear" w:color="auto" w:fill="FFFFFF"/>
          <w:lang w:val="en-US"/>
        </w:rPr>
        <w:t>5</w:t>
      </w:r>
      <w:r w:rsidRPr="00750F2F">
        <w:rPr>
          <w:shd w:val="clear" w:color="auto" w:fill="FFFFFF"/>
          <w:lang w:val="en-US"/>
        </w:rPr>
        <w:t xml:space="preserve"> million medical services were provided in health resort facilities (by </w:t>
      </w:r>
      <w:r w:rsidR="00664789" w:rsidRPr="00750F2F">
        <w:rPr>
          <w:shd w:val="clear" w:color="auto" w:fill="FFFFFF"/>
          <w:lang w:val="en-US"/>
        </w:rPr>
        <w:t>1.4</w:t>
      </w:r>
      <w:r w:rsidRPr="00750F2F">
        <w:rPr>
          <w:shd w:val="clear" w:color="auto" w:fill="FFFFFF"/>
          <w:lang w:val="en-US"/>
        </w:rPr>
        <w:t xml:space="preserve">% </w:t>
      </w:r>
      <w:r w:rsidR="00664789" w:rsidRPr="00750F2F">
        <w:rPr>
          <w:shd w:val="clear" w:color="auto" w:fill="FFFFFF"/>
          <w:lang w:val="en-US"/>
        </w:rPr>
        <w:t>less</w:t>
      </w:r>
      <w:r w:rsidRPr="00750F2F">
        <w:rPr>
          <w:shd w:val="clear" w:color="auto" w:fill="FFFFFF"/>
          <w:lang w:val="en-US"/>
        </w:rPr>
        <w:t xml:space="preserve"> than </w:t>
      </w:r>
      <w:r w:rsidR="00AA7BE2" w:rsidRPr="00750F2F">
        <w:rPr>
          <w:shd w:val="clear" w:color="auto" w:fill="FFFFFF"/>
          <w:lang w:val="en-US"/>
        </w:rPr>
        <w:t>year ago</w:t>
      </w:r>
      <w:r w:rsidRPr="00750F2F">
        <w:rPr>
          <w:shd w:val="clear" w:color="auto" w:fill="FFFFFF"/>
          <w:lang w:val="en-US"/>
        </w:rPr>
        <w:t xml:space="preserve">). As in the previous year, </w:t>
      </w:r>
      <w:r w:rsidR="005B7A31" w:rsidRPr="00750F2F">
        <w:rPr>
          <w:shd w:val="clear" w:color="auto" w:fill="FFFFFF"/>
          <w:lang w:val="en-US"/>
        </w:rPr>
        <w:t xml:space="preserve">the largest number of </w:t>
      </w:r>
      <w:r w:rsidRPr="00750F2F">
        <w:rPr>
          <w:shd w:val="clear" w:color="auto" w:fill="FFFFFF"/>
          <w:lang w:val="en-US"/>
        </w:rPr>
        <w:t xml:space="preserve">natural healing services </w:t>
      </w:r>
      <w:r w:rsidR="005B7A31" w:rsidRPr="00750F2F">
        <w:rPr>
          <w:shd w:val="clear" w:color="auto" w:fill="FFFFFF"/>
          <w:lang w:val="en-US"/>
        </w:rPr>
        <w:t xml:space="preserve">were performed </w:t>
      </w:r>
      <w:r w:rsidRPr="00750F2F">
        <w:rPr>
          <w:shd w:val="clear" w:color="auto" w:fill="FFFFFF"/>
          <w:lang w:val="en-US"/>
        </w:rPr>
        <w:t>(</w:t>
      </w:r>
      <w:r w:rsidR="003C04FF" w:rsidRPr="00750F2F">
        <w:rPr>
          <w:shd w:val="clear" w:color="auto" w:fill="FFFFFF"/>
          <w:lang w:val="en-US"/>
        </w:rPr>
        <w:t>9.8</w:t>
      </w:r>
      <w:r w:rsidR="00615398" w:rsidRPr="00750F2F">
        <w:rPr>
          <w:shd w:val="clear" w:color="auto" w:fill="FFFFFF"/>
          <w:lang w:val="en-US"/>
        </w:rPr>
        <w:t xml:space="preserve"> million</w:t>
      </w:r>
      <w:r w:rsidRPr="00750F2F">
        <w:rPr>
          <w:shd w:val="clear" w:color="auto" w:fill="FFFFFF"/>
          <w:lang w:val="en-US"/>
        </w:rPr>
        <w:t xml:space="preserve">), </w:t>
      </w:r>
      <w:r w:rsidR="005B7A31" w:rsidRPr="00750F2F">
        <w:rPr>
          <w:shd w:val="clear" w:color="auto" w:fill="FFFFFF"/>
          <w:lang w:val="en-US"/>
        </w:rPr>
        <w:t>including</w:t>
      </w:r>
      <w:r w:rsidRPr="00750F2F">
        <w:rPr>
          <w:shd w:val="clear" w:color="auto" w:fill="FFFFFF"/>
          <w:lang w:val="en-US"/>
        </w:rPr>
        <w:t xml:space="preserve"> peat treatments and mineral baths. Kinesiotherapy (</w:t>
      </w:r>
      <w:r w:rsidR="00615398" w:rsidRPr="00750F2F">
        <w:rPr>
          <w:shd w:val="clear" w:color="auto" w:fill="FFFFFF"/>
          <w:lang w:val="en-US"/>
        </w:rPr>
        <w:t>7.0 million</w:t>
      </w:r>
      <w:r w:rsidRPr="00750F2F">
        <w:rPr>
          <w:shd w:val="clear" w:color="auto" w:fill="FFFFFF"/>
          <w:lang w:val="en-US"/>
        </w:rPr>
        <w:t>), electrotherapy (</w:t>
      </w:r>
      <w:r w:rsidR="00615398" w:rsidRPr="00750F2F">
        <w:rPr>
          <w:shd w:val="clear" w:color="auto" w:fill="FFFFFF"/>
          <w:lang w:val="en-US"/>
        </w:rPr>
        <w:t>4.3 million</w:t>
      </w:r>
      <w:r w:rsidRPr="00750F2F">
        <w:rPr>
          <w:shd w:val="clear" w:color="auto" w:fill="FFFFFF"/>
          <w:lang w:val="en-US"/>
        </w:rPr>
        <w:t>), massage (</w:t>
      </w:r>
      <w:r w:rsidR="00615398" w:rsidRPr="00750F2F">
        <w:rPr>
          <w:shd w:val="clear" w:color="auto" w:fill="FFFFFF"/>
          <w:lang w:val="en-US"/>
        </w:rPr>
        <w:t>4.0 million</w:t>
      </w:r>
      <w:r w:rsidRPr="00750F2F">
        <w:rPr>
          <w:shd w:val="clear" w:color="auto" w:fill="FFFFFF"/>
          <w:lang w:val="en-US"/>
        </w:rPr>
        <w:t>)</w:t>
      </w:r>
      <w:r w:rsidR="008D2CD1" w:rsidRPr="00750F2F">
        <w:rPr>
          <w:shd w:val="clear" w:color="auto" w:fill="FFFFFF"/>
          <w:lang w:val="en-US"/>
        </w:rPr>
        <w:t>,</w:t>
      </w:r>
      <w:r w:rsidRPr="00750F2F">
        <w:rPr>
          <w:shd w:val="clear" w:color="auto" w:fill="FFFFFF"/>
          <w:lang w:val="en-US"/>
        </w:rPr>
        <w:t xml:space="preserve"> </w:t>
      </w:r>
      <w:r w:rsidR="001B3BE9" w:rsidRPr="00750F2F">
        <w:rPr>
          <w:shd w:val="clear" w:color="auto" w:fill="FFFFFF"/>
          <w:lang w:val="en-US"/>
        </w:rPr>
        <w:t xml:space="preserve">other therapeutic treatments and activities (3.7 million), hydrotherapy (3.4 million) and </w:t>
      </w:r>
      <w:r w:rsidR="00EE74C9" w:rsidRPr="00750F2F">
        <w:rPr>
          <w:shd w:val="clear" w:color="auto" w:fill="FFFFFF"/>
          <w:lang w:val="en-US"/>
        </w:rPr>
        <w:t>lig</w:t>
      </w:r>
      <w:r w:rsidR="008D2CD1" w:rsidRPr="00750F2F">
        <w:rPr>
          <w:shd w:val="clear" w:color="auto" w:fill="FFFFFF"/>
          <w:lang w:val="en-US"/>
        </w:rPr>
        <w:t>ht therapy</w:t>
      </w:r>
      <w:r w:rsidR="001B3BE9" w:rsidRPr="00750F2F">
        <w:rPr>
          <w:shd w:val="clear" w:color="auto" w:fill="FFFFFF"/>
          <w:lang w:val="en-US"/>
        </w:rPr>
        <w:t xml:space="preserve"> (3.1 million)</w:t>
      </w:r>
      <w:r w:rsidRPr="00750F2F">
        <w:rPr>
          <w:shd w:val="clear" w:color="auto" w:fill="FFFFFF"/>
          <w:lang w:val="en-US"/>
        </w:rPr>
        <w:t xml:space="preserve"> were also popular.</w:t>
      </w:r>
    </w:p>
    <w:p w14:paraId="2C1B4E63" w14:textId="143FF1D0" w:rsidR="00CF4FD2" w:rsidRPr="00750F2F" w:rsidRDefault="00CF4FD2" w:rsidP="00850D3C">
      <w:pPr>
        <w:pStyle w:val="Tytuwykresu"/>
        <w:keepNext/>
        <w:rPr>
          <w:shd w:val="clear" w:color="auto" w:fill="FFFFFF"/>
          <w:lang w:val="en-US"/>
        </w:rPr>
      </w:pPr>
      <w:r w:rsidRPr="00750F2F">
        <w:rPr>
          <w:shd w:val="clear" w:color="auto" w:fill="FFFFFF"/>
          <w:lang w:val="en-US"/>
        </w:rPr>
        <w:lastRenderedPageBreak/>
        <w:t>Chart 2. Medical services provided in health resort facilities</w:t>
      </w:r>
      <w:r w:rsidR="00203A55" w:rsidRPr="00750F2F">
        <w:rPr>
          <w:shd w:val="clear" w:color="auto" w:fill="FFFFFF"/>
          <w:lang w:val="en-US"/>
        </w:rPr>
        <w:t xml:space="preserve"> by type of service</w:t>
      </w:r>
      <w:r w:rsidRPr="00750F2F">
        <w:rPr>
          <w:shd w:val="clear" w:color="auto" w:fill="FFFFFF"/>
          <w:lang w:val="en-US"/>
        </w:rPr>
        <w:t xml:space="preserve"> in 202</w:t>
      </w:r>
      <w:r w:rsidR="00A36DCC" w:rsidRPr="00750F2F">
        <w:rPr>
          <w:shd w:val="clear" w:color="auto" w:fill="FFFFFF"/>
          <w:lang w:val="en-US"/>
        </w:rPr>
        <w:t>4</w:t>
      </w:r>
    </w:p>
    <w:p w14:paraId="742C6BA9" w14:textId="1E05E03E" w:rsidR="00147AD4" w:rsidRPr="00750F2F" w:rsidRDefault="00AA7BE2" w:rsidP="00850D3C">
      <w:pPr>
        <w:pStyle w:val="Tytuwykresu"/>
        <w:keepNext/>
        <w:rPr>
          <w:shd w:val="clear" w:color="auto" w:fill="FFFFFF"/>
          <w:lang w:val="en-US"/>
        </w:rPr>
      </w:pPr>
      <w:r w:rsidRPr="00750F2F">
        <w:rPr>
          <w:shd w:val="clear" w:color="auto" w:fill="FFFFFF"/>
          <w:lang w:val="en-US"/>
        </w:rPr>
        <w:drawing>
          <wp:inline distT="0" distB="0" distL="0" distR="0" wp14:anchorId="4CE2FD0C" wp14:editId="62785F1F">
            <wp:extent cx="4950460" cy="2207260"/>
            <wp:effectExtent l="0" t="0" r="0" b="0"/>
            <wp:docPr id="3" name="Obraz 3" descr="Chart 2 presents medical services provided in health resort facilities by type of service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B7324" w14:textId="4A96FDCA" w:rsidR="00DA331D" w:rsidRPr="00750F2F" w:rsidRDefault="00F2310F" w:rsidP="000D4F03">
      <w:pPr>
        <w:pStyle w:val="Nagwek2"/>
        <w:rPr>
          <w:lang w:val="en-US"/>
        </w:rPr>
      </w:pPr>
      <w:r w:rsidRPr="00750F2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B3CC374" wp14:editId="08B26F92">
                <wp:simplePos x="0" y="0"/>
                <wp:positionH relativeFrom="column">
                  <wp:posOffset>5229225</wp:posOffset>
                </wp:positionH>
                <wp:positionV relativeFrom="page">
                  <wp:posOffset>3606326</wp:posOffset>
                </wp:positionV>
                <wp:extent cx="1724025" cy="848995"/>
                <wp:effectExtent l="0" t="0" r="0" b="0"/>
                <wp:wrapTight wrapText="bothSides">
                  <wp:wrapPolygon edited="0">
                    <wp:start x="716" y="0"/>
                    <wp:lineTo x="716" y="20841"/>
                    <wp:lineTo x="20765" y="20841"/>
                    <wp:lineTo x="20765" y="0"/>
                    <wp:lineTo x="716" y="0"/>
                  </wp:wrapPolygon>
                </wp:wrapTight>
                <wp:docPr id="17" name="Pole tekstowe 17" descr="5.4 thousand beds were in inpatient rehabilitation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4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95D5B" w14:textId="371A01C9" w:rsidR="00CF4FD2" w:rsidRPr="00CF4FD2" w:rsidRDefault="009663E4" w:rsidP="00CF4FD2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9663E4">
                              <w:rPr>
                                <w:bCs w:val="0"/>
                                <w:lang w:val="en-GB"/>
                              </w:rPr>
                              <w:t>5.4 thousand beds were in</w:t>
                            </w:r>
                            <w:r w:rsidR="00645D15">
                              <w:rPr>
                                <w:bCs w:val="0"/>
                                <w:lang w:val="en-GB"/>
                              </w:rPr>
                              <w:t> </w:t>
                            </w:r>
                            <w:r w:rsidRPr="009663E4">
                              <w:rPr>
                                <w:bCs w:val="0"/>
                                <w:lang w:val="en-GB"/>
                              </w:rPr>
                              <w:t>inpatient rehabilitation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C374" id="Pole tekstowe 17" o:spid="_x0000_s1030" type="#_x0000_t202" alt="5.4 thousand beds were in inpatient rehabilitation facilities" style="position:absolute;margin-left:411.75pt;margin-top:283.95pt;width:135.75pt;height:66.8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" filled="f" stroked="f">
                <v:textbox>
                  <w:txbxContent>
                    <w:p w14:paraId="22595D5B" w14:textId="371A01C9" w:rsidR="00CF4FD2" w:rsidRPr="00CF4FD2" w:rsidRDefault="009663E4" w:rsidP="00CF4FD2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9663E4">
                        <w:rPr>
                          <w:bCs w:val="0"/>
                          <w:lang w:val="en-GB"/>
                        </w:rPr>
                        <w:t>5.4 thousand beds were in</w:t>
                      </w:r>
                      <w:r w:rsidR="00645D15">
                        <w:rPr>
                          <w:bCs w:val="0"/>
                          <w:lang w:val="en-GB"/>
                        </w:rPr>
                        <w:t> </w:t>
                      </w:r>
                      <w:r w:rsidRPr="009663E4">
                        <w:rPr>
                          <w:bCs w:val="0"/>
                          <w:lang w:val="en-GB"/>
                        </w:rPr>
                        <w:t>inpatient rehabilitation facilities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F4FD2" w:rsidRPr="00750F2F">
        <w:rPr>
          <w:lang w:val="en-US"/>
        </w:rPr>
        <w:t>Inpatient rehabilitation facilities</w:t>
      </w:r>
    </w:p>
    <w:p w14:paraId="2AC6E301" w14:textId="74FDD3E5" w:rsidR="00CF4FD2" w:rsidRPr="00750F2F" w:rsidRDefault="00CF4FD2" w:rsidP="00CF4FD2">
      <w:pPr>
        <w:rPr>
          <w:shd w:val="clear" w:color="auto" w:fill="FFFFFF"/>
          <w:lang w:val="en-US"/>
        </w:rPr>
      </w:pPr>
      <w:r w:rsidRPr="00750F2F">
        <w:rPr>
          <w:shd w:val="clear" w:color="auto" w:fill="FFFFFF"/>
          <w:lang w:val="en-US"/>
        </w:rPr>
        <w:t>As the end of 202</w:t>
      </w:r>
      <w:r w:rsidR="009663E4" w:rsidRPr="00750F2F">
        <w:rPr>
          <w:shd w:val="clear" w:color="auto" w:fill="FFFFFF"/>
          <w:lang w:val="en-US"/>
        </w:rPr>
        <w:t>4</w:t>
      </w:r>
      <w:r w:rsidRPr="00750F2F">
        <w:rPr>
          <w:shd w:val="clear" w:color="auto" w:fill="FFFFFF"/>
          <w:lang w:val="en-US"/>
        </w:rPr>
        <w:t>, 4</w:t>
      </w:r>
      <w:r w:rsidR="009663E4" w:rsidRPr="00750F2F">
        <w:rPr>
          <w:shd w:val="clear" w:color="auto" w:fill="FFFFFF"/>
          <w:lang w:val="en-US"/>
        </w:rPr>
        <w:t>9</w:t>
      </w:r>
      <w:r w:rsidRPr="00750F2F">
        <w:rPr>
          <w:shd w:val="clear" w:color="auto" w:fill="FFFFFF"/>
          <w:lang w:val="en-US"/>
        </w:rPr>
        <w:t xml:space="preserve"> inpatient rehabilitation facilities were operating in which there were 5.</w:t>
      </w:r>
      <w:r w:rsidR="00FA4182" w:rsidRPr="00750F2F">
        <w:rPr>
          <w:shd w:val="clear" w:color="auto" w:fill="FFFFFF"/>
          <w:lang w:val="en-US"/>
        </w:rPr>
        <w:t>4</w:t>
      </w:r>
      <w:r w:rsidRPr="00750F2F">
        <w:rPr>
          <w:shd w:val="clear" w:color="auto" w:fill="FFFFFF"/>
          <w:lang w:val="en-US"/>
        </w:rPr>
        <w:t xml:space="preserve"> thousand health resort beds</w:t>
      </w:r>
      <w:r w:rsidR="007868B3" w:rsidRPr="00750F2F">
        <w:rPr>
          <w:shd w:val="clear" w:color="auto" w:fill="FFFFFF"/>
          <w:lang w:val="en-US"/>
        </w:rPr>
        <w:t xml:space="preserve"> (</w:t>
      </w:r>
      <w:r w:rsidR="005B7A31" w:rsidRPr="00750F2F">
        <w:rPr>
          <w:shd w:val="clear" w:color="auto" w:fill="FFFFFF"/>
          <w:lang w:val="en-US"/>
        </w:rPr>
        <w:t xml:space="preserve">by </w:t>
      </w:r>
      <w:r w:rsidR="007868B3" w:rsidRPr="00750F2F">
        <w:rPr>
          <w:shd w:val="clear" w:color="auto" w:fill="FFFFFF"/>
          <w:lang w:val="en-US"/>
        </w:rPr>
        <w:t xml:space="preserve">0.2 thousand more than </w:t>
      </w:r>
      <w:r w:rsidR="002F5CB8" w:rsidRPr="00750F2F">
        <w:rPr>
          <w:shd w:val="clear" w:color="auto" w:fill="FFFFFF"/>
          <w:lang w:val="en-US"/>
        </w:rPr>
        <w:t xml:space="preserve">in </w:t>
      </w:r>
      <w:r w:rsidR="007868B3" w:rsidRPr="00750F2F">
        <w:rPr>
          <w:shd w:val="clear" w:color="auto" w:fill="FFFFFF"/>
          <w:lang w:val="en-US"/>
        </w:rPr>
        <w:t>the previous year)</w:t>
      </w:r>
      <w:r w:rsidRPr="00750F2F">
        <w:rPr>
          <w:shd w:val="clear" w:color="auto" w:fill="FFFFFF"/>
          <w:lang w:val="en-US"/>
        </w:rPr>
        <w:t xml:space="preserve">. During the year </w:t>
      </w:r>
      <w:r w:rsidR="00FA4182" w:rsidRPr="00750F2F">
        <w:rPr>
          <w:shd w:val="clear" w:color="auto" w:fill="FFFFFF"/>
          <w:lang w:val="en-US"/>
        </w:rPr>
        <w:t>86</w:t>
      </w:r>
      <w:r w:rsidRPr="00750F2F">
        <w:rPr>
          <w:shd w:val="clear" w:color="auto" w:fill="FFFFFF"/>
          <w:lang w:val="en-US"/>
        </w:rPr>
        <w:t>.</w:t>
      </w:r>
      <w:r w:rsidR="00FA4182" w:rsidRPr="00750F2F">
        <w:rPr>
          <w:shd w:val="clear" w:color="auto" w:fill="FFFFFF"/>
          <w:lang w:val="en-US"/>
        </w:rPr>
        <w:t>7</w:t>
      </w:r>
      <w:r w:rsidRPr="00750F2F">
        <w:rPr>
          <w:shd w:val="clear" w:color="auto" w:fill="FFFFFF"/>
          <w:lang w:val="en-US"/>
        </w:rPr>
        <w:t xml:space="preserve"> thou</w:t>
      </w:r>
      <w:r w:rsidR="00CE6D15" w:rsidRPr="00750F2F">
        <w:rPr>
          <w:shd w:val="clear" w:color="auto" w:fill="FFFFFF"/>
          <w:lang w:val="en-US"/>
        </w:rPr>
        <w:t>sand patients were admitted (by</w:t>
      </w:r>
      <w:r w:rsidR="00CE6D15" w:rsidRPr="00750F2F">
        <w:rPr>
          <w:rFonts w:eastAsia="Times New Roman" w:cs="Times New Roman"/>
          <w:szCs w:val="19"/>
          <w:lang w:val="en-US" w:eastAsia="pl-PL"/>
        </w:rPr>
        <w:t> </w:t>
      </w:r>
      <w:r w:rsidR="00FA4182" w:rsidRPr="00750F2F">
        <w:rPr>
          <w:rFonts w:eastAsia="Times New Roman" w:cs="Times New Roman"/>
          <w:szCs w:val="19"/>
          <w:lang w:val="en-US" w:eastAsia="pl-PL"/>
        </w:rPr>
        <w:t>18</w:t>
      </w:r>
      <w:r w:rsidRPr="00750F2F">
        <w:rPr>
          <w:shd w:val="clear" w:color="auto" w:fill="FFFFFF"/>
          <w:lang w:val="en-US"/>
        </w:rPr>
        <w:t>.</w:t>
      </w:r>
      <w:r w:rsidR="00FA4182" w:rsidRPr="00750F2F">
        <w:rPr>
          <w:shd w:val="clear" w:color="auto" w:fill="FFFFFF"/>
          <w:lang w:val="en-US"/>
        </w:rPr>
        <w:t>8</w:t>
      </w:r>
      <w:r w:rsidRPr="00750F2F">
        <w:rPr>
          <w:shd w:val="clear" w:color="auto" w:fill="FFFFFF"/>
          <w:lang w:val="en-US"/>
        </w:rPr>
        <w:t xml:space="preserve">% </w:t>
      </w:r>
      <w:r w:rsidR="00FA4182" w:rsidRPr="00750F2F">
        <w:rPr>
          <w:shd w:val="clear" w:color="auto" w:fill="FFFFFF"/>
          <w:lang w:val="en-US"/>
        </w:rPr>
        <w:t>more</w:t>
      </w:r>
      <w:r w:rsidRPr="00750F2F">
        <w:rPr>
          <w:shd w:val="clear" w:color="auto" w:fill="FFFFFF"/>
          <w:lang w:val="en-US"/>
        </w:rPr>
        <w:t xml:space="preserve"> than in</w:t>
      </w:r>
      <w:r w:rsidR="00FA4182" w:rsidRPr="00750F2F">
        <w:rPr>
          <w:shd w:val="clear" w:color="auto" w:fill="FFFFFF"/>
          <w:lang w:val="en-US"/>
        </w:rPr>
        <w:t xml:space="preserve"> 2023</w:t>
      </w:r>
      <w:r w:rsidRPr="00750F2F">
        <w:rPr>
          <w:shd w:val="clear" w:color="auto" w:fill="FFFFFF"/>
          <w:lang w:val="en-US"/>
        </w:rPr>
        <w:t xml:space="preserve">), of whom </w:t>
      </w:r>
      <w:r w:rsidR="004A203E" w:rsidRPr="00750F2F">
        <w:rPr>
          <w:shd w:val="clear" w:color="auto" w:fill="FFFFFF"/>
          <w:lang w:val="en-US"/>
        </w:rPr>
        <w:t>78.1</w:t>
      </w:r>
      <w:r w:rsidRPr="00750F2F">
        <w:rPr>
          <w:shd w:val="clear" w:color="auto" w:fill="FFFFFF"/>
          <w:lang w:val="en-US"/>
        </w:rPr>
        <w:t xml:space="preserve"> thousand inpatients and 8.</w:t>
      </w:r>
      <w:r w:rsidR="004A203E" w:rsidRPr="00750F2F">
        <w:rPr>
          <w:shd w:val="clear" w:color="auto" w:fill="FFFFFF"/>
          <w:lang w:val="en-US"/>
        </w:rPr>
        <w:t>6</w:t>
      </w:r>
      <w:r w:rsidRPr="00750F2F">
        <w:rPr>
          <w:shd w:val="clear" w:color="auto" w:fill="FFFFFF"/>
          <w:lang w:val="en-US"/>
        </w:rPr>
        <w:t xml:space="preserve"> thousand outpatients. </w:t>
      </w:r>
    </w:p>
    <w:p w14:paraId="11DE2AF6" w14:textId="6D0968F3" w:rsidR="00CF4FD2" w:rsidRPr="00750F2F" w:rsidRDefault="00CF4FD2" w:rsidP="00CF4FD2">
      <w:pPr>
        <w:rPr>
          <w:shd w:val="clear" w:color="auto" w:fill="FFFFFF"/>
          <w:lang w:val="en-US"/>
        </w:rPr>
      </w:pPr>
      <w:r w:rsidRPr="00750F2F">
        <w:rPr>
          <w:shd w:val="clear" w:color="auto" w:fill="FFFFFF"/>
          <w:lang w:val="en-US"/>
        </w:rPr>
        <w:t>Women accounted for 5</w:t>
      </w:r>
      <w:r w:rsidR="004A203E" w:rsidRPr="00750F2F">
        <w:rPr>
          <w:shd w:val="clear" w:color="auto" w:fill="FFFFFF"/>
          <w:lang w:val="en-US"/>
        </w:rPr>
        <w:t>7</w:t>
      </w:r>
      <w:r w:rsidRPr="00750F2F">
        <w:rPr>
          <w:shd w:val="clear" w:color="auto" w:fill="FFFFFF"/>
          <w:lang w:val="en-US"/>
        </w:rPr>
        <w:t>.</w:t>
      </w:r>
      <w:r w:rsidR="004A203E" w:rsidRPr="00750F2F">
        <w:rPr>
          <w:shd w:val="clear" w:color="auto" w:fill="FFFFFF"/>
          <w:lang w:val="en-US"/>
        </w:rPr>
        <w:t>6</w:t>
      </w:r>
      <w:r w:rsidRPr="00750F2F">
        <w:rPr>
          <w:shd w:val="clear" w:color="auto" w:fill="FFFFFF"/>
          <w:lang w:val="en-US"/>
        </w:rPr>
        <w:t>% of the total inpatients being treated, while people aged 65 years and more – 4</w:t>
      </w:r>
      <w:r w:rsidR="004A203E" w:rsidRPr="00750F2F">
        <w:rPr>
          <w:shd w:val="clear" w:color="auto" w:fill="FFFFFF"/>
          <w:lang w:val="en-US"/>
        </w:rPr>
        <w:t>8</w:t>
      </w:r>
      <w:r w:rsidRPr="00750F2F">
        <w:rPr>
          <w:shd w:val="clear" w:color="auto" w:fill="FFFFFF"/>
          <w:lang w:val="en-US"/>
        </w:rPr>
        <w:t>.</w:t>
      </w:r>
      <w:r w:rsidR="004A203E" w:rsidRPr="00750F2F">
        <w:rPr>
          <w:shd w:val="clear" w:color="auto" w:fill="FFFFFF"/>
          <w:lang w:val="en-US"/>
        </w:rPr>
        <w:t>4</w:t>
      </w:r>
      <w:r w:rsidRPr="00750F2F">
        <w:rPr>
          <w:shd w:val="clear" w:color="auto" w:fill="FFFFFF"/>
          <w:lang w:val="en-US"/>
        </w:rPr>
        <w:t>%. Average stay of inpatients was 13 days.</w:t>
      </w:r>
    </w:p>
    <w:p w14:paraId="4DDAD029" w14:textId="35C83073" w:rsidR="00CF4FD2" w:rsidRPr="00750F2F" w:rsidRDefault="00CF4FD2" w:rsidP="003A1F41">
      <w:pPr>
        <w:pStyle w:val="Tytuwykresu"/>
        <w:keepNext/>
        <w:ind w:left="709" w:hanging="709"/>
        <w:rPr>
          <w:shd w:val="clear" w:color="auto" w:fill="FFFFFF"/>
          <w:lang w:val="en-US"/>
        </w:rPr>
      </w:pPr>
      <w:r w:rsidRPr="00750F2F">
        <w:rPr>
          <w:shd w:val="clear" w:color="auto" w:fill="FFFFFF"/>
          <w:lang w:val="en-US"/>
        </w:rPr>
        <w:t xml:space="preserve">Chart 3. </w:t>
      </w:r>
      <w:r w:rsidR="00B74DBA" w:rsidRPr="00750F2F">
        <w:rPr>
          <w:shd w:val="clear" w:color="auto" w:fill="FFFFFF"/>
          <w:lang w:val="en-US"/>
        </w:rPr>
        <w:t>I</w:t>
      </w:r>
      <w:r w:rsidRPr="00750F2F">
        <w:rPr>
          <w:shd w:val="clear" w:color="auto" w:fill="FFFFFF"/>
          <w:lang w:val="en-US"/>
        </w:rPr>
        <w:t>npatients treated in inpatient rehab</w:t>
      </w:r>
      <w:r w:rsidR="00BE2E59" w:rsidRPr="00750F2F">
        <w:rPr>
          <w:shd w:val="clear" w:color="auto" w:fill="FFFFFF"/>
          <w:lang w:val="en-US"/>
        </w:rPr>
        <w:t>ilitation facilities by type of</w:t>
      </w:r>
      <w:r w:rsidR="00BE2E59" w:rsidRPr="00750F2F">
        <w:rPr>
          <w:szCs w:val="19"/>
          <w:lang w:val="en-US"/>
        </w:rPr>
        <w:t> </w:t>
      </w:r>
      <w:r w:rsidRPr="00750F2F">
        <w:rPr>
          <w:shd w:val="clear" w:color="auto" w:fill="FFFFFF"/>
          <w:lang w:val="en-US"/>
        </w:rPr>
        <w:t>financing in 202</w:t>
      </w:r>
      <w:r w:rsidR="00CA6873" w:rsidRPr="00750F2F">
        <w:rPr>
          <w:shd w:val="clear" w:color="auto" w:fill="FFFFFF"/>
          <w:lang w:val="en-US"/>
        </w:rPr>
        <w:t>4</w:t>
      </w:r>
    </w:p>
    <w:p w14:paraId="5BF76B51" w14:textId="6EDC05DE" w:rsidR="00147AD4" w:rsidRPr="00750F2F" w:rsidRDefault="00147AD4" w:rsidP="003A1F41">
      <w:pPr>
        <w:pStyle w:val="Tytuwykresu"/>
        <w:keepNext/>
        <w:ind w:left="709" w:hanging="709"/>
        <w:rPr>
          <w:shd w:val="clear" w:color="auto" w:fill="FFFFFF"/>
          <w:lang w:val="en-US"/>
        </w:rPr>
      </w:pPr>
      <w:r w:rsidRPr="00750F2F">
        <w:rPr>
          <w:shd w:val="clear" w:color="auto" w:fill="FFFFFF"/>
          <w:lang w:val="en-US"/>
        </w:rPr>
        <w:drawing>
          <wp:inline distT="0" distB="0" distL="0" distR="0" wp14:anchorId="72D0F41D" wp14:editId="37FA5561">
            <wp:extent cx="4932045" cy="2310765"/>
            <wp:effectExtent l="0" t="0" r="0" b="0"/>
            <wp:docPr id="24" name="Obraz 24" descr="Chart 3 presents the inpatients treated in inpatient rehabilitation facilities by type of financing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95805" w14:textId="5E2DC0C3" w:rsidR="009F06B8" w:rsidRPr="00750F2F" w:rsidRDefault="009F06B8" w:rsidP="003A1F41">
      <w:pPr>
        <w:spacing w:before="360"/>
        <w:rPr>
          <w:rFonts w:eastAsia="Times New Roman" w:cs="Times New Roman"/>
          <w:szCs w:val="19"/>
          <w:lang w:val="en-US" w:eastAsia="pl-PL"/>
        </w:rPr>
      </w:pPr>
      <w:r w:rsidRPr="00750F2F">
        <w:rPr>
          <w:rFonts w:eastAsia="Times New Roman" w:cs="Times New Roman"/>
          <w:szCs w:val="19"/>
          <w:lang w:val="en-US" w:eastAsia="pl-PL"/>
        </w:rPr>
        <w:t>In inpatient rehabilitation facilities, most inpatients tr</w:t>
      </w:r>
      <w:r w:rsidR="002A485A" w:rsidRPr="00750F2F">
        <w:rPr>
          <w:rFonts w:eastAsia="Times New Roman" w:cs="Times New Roman"/>
          <w:szCs w:val="19"/>
          <w:lang w:val="en-US" w:eastAsia="pl-PL"/>
        </w:rPr>
        <w:t>eated belonged to self-pay inpa</w:t>
      </w:r>
      <w:r w:rsidRPr="00750F2F">
        <w:rPr>
          <w:rFonts w:eastAsia="Times New Roman" w:cs="Times New Roman"/>
          <w:szCs w:val="19"/>
          <w:lang w:val="en-US" w:eastAsia="pl-PL"/>
        </w:rPr>
        <w:t>tients</w:t>
      </w:r>
      <w:r w:rsidR="004265BA">
        <w:rPr>
          <w:rFonts w:eastAsia="Times New Roman" w:cs="Times New Roman"/>
          <w:szCs w:val="19"/>
          <w:lang w:val="en-US" w:eastAsia="pl-PL"/>
        </w:rPr>
        <w:t> </w:t>
      </w:r>
      <w:r w:rsidRPr="00750F2F">
        <w:rPr>
          <w:rFonts w:eastAsia="Times New Roman" w:cs="Times New Roman"/>
          <w:szCs w:val="19"/>
          <w:lang w:val="en-US" w:eastAsia="pl-PL"/>
        </w:rPr>
        <w:t>– 4</w:t>
      </w:r>
      <w:r w:rsidR="00CA6873" w:rsidRPr="00750F2F">
        <w:rPr>
          <w:rFonts w:eastAsia="Times New Roman" w:cs="Times New Roman"/>
          <w:szCs w:val="19"/>
          <w:lang w:val="en-US" w:eastAsia="pl-PL"/>
        </w:rPr>
        <w:t>9</w:t>
      </w:r>
      <w:r w:rsidRPr="00750F2F">
        <w:rPr>
          <w:rFonts w:eastAsia="Times New Roman" w:cs="Times New Roman"/>
          <w:szCs w:val="19"/>
          <w:lang w:val="en-US" w:eastAsia="pl-PL"/>
        </w:rPr>
        <w:t xml:space="preserve">.6 thousand. Among institutions subsidized inpatients, the </w:t>
      </w:r>
      <w:r w:rsidR="007B34C7" w:rsidRPr="00750F2F">
        <w:rPr>
          <w:rFonts w:eastAsia="Times New Roman" w:cs="Times New Roman"/>
          <w:szCs w:val="19"/>
          <w:lang w:val="en-US" w:eastAsia="pl-PL"/>
        </w:rPr>
        <w:t xml:space="preserve">Agricultural Social Insurance Fund </w:t>
      </w:r>
      <w:r w:rsidRPr="00750F2F">
        <w:rPr>
          <w:rFonts w:eastAsia="Times New Roman" w:cs="Times New Roman"/>
          <w:szCs w:val="19"/>
          <w:lang w:val="en-US" w:eastAsia="pl-PL"/>
        </w:rPr>
        <w:t>subsidized 8.</w:t>
      </w:r>
      <w:r w:rsidR="007B34C7" w:rsidRPr="00750F2F">
        <w:rPr>
          <w:rFonts w:eastAsia="Times New Roman" w:cs="Times New Roman"/>
          <w:szCs w:val="19"/>
          <w:lang w:val="en-US" w:eastAsia="pl-PL"/>
        </w:rPr>
        <w:t>9</w:t>
      </w:r>
      <w:r w:rsidRPr="00750F2F">
        <w:rPr>
          <w:rFonts w:eastAsia="Times New Roman" w:cs="Times New Roman"/>
          <w:szCs w:val="19"/>
          <w:lang w:val="en-US" w:eastAsia="pl-PL"/>
        </w:rPr>
        <w:t xml:space="preserve"> thousand </w:t>
      </w:r>
      <w:r w:rsidR="007B34C7" w:rsidRPr="00750F2F">
        <w:rPr>
          <w:rFonts w:eastAsia="Times New Roman" w:cs="Times New Roman"/>
          <w:szCs w:val="19"/>
          <w:lang w:val="en-US" w:eastAsia="pl-PL"/>
        </w:rPr>
        <w:t>patients</w:t>
      </w:r>
      <w:r w:rsidRPr="00750F2F">
        <w:rPr>
          <w:rFonts w:eastAsia="Times New Roman" w:cs="Times New Roman"/>
          <w:szCs w:val="19"/>
          <w:lang w:val="en-US" w:eastAsia="pl-PL"/>
        </w:rPr>
        <w:t xml:space="preserve">, </w:t>
      </w:r>
      <w:r w:rsidR="00605D7E" w:rsidRPr="00750F2F">
        <w:rPr>
          <w:rFonts w:eastAsia="Times New Roman" w:cs="Times New Roman"/>
          <w:szCs w:val="19"/>
          <w:lang w:val="en-US" w:eastAsia="pl-PL"/>
        </w:rPr>
        <w:t>t</w:t>
      </w:r>
      <w:r w:rsidR="007A26B9" w:rsidRPr="00750F2F">
        <w:rPr>
          <w:rFonts w:eastAsia="Times New Roman" w:cs="Times New Roman"/>
          <w:szCs w:val="19"/>
          <w:lang w:val="en-US" w:eastAsia="pl-PL"/>
        </w:rPr>
        <w:t>he National Health Fund</w:t>
      </w:r>
      <w:r w:rsidRPr="00750F2F">
        <w:rPr>
          <w:rFonts w:eastAsia="Times New Roman" w:cs="Times New Roman"/>
          <w:szCs w:val="19"/>
          <w:lang w:val="en-US" w:eastAsia="pl-PL"/>
        </w:rPr>
        <w:t xml:space="preserve"> – </w:t>
      </w:r>
      <w:r w:rsidR="007A26B9" w:rsidRPr="00750F2F">
        <w:rPr>
          <w:rFonts w:eastAsia="Times New Roman" w:cs="Times New Roman"/>
          <w:szCs w:val="19"/>
          <w:lang w:val="en-US" w:eastAsia="pl-PL"/>
        </w:rPr>
        <w:t>7.9</w:t>
      </w:r>
      <w:r w:rsidRPr="00750F2F">
        <w:rPr>
          <w:rFonts w:eastAsia="Times New Roman" w:cs="Times New Roman"/>
          <w:szCs w:val="19"/>
          <w:lang w:val="en-US" w:eastAsia="pl-PL"/>
        </w:rPr>
        <w:t xml:space="preserve"> thousand</w:t>
      </w:r>
      <w:r w:rsidR="007A26B9" w:rsidRPr="00750F2F">
        <w:rPr>
          <w:rFonts w:eastAsia="Times New Roman" w:cs="Times New Roman"/>
          <w:szCs w:val="19"/>
          <w:lang w:val="en-US" w:eastAsia="pl-PL"/>
        </w:rPr>
        <w:t xml:space="preserve">, </w:t>
      </w:r>
      <w:r w:rsidR="00605D7E" w:rsidRPr="00750F2F">
        <w:rPr>
          <w:rFonts w:eastAsia="Times New Roman" w:cs="Times New Roman"/>
          <w:szCs w:val="19"/>
          <w:lang w:val="en-US" w:eastAsia="pl-PL"/>
        </w:rPr>
        <w:t xml:space="preserve">the </w:t>
      </w:r>
      <w:r w:rsidR="007A26B9" w:rsidRPr="00750F2F">
        <w:rPr>
          <w:rFonts w:eastAsia="Times New Roman" w:cs="Times New Roman"/>
          <w:szCs w:val="19"/>
          <w:lang w:val="en-US" w:eastAsia="pl-PL"/>
        </w:rPr>
        <w:t xml:space="preserve">State Fund for Rehabilitation of Persons with </w:t>
      </w:r>
      <w:r w:rsidR="00BE4516" w:rsidRPr="00750F2F">
        <w:rPr>
          <w:rFonts w:eastAsia="Times New Roman" w:cs="Times New Roman"/>
          <w:szCs w:val="19"/>
          <w:lang w:val="en-US" w:eastAsia="pl-PL"/>
        </w:rPr>
        <w:t>Disabilities</w:t>
      </w:r>
      <w:r w:rsidRPr="00750F2F">
        <w:rPr>
          <w:rFonts w:eastAsia="Times New Roman" w:cs="Times New Roman"/>
          <w:szCs w:val="19"/>
          <w:lang w:val="en-US" w:eastAsia="pl-PL"/>
        </w:rPr>
        <w:t xml:space="preserve"> </w:t>
      </w:r>
      <w:r w:rsidR="007A26B9" w:rsidRPr="00750F2F">
        <w:rPr>
          <w:rFonts w:eastAsia="Times New Roman" w:cs="Times New Roman"/>
          <w:szCs w:val="19"/>
          <w:lang w:val="en-US" w:eastAsia="pl-PL"/>
        </w:rPr>
        <w:t xml:space="preserve">– 5.2 thousand </w:t>
      </w:r>
      <w:r w:rsidRPr="00750F2F">
        <w:rPr>
          <w:rFonts w:eastAsia="Times New Roman" w:cs="Times New Roman"/>
          <w:szCs w:val="19"/>
          <w:lang w:val="en-US" w:eastAsia="pl-PL"/>
        </w:rPr>
        <w:t>and the Social Insurance Institution – 5.</w:t>
      </w:r>
      <w:r w:rsidR="00BE4516" w:rsidRPr="00750F2F">
        <w:rPr>
          <w:rFonts w:eastAsia="Times New Roman" w:cs="Times New Roman"/>
          <w:szCs w:val="19"/>
          <w:lang w:val="en-US" w:eastAsia="pl-PL"/>
        </w:rPr>
        <w:t>0</w:t>
      </w:r>
      <w:r w:rsidRPr="00750F2F">
        <w:rPr>
          <w:rFonts w:eastAsia="Times New Roman" w:cs="Times New Roman"/>
          <w:szCs w:val="19"/>
          <w:lang w:val="en-US" w:eastAsia="pl-PL"/>
        </w:rPr>
        <w:t xml:space="preserve"> thousand. </w:t>
      </w:r>
    </w:p>
    <w:p w14:paraId="5F52A2E3" w14:textId="63FB0A5E" w:rsidR="009F06B8" w:rsidRPr="00750F2F" w:rsidRDefault="009F06B8" w:rsidP="009F06B8">
      <w:pPr>
        <w:rPr>
          <w:rFonts w:eastAsia="Times New Roman" w:cs="Times New Roman"/>
          <w:szCs w:val="19"/>
          <w:lang w:val="en-US" w:eastAsia="pl-PL"/>
        </w:rPr>
      </w:pPr>
      <w:r w:rsidRPr="00750F2F">
        <w:rPr>
          <w:rFonts w:eastAsia="Times New Roman" w:cs="Times New Roman"/>
          <w:szCs w:val="19"/>
          <w:lang w:val="en-US" w:eastAsia="pl-PL"/>
        </w:rPr>
        <w:t>3.</w:t>
      </w:r>
      <w:r w:rsidR="00CA6873" w:rsidRPr="00750F2F">
        <w:rPr>
          <w:rFonts w:eastAsia="Times New Roman" w:cs="Times New Roman"/>
          <w:szCs w:val="19"/>
          <w:lang w:val="en-US" w:eastAsia="pl-PL"/>
        </w:rPr>
        <w:t>7</w:t>
      </w:r>
      <w:r w:rsidRPr="00750F2F">
        <w:rPr>
          <w:rFonts w:eastAsia="Times New Roman" w:cs="Times New Roman"/>
          <w:szCs w:val="19"/>
          <w:lang w:val="en-US" w:eastAsia="pl-PL"/>
        </w:rPr>
        <w:t xml:space="preserve"> million medical services were provided in inpatient rehabilitation facilities during </w:t>
      </w:r>
      <w:r w:rsidR="0049153C" w:rsidRPr="00750F2F">
        <w:rPr>
          <w:rFonts w:eastAsia="Times New Roman" w:cs="Times New Roman"/>
          <w:szCs w:val="19"/>
          <w:lang w:val="en-US" w:eastAsia="pl-PL"/>
        </w:rPr>
        <w:t xml:space="preserve">a year </w:t>
      </w:r>
      <w:r w:rsidRPr="00750F2F">
        <w:rPr>
          <w:rFonts w:eastAsia="Times New Roman" w:cs="Times New Roman"/>
          <w:szCs w:val="19"/>
          <w:lang w:val="en-US" w:eastAsia="pl-PL"/>
        </w:rPr>
        <w:t xml:space="preserve">(by </w:t>
      </w:r>
      <w:r w:rsidR="00CA6873" w:rsidRPr="00750F2F">
        <w:rPr>
          <w:rFonts w:eastAsia="Times New Roman" w:cs="Times New Roman"/>
          <w:szCs w:val="19"/>
          <w:lang w:val="en-US" w:eastAsia="pl-PL"/>
        </w:rPr>
        <w:t>12.8</w:t>
      </w:r>
      <w:r w:rsidRPr="00750F2F">
        <w:rPr>
          <w:rFonts w:eastAsia="Times New Roman" w:cs="Times New Roman"/>
          <w:szCs w:val="19"/>
          <w:lang w:val="en-US" w:eastAsia="pl-PL"/>
        </w:rPr>
        <w:t xml:space="preserve">% more than in </w:t>
      </w:r>
      <w:r w:rsidR="00E05F5C" w:rsidRPr="00750F2F">
        <w:rPr>
          <w:rFonts w:eastAsia="Times New Roman" w:cs="Times New Roman"/>
          <w:szCs w:val="19"/>
          <w:lang w:val="en-US" w:eastAsia="pl-PL"/>
        </w:rPr>
        <w:t>2023</w:t>
      </w:r>
      <w:r w:rsidRPr="00750F2F">
        <w:rPr>
          <w:rFonts w:eastAsia="Times New Roman" w:cs="Times New Roman"/>
          <w:szCs w:val="19"/>
          <w:lang w:val="en-US" w:eastAsia="pl-PL"/>
        </w:rPr>
        <w:t>), most of them belonged to kinesiotherapy (</w:t>
      </w:r>
      <w:r w:rsidR="00E05F5C" w:rsidRPr="00750F2F">
        <w:rPr>
          <w:rFonts w:eastAsia="Times New Roman" w:cs="Times New Roman"/>
          <w:szCs w:val="19"/>
          <w:lang w:val="en-US" w:eastAsia="pl-PL"/>
        </w:rPr>
        <w:t>29</w:t>
      </w:r>
      <w:r w:rsidRPr="00750F2F">
        <w:rPr>
          <w:rFonts w:eastAsia="Times New Roman" w:cs="Times New Roman"/>
          <w:szCs w:val="19"/>
          <w:lang w:val="en-US" w:eastAsia="pl-PL"/>
        </w:rPr>
        <w:t>.</w:t>
      </w:r>
      <w:r w:rsidR="00E05F5C" w:rsidRPr="00750F2F">
        <w:rPr>
          <w:rFonts w:eastAsia="Times New Roman" w:cs="Times New Roman"/>
          <w:szCs w:val="19"/>
          <w:lang w:val="en-US" w:eastAsia="pl-PL"/>
        </w:rPr>
        <w:t>1</w:t>
      </w:r>
      <w:r w:rsidRPr="00750F2F">
        <w:rPr>
          <w:rFonts w:eastAsia="Times New Roman" w:cs="Times New Roman"/>
          <w:szCs w:val="19"/>
          <w:lang w:val="en-US" w:eastAsia="pl-PL"/>
        </w:rPr>
        <w:t>%).</w:t>
      </w:r>
    </w:p>
    <w:p w14:paraId="4809D44B" w14:textId="70AE5227" w:rsidR="00694AF0" w:rsidRPr="00750F2F" w:rsidRDefault="004841E9" w:rsidP="0030079A">
      <w:pPr>
        <w:rPr>
          <w:sz w:val="18"/>
          <w:lang w:val="en-US"/>
        </w:rPr>
      </w:pPr>
      <w:r w:rsidRPr="00750F2F">
        <w:rPr>
          <w:spacing w:val="-2"/>
          <w:szCs w:val="19"/>
          <w:lang w:val="en-US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750F2F">
        <w:rPr>
          <w:shd w:val="clear" w:color="auto" w:fill="FFFFFF"/>
          <w:lang w:val="en-US"/>
        </w:rPr>
        <w:t>.</w:t>
      </w:r>
    </w:p>
    <w:p w14:paraId="3C222B0C" w14:textId="77777777" w:rsidR="00DA331D" w:rsidRPr="00750F2F" w:rsidRDefault="00DA331D" w:rsidP="0030079A">
      <w:pPr>
        <w:rPr>
          <w:sz w:val="18"/>
          <w:lang w:val="en-US"/>
        </w:rPr>
        <w:sectPr w:rsidR="00DA331D" w:rsidRPr="00750F2F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750F2F" w14:paraId="196D0BDA" w14:textId="77777777" w:rsidTr="000F3B25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750F2F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50F2F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50F2F">
              <w:rPr>
                <w:rFonts w:cs="Arial"/>
                <w:sz w:val="20"/>
                <w:lang w:val="en-US"/>
              </w:rPr>
              <w:t>:</w:t>
            </w:r>
          </w:p>
          <w:p w14:paraId="5CD91645" w14:textId="7DC4927F" w:rsidR="001F3471" w:rsidRPr="00750F2F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750F2F">
              <w:rPr>
                <w:b/>
                <w:sz w:val="20"/>
                <w:szCs w:val="20"/>
                <w:lang w:val="en-US"/>
              </w:rPr>
              <w:t>Statistical Office in Kraków</w:t>
            </w:r>
          </w:p>
          <w:p w14:paraId="6B4C3E6D" w14:textId="77777777" w:rsidR="00827493" w:rsidRPr="00750F2F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US"/>
              </w:rPr>
            </w:pPr>
            <w:r w:rsidRPr="00750F2F">
              <w:rPr>
                <w:b/>
                <w:sz w:val="20"/>
                <w:szCs w:val="20"/>
                <w:lang w:val="en-US"/>
              </w:rPr>
              <w:t>Director Agnieszka Szlubowska</w:t>
            </w:r>
          </w:p>
          <w:p w14:paraId="5425F0B4" w14:textId="20FBFB1F" w:rsidR="00DE2400" w:rsidRPr="00750F2F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US"/>
              </w:rPr>
            </w:pPr>
            <w:r w:rsidRPr="00750F2F">
              <w:rPr>
                <w:lang w:val="en-US"/>
              </w:rPr>
              <w:t>Phone:</w:t>
            </w:r>
            <w:r w:rsidRPr="00750F2F">
              <w:rPr>
                <w:color w:val="000000" w:themeColor="text1"/>
                <w:lang w:val="en-US"/>
              </w:rPr>
              <w:t xml:space="preserve"> </w:t>
            </w:r>
            <w:hyperlink r:id="rId18" w:tooltip="click to call" w:history="1">
              <w:r w:rsidRPr="00750F2F">
                <w:rPr>
                  <w:rStyle w:val="Hipercze"/>
                  <w:rFonts w:cstheme="minorBidi"/>
                  <w:color w:val="000000" w:themeColor="text1"/>
                  <w:u w:val="none"/>
                  <w:lang w:val="en-US"/>
                </w:rPr>
                <w:t>(+48 12) 420 40 50</w:t>
              </w:r>
            </w:hyperlink>
            <w:r w:rsidRPr="00750F2F">
              <w:rPr>
                <w:lang w:val="en-US"/>
              </w:rPr>
              <w:t xml:space="preserve"> </w:t>
            </w:r>
            <w:r w:rsidR="00A46A86" w:rsidRPr="00750F2F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750F2F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US"/>
              </w:rPr>
            </w:pPr>
            <w:r w:rsidRPr="00750F2F">
              <w:rPr>
                <w:rFonts w:cs="Arial"/>
                <w:sz w:val="20"/>
                <w:szCs w:val="20"/>
                <w:lang w:val="en-US"/>
              </w:rPr>
              <w:t>Issued by</w:t>
            </w:r>
            <w:r w:rsidR="00DE2400" w:rsidRPr="00750F2F">
              <w:rPr>
                <w:rFonts w:cs="Arial"/>
                <w:sz w:val="20"/>
                <w:szCs w:val="20"/>
                <w:lang w:val="en-US"/>
              </w:rPr>
              <w:t>:</w:t>
            </w:r>
          </w:p>
          <w:p w14:paraId="3596B22A" w14:textId="77777777" w:rsidR="00F40BB1" w:rsidRPr="00750F2F" w:rsidRDefault="00F40BB1" w:rsidP="00F40BB1">
            <w:pPr>
              <w:spacing w:before="0"/>
              <w:rPr>
                <w:b/>
                <w:sz w:val="20"/>
                <w:szCs w:val="20"/>
                <w:lang w:val="en-US"/>
              </w:rPr>
            </w:pPr>
            <w:r w:rsidRPr="00750F2F">
              <w:rPr>
                <w:b/>
                <w:sz w:val="20"/>
                <w:szCs w:val="20"/>
                <w:lang w:val="en-US"/>
              </w:rPr>
              <w:t>Press Office</w:t>
            </w:r>
          </w:p>
          <w:p w14:paraId="713DBB50" w14:textId="3B00DD8F" w:rsidR="00F40BB1" w:rsidRPr="00750F2F" w:rsidRDefault="00F40BB1" w:rsidP="00F40BB1">
            <w:pPr>
              <w:rPr>
                <w:sz w:val="20"/>
                <w:szCs w:val="20"/>
                <w:lang w:val="en-US"/>
              </w:rPr>
            </w:pPr>
            <w:r w:rsidRPr="00750F2F">
              <w:rPr>
                <w:sz w:val="20"/>
                <w:szCs w:val="20"/>
                <w:lang w:val="en-US"/>
              </w:rPr>
              <w:t>Mobile: (+48) 695 255 032</w:t>
            </w:r>
          </w:p>
          <w:p w14:paraId="6847E5E5" w14:textId="541EC1E2" w:rsidR="00F40BB1" w:rsidRPr="00750F2F" w:rsidRDefault="00F40BB1" w:rsidP="00F40BB1">
            <w:pPr>
              <w:spacing w:after="0"/>
              <w:rPr>
                <w:sz w:val="20"/>
                <w:szCs w:val="20"/>
                <w:lang w:val="en-US"/>
              </w:rPr>
            </w:pPr>
            <w:r w:rsidRPr="00750F2F">
              <w:rPr>
                <w:sz w:val="20"/>
                <w:szCs w:val="20"/>
                <w:lang w:val="en-US"/>
              </w:rPr>
              <w:t xml:space="preserve">Phone: (+48 22) 608 38 04, (+48 22) 449 41 45, </w:t>
            </w:r>
          </w:p>
          <w:p w14:paraId="05991921" w14:textId="7DB9340B" w:rsidR="00DE2400" w:rsidRPr="00750F2F" w:rsidRDefault="00F40BB1" w:rsidP="005D0245">
            <w:pPr>
              <w:spacing w:before="0"/>
              <w:ind w:left="680"/>
              <w:rPr>
                <w:sz w:val="20"/>
                <w:szCs w:val="20"/>
                <w:lang w:val="en-US"/>
              </w:rPr>
            </w:pPr>
            <w:r w:rsidRPr="00750F2F">
              <w:rPr>
                <w:sz w:val="20"/>
                <w:szCs w:val="20"/>
                <w:lang w:val="en-US"/>
              </w:rPr>
              <w:t>(+48 22) 608 30 09</w:t>
            </w:r>
            <w:r w:rsidR="00A46A86" w:rsidRPr="00750F2F">
              <w:rPr>
                <w:sz w:val="20"/>
                <w:szCs w:val="20"/>
                <w:lang w:val="en-US"/>
              </w:rPr>
              <w:t xml:space="preserve"> </w:t>
            </w:r>
          </w:p>
          <w:p w14:paraId="3CC62B04" w14:textId="5D65AAE1" w:rsidR="00F40BB1" w:rsidRPr="00750F2F" w:rsidRDefault="00F40BB1" w:rsidP="003D0A8D">
            <w:pPr>
              <w:spacing w:before="0"/>
              <w:rPr>
                <w:b/>
                <w:sz w:val="20"/>
                <w:szCs w:val="20"/>
                <w:lang w:val="en-US"/>
              </w:rPr>
            </w:pPr>
            <w:r w:rsidRPr="00750F2F">
              <w:rPr>
                <w:b/>
                <w:sz w:val="20"/>
                <w:szCs w:val="20"/>
                <w:lang w:val="en-US"/>
              </w:rPr>
              <w:t>e-mail:</w:t>
            </w:r>
            <w:r w:rsidRPr="00750F2F">
              <w:rPr>
                <w:sz w:val="20"/>
                <w:szCs w:val="20"/>
                <w:lang w:val="en-US"/>
              </w:rPr>
              <w:t xml:space="preserve"> </w:t>
            </w:r>
            <w:hyperlink r:id="rId19" w:tooltip="obslugaprasowa@stat.gov.pl" w:history="1">
              <w:r w:rsidRPr="00750F2F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5B6AE9" w:rsidRPr="00750F2F" w14:paraId="28647E7C" w14:textId="77777777" w:rsidTr="000F3B25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750F2F" w:rsidRDefault="005B6AE9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042BE8FE" w:rsidR="005B6AE9" w:rsidRPr="00750F2F" w:rsidRDefault="005B6AE9" w:rsidP="00747B8C">
            <w:pPr>
              <w:ind w:firstLine="680"/>
              <w:rPr>
                <w:sz w:val="18"/>
                <w:lang w:val="en-US"/>
              </w:rPr>
            </w:pPr>
            <w:r w:rsidRPr="00750F2F">
              <w:rPr>
                <w:noProof/>
                <w:color w:val="000000" w:themeColor="text1"/>
                <w:sz w:val="20"/>
                <w:lang w:val="en-US"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269058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website SO" w:history="1">
              <w:r w:rsidR="0047786B" w:rsidRPr="00750F2F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US"/>
                </w:rPr>
                <w:t>stat.gov.pl/</w:t>
              </w:r>
              <w:proofErr w:type="spellStart"/>
              <w:r w:rsidR="0047786B" w:rsidRPr="00750F2F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US"/>
                </w:rPr>
                <w:t>en</w:t>
              </w:r>
              <w:proofErr w:type="spellEnd"/>
              <w:r w:rsidR="0047786B" w:rsidRPr="00750F2F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US"/>
                </w:rPr>
                <w:t>/</w:t>
              </w:r>
            </w:hyperlink>
          </w:p>
        </w:tc>
      </w:tr>
      <w:tr w:rsidR="005B6AE9" w:rsidRPr="00750F2F" w14:paraId="36A99721" w14:textId="77777777" w:rsidTr="000F3B25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750F2F" w:rsidRDefault="005B6AE9" w:rsidP="00747B8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520C90B5" w:rsidR="0047786B" w:rsidRPr="00750F2F" w:rsidRDefault="00DE6C02" w:rsidP="0047786B">
            <w:pPr>
              <w:ind w:firstLine="680"/>
              <w:rPr>
                <w:color w:val="000000" w:themeColor="text1"/>
                <w:sz w:val="20"/>
                <w:lang w:val="en-US"/>
              </w:rPr>
            </w:pPr>
            <w:r w:rsidRPr="00750F2F">
              <w:rPr>
                <w:noProof/>
                <w:sz w:val="20"/>
                <w:lang w:val="en-US"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5083A67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6B" w:rsidRPr="00750F2F">
              <w:rPr>
                <w:color w:val="000000" w:themeColor="text1"/>
                <w:lang w:val="en-US"/>
              </w:rPr>
              <w:t>@</w:t>
            </w:r>
            <w:hyperlink r:id="rId23" w:tooltip="twitter" w:history="1">
              <w:r w:rsidR="009649D2" w:rsidRPr="00750F2F">
                <w:rPr>
                  <w:rStyle w:val="Hipercze"/>
                  <w:rFonts w:cstheme="minorBidi"/>
                  <w:color w:val="000000" w:themeColor="text1"/>
                  <w:u w:val="none"/>
                  <w:lang w:val="en-US"/>
                </w:rPr>
                <w:t>StatPoland</w:t>
              </w:r>
            </w:hyperlink>
          </w:p>
        </w:tc>
      </w:tr>
      <w:tr w:rsidR="005B6AE9" w:rsidRPr="00750F2F" w14:paraId="549C3B1C" w14:textId="77777777" w:rsidTr="000F3B25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750F2F" w:rsidRDefault="005B6AE9" w:rsidP="00747B8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5B472D28" w14:textId="25E78124" w:rsidR="005B6AE9" w:rsidRPr="00750F2F" w:rsidRDefault="005B6AE9" w:rsidP="00747B8C">
            <w:pPr>
              <w:ind w:firstLine="680"/>
              <w:rPr>
                <w:sz w:val="18"/>
                <w:lang w:val="en-US"/>
              </w:rPr>
            </w:pPr>
            <w:r w:rsidRPr="00750F2F">
              <w:rPr>
                <w:noProof/>
                <w:color w:val="000000" w:themeColor="text1"/>
                <w:sz w:val="20"/>
                <w:lang w:val="en-US"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" w:history="1">
              <w:r w:rsidRPr="00750F2F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US"/>
                </w:rPr>
                <w:t>@GlownyUrzadStatystyczny</w:t>
              </w:r>
            </w:hyperlink>
            <w:r w:rsidRPr="00750F2F">
              <w:rPr>
                <w:noProof/>
                <w:color w:val="000000" w:themeColor="text1"/>
                <w:sz w:val="20"/>
                <w:lang w:val="en-US" w:eastAsia="pl-PL"/>
              </w:rPr>
              <w:t xml:space="preserve"> </w:t>
            </w:r>
          </w:p>
        </w:tc>
      </w:tr>
      <w:tr w:rsidR="00935E1E" w:rsidRPr="00750F2F" w14:paraId="4884FF26" w14:textId="77777777" w:rsidTr="000F3B25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750F2F" w:rsidRDefault="00935E1E" w:rsidP="00935E1E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1C7B7D5C" w14:textId="649512CE" w:rsidR="00935E1E" w:rsidRPr="00750F2F" w:rsidRDefault="00935E1E" w:rsidP="00935E1E">
            <w:pPr>
              <w:ind w:firstLine="680"/>
              <w:rPr>
                <w:noProof/>
                <w:sz w:val="20"/>
                <w:lang w:val="en-US" w:eastAsia="pl-PL"/>
              </w:rPr>
            </w:pPr>
            <w:r w:rsidRPr="00750F2F">
              <w:rPr>
                <w:noProof/>
                <w:color w:val="000000" w:themeColor="text1"/>
                <w:sz w:val="20"/>
                <w:lang w:val="en-US" w:eastAsia="pl-PL"/>
              </w:rPr>
              <w:drawing>
                <wp:anchor distT="0" distB="0" distL="114300" distR="114300" simplePos="0" relativeHeight="251768832" behindDoc="0" locked="0" layoutInCell="1" allowOverlap="1" wp14:anchorId="45FF4380" wp14:editId="2DFF38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750F2F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US"/>
                </w:rPr>
                <w:t>gus_stat</w:t>
              </w:r>
              <w:proofErr w:type="spellEnd"/>
            </w:hyperlink>
          </w:p>
        </w:tc>
      </w:tr>
      <w:tr w:rsidR="00935E1E" w:rsidRPr="00750F2F" w14:paraId="2C7A5D68" w14:textId="77777777" w:rsidTr="000F3B25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750F2F" w:rsidRDefault="00935E1E" w:rsidP="00935E1E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15F67F32" w14:textId="551F2335" w:rsidR="00935E1E" w:rsidRPr="00750F2F" w:rsidRDefault="00935E1E" w:rsidP="00935E1E">
            <w:pPr>
              <w:ind w:firstLine="680"/>
              <w:rPr>
                <w:noProof/>
                <w:sz w:val="20"/>
                <w:lang w:val="en-US" w:eastAsia="pl-PL"/>
              </w:rPr>
            </w:pPr>
            <w:r w:rsidRPr="00750F2F">
              <w:rPr>
                <w:noProof/>
                <w:color w:val="000000" w:themeColor="text1"/>
                <w:sz w:val="20"/>
                <w:lang w:val="en-US"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750F2F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US"/>
                </w:rPr>
                <w:t>glownyurzadstatystycznygus</w:t>
              </w:r>
              <w:proofErr w:type="spellEnd"/>
            </w:hyperlink>
          </w:p>
        </w:tc>
      </w:tr>
      <w:tr w:rsidR="00935E1E" w:rsidRPr="00750F2F" w14:paraId="373CEFAE" w14:textId="77777777" w:rsidTr="000F3B25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750F2F" w:rsidRDefault="00935E1E" w:rsidP="00935E1E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3108BCBA" w14:textId="22A076C1" w:rsidR="00935E1E" w:rsidRPr="00750F2F" w:rsidRDefault="00427866" w:rsidP="00935E1E">
            <w:pPr>
              <w:ind w:firstLine="680"/>
              <w:rPr>
                <w:noProof/>
                <w:sz w:val="20"/>
                <w:lang w:val="en-US" w:eastAsia="pl-PL"/>
              </w:rPr>
            </w:pPr>
            <w:hyperlink r:id="rId30" w:tooltip="linkedin GUS" w:history="1">
              <w:r w:rsidR="00935E1E" w:rsidRPr="00750F2F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val="en-US" w:eastAsia="pl-PL"/>
                </w:rPr>
                <w:t>glownyurzadstatystyczny</w:t>
              </w:r>
              <w:r w:rsidR="00935E1E" w:rsidRPr="00750F2F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val="en-US"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750F2F" w14:paraId="385E56CC" w14:textId="77777777" w:rsidTr="000F3B25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2FB45BC" w:rsidR="00531873" w:rsidRPr="00750F2F" w:rsidRDefault="00762F43" w:rsidP="0030079A">
            <w:pPr>
              <w:shd w:val="clear" w:color="auto" w:fill="D9D9D9" w:themeFill="background1" w:themeFillShade="D9"/>
              <w:spacing w:before="360"/>
              <w:rPr>
                <w:b/>
                <w:lang w:val="en-US"/>
              </w:rPr>
            </w:pPr>
            <w:r w:rsidRPr="00750F2F">
              <w:rPr>
                <w:b/>
                <w:lang w:val="en-US"/>
              </w:rPr>
              <w:t>Related information</w:t>
            </w:r>
          </w:p>
          <w:p w14:paraId="0595518F" w14:textId="5BFB404F" w:rsidR="00850D3C" w:rsidRPr="00750F2F" w:rsidRDefault="00427866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US"/>
              </w:rPr>
            </w:pPr>
            <w:hyperlink r:id="rId32" w:tooltip="Health and health care in 2023" w:history="1">
              <w:r w:rsidR="00850D3C" w:rsidRPr="00750F2F">
                <w:rPr>
                  <w:rStyle w:val="Hipercze"/>
                  <w:lang w:val="en-US"/>
                </w:rPr>
                <w:t>Health and health care in 20</w:t>
              </w:r>
              <w:r w:rsidR="0043358E" w:rsidRPr="00750F2F">
                <w:rPr>
                  <w:rStyle w:val="Hipercze"/>
                  <w:lang w:val="en-US"/>
                </w:rPr>
                <w:t>23</w:t>
              </w:r>
            </w:hyperlink>
          </w:p>
          <w:p w14:paraId="4C669D09" w14:textId="77777777" w:rsidR="00850D3C" w:rsidRPr="00750F2F" w:rsidRDefault="00850D3C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US"/>
              </w:rPr>
            </w:pPr>
            <w:r w:rsidRPr="00750F2F">
              <w:rPr>
                <w:rStyle w:val="Hipercze"/>
                <w:lang w:val="en-US"/>
              </w:rPr>
              <w:fldChar w:fldCharType="begin"/>
            </w:r>
            <w:r w:rsidRPr="00750F2F">
              <w:rPr>
                <w:rStyle w:val="Hipercze"/>
                <w:lang w:val="en-US"/>
              </w:rPr>
              <w:instrText>HYPERLINK "https://stat.gov.pl/en/topics/health/health/methodological-report-health-and-health-care-statistics-statistics-polands-reports,16,2.html" \o "Methodological report. Health and health care statistics − Statistics Poland’s reports"</w:instrText>
            </w:r>
            <w:r w:rsidRPr="00750F2F">
              <w:rPr>
                <w:rStyle w:val="Hipercze"/>
                <w:lang w:val="en-US"/>
              </w:rPr>
              <w:fldChar w:fldCharType="separate"/>
            </w:r>
            <w:r w:rsidRPr="00750F2F">
              <w:rPr>
                <w:rStyle w:val="Hipercze"/>
                <w:lang w:val="en-US"/>
              </w:rPr>
              <w:t>Methodological report. Health and health care statistics − Statistics Poland’s reports</w:t>
            </w:r>
          </w:p>
          <w:p w14:paraId="55DA24D0" w14:textId="17A3440E" w:rsidR="00531873" w:rsidRPr="00750F2F" w:rsidRDefault="00850D3C" w:rsidP="00C76B33">
            <w:pPr>
              <w:shd w:val="clear" w:color="auto" w:fill="D9D9D9"/>
              <w:suppressAutoHyphens w:val="0"/>
              <w:spacing w:before="360" w:line="240" w:lineRule="exact"/>
              <w:rPr>
                <w:b/>
                <w:color w:val="000000" w:themeColor="text1"/>
                <w:szCs w:val="24"/>
                <w:lang w:val="en-US"/>
              </w:rPr>
            </w:pPr>
            <w:r w:rsidRPr="00750F2F">
              <w:rPr>
                <w:rStyle w:val="Hipercze"/>
                <w:lang w:val="en-US"/>
              </w:rPr>
              <w:fldChar w:fldCharType="end"/>
            </w:r>
            <w:r w:rsidR="00762F43" w:rsidRPr="00750F2F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7F4828C4" w14:textId="7F994AC6" w:rsidR="00850D3C" w:rsidRPr="00750F2F" w:rsidRDefault="00427866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US"/>
              </w:rPr>
            </w:pPr>
            <w:hyperlink r:id="rId33" w:tooltip="Local Data Bank -&gt; Health care, social welfare and benefits to the family" w:history="1">
              <w:r w:rsidR="00850D3C" w:rsidRPr="00750F2F">
                <w:rPr>
                  <w:rStyle w:val="Hipercze"/>
                  <w:lang w:val="en-US"/>
                </w:rPr>
                <w:t>Local Data Bank -&gt; Health care, social welfare and benefits to the family</w:t>
              </w:r>
            </w:hyperlink>
          </w:p>
          <w:p w14:paraId="3DDE3F8D" w14:textId="77777777" w:rsidR="00C76B33" w:rsidRPr="00750F2F" w:rsidRDefault="00C76B33" w:rsidP="00C76B33">
            <w:pPr>
              <w:shd w:val="clear" w:color="auto" w:fill="D9D9D9"/>
              <w:rPr>
                <w:rStyle w:val="Hipercze"/>
                <w:rFonts w:cstheme="minorBidi"/>
                <w:szCs w:val="19"/>
                <w:lang w:val="en-US"/>
              </w:rPr>
            </w:pPr>
            <w:r w:rsidRPr="00750F2F">
              <w:rPr>
                <w:rStyle w:val="Hipercze"/>
                <w:color w:val="002060"/>
                <w:szCs w:val="19"/>
                <w:lang w:val="en-US"/>
              </w:rPr>
              <w:fldChar w:fldCharType="begin"/>
            </w:r>
            <w:r w:rsidRPr="00750F2F">
              <w:rPr>
                <w:rStyle w:val="Hipercze"/>
                <w:color w:val="002060"/>
                <w:szCs w:val="19"/>
                <w:lang w:val="en-US"/>
              </w:rPr>
              <w:instrText xml:space="preserve"> HYPERLINK "https://dbw.stat.gov.pl/en" \o "Knowledge Databases -&gt; Society -&gt; Health and Health care" </w:instrText>
            </w:r>
            <w:r w:rsidRPr="00750F2F">
              <w:rPr>
                <w:rStyle w:val="Hipercze"/>
                <w:color w:val="002060"/>
                <w:szCs w:val="19"/>
                <w:lang w:val="en-US"/>
              </w:rPr>
              <w:fldChar w:fldCharType="separate"/>
            </w:r>
            <w:r w:rsidRPr="00750F2F">
              <w:rPr>
                <w:rStyle w:val="Hipercze"/>
                <w:szCs w:val="19"/>
                <w:lang w:val="en-US"/>
              </w:rPr>
              <w:t>Knowledge Databases -&gt; Society -&gt; Health and Health care</w:t>
            </w:r>
          </w:p>
          <w:p w14:paraId="6EC7A51E" w14:textId="1238E808" w:rsidR="00531873" w:rsidRPr="00750F2F" w:rsidRDefault="00C76B33" w:rsidP="00C76B3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750F2F">
              <w:rPr>
                <w:rStyle w:val="Hipercze"/>
                <w:color w:val="002060"/>
                <w:szCs w:val="19"/>
                <w:lang w:val="en-US"/>
              </w:rPr>
              <w:fldChar w:fldCharType="end"/>
            </w:r>
            <w:r w:rsidR="00762F43" w:rsidRPr="00750F2F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14:paraId="1C08F902" w14:textId="32D0C092" w:rsidR="00850D3C" w:rsidRPr="00750F2F" w:rsidRDefault="005B6AE9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US"/>
              </w:rPr>
            </w:pPr>
            <w:r w:rsidRPr="00750F2F">
              <w:rPr>
                <w:rFonts w:cs="Times New Roman"/>
                <w:lang w:val="en-US"/>
              </w:rPr>
              <w:fldChar w:fldCharType="begin"/>
            </w:r>
            <w:r w:rsidR="00762F43" w:rsidRPr="00750F2F">
              <w:rPr>
                <w:rFonts w:cs="Times New Roman"/>
                <w:lang w:val="en-US"/>
              </w:rPr>
              <w:instrText>HYPERLINK "https://stat.gov.pl/" \o "glossary"</w:instrText>
            </w:r>
            <w:r w:rsidRPr="00750F2F">
              <w:rPr>
                <w:rFonts w:cs="Times New Roman"/>
                <w:lang w:val="en-US"/>
              </w:rPr>
              <w:fldChar w:fldCharType="separate"/>
            </w:r>
            <w:r w:rsidR="00850D3C" w:rsidRPr="00750F2F">
              <w:rPr>
                <w:rStyle w:val="Hipercze"/>
                <w:lang w:val="en-US"/>
              </w:rPr>
              <w:fldChar w:fldCharType="begin"/>
            </w:r>
            <w:r w:rsidR="00850D3C" w:rsidRPr="00750F2F">
              <w:rPr>
                <w:rStyle w:val="Hipercze"/>
                <w:lang w:val="en-US"/>
              </w:rPr>
              <w:instrText xml:space="preserve"> HYPERLINK "https://stat.gov.pl/en/metainformation/glossary/terms-used-in-official-statistics/3188,term.html" \o "Patient in health resort" </w:instrText>
            </w:r>
            <w:r w:rsidR="00850D3C" w:rsidRPr="00750F2F">
              <w:rPr>
                <w:rStyle w:val="Hipercze"/>
                <w:lang w:val="en-US"/>
              </w:rPr>
              <w:fldChar w:fldCharType="separate"/>
            </w:r>
            <w:r w:rsidR="00850D3C" w:rsidRPr="00750F2F">
              <w:rPr>
                <w:rStyle w:val="Hipercze"/>
                <w:lang w:val="en-US"/>
              </w:rPr>
              <w:t>Patient in health resort</w:t>
            </w:r>
          </w:p>
          <w:p w14:paraId="1F4584CA" w14:textId="77777777" w:rsidR="00850D3C" w:rsidRPr="00750F2F" w:rsidRDefault="00850D3C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US"/>
              </w:rPr>
            </w:pPr>
            <w:r w:rsidRPr="00750F2F">
              <w:rPr>
                <w:rStyle w:val="Hipercze"/>
                <w:lang w:val="en-US"/>
              </w:rPr>
              <w:fldChar w:fldCharType="end"/>
            </w:r>
            <w:hyperlink r:id="rId34" w:tooltip="Health resort treatment" w:history="1">
              <w:r w:rsidRPr="00750F2F">
                <w:rPr>
                  <w:rStyle w:val="Hipercze"/>
                  <w:lang w:val="en-US"/>
                </w:rPr>
                <w:t>Health resort treatment</w:t>
              </w:r>
            </w:hyperlink>
          </w:p>
          <w:p w14:paraId="490402AA" w14:textId="77777777" w:rsidR="00850D3C" w:rsidRPr="00750F2F" w:rsidRDefault="00427866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US"/>
              </w:rPr>
            </w:pPr>
            <w:hyperlink r:id="rId35" w:tooltip="Inpatient rehabilitation facility" w:history="1">
              <w:r w:rsidR="00850D3C" w:rsidRPr="00750F2F">
                <w:rPr>
                  <w:rStyle w:val="Hipercze"/>
                  <w:lang w:val="en-US"/>
                </w:rPr>
                <w:t>Inpatient rehabilitation facility</w:t>
              </w:r>
            </w:hyperlink>
          </w:p>
          <w:p w14:paraId="342D8004" w14:textId="590FE157" w:rsidR="00850D3C" w:rsidRPr="00750F2F" w:rsidRDefault="00427866" w:rsidP="0049153C">
            <w:pPr>
              <w:shd w:val="clear" w:color="auto" w:fill="D9D9D9"/>
              <w:suppressAutoHyphens w:val="0"/>
              <w:spacing w:line="240" w:lineRule="exact"/>
              <w:rPr>
                <w:rFonts w:cs="Times New Roman"/>
                <w:color w:val="0000FF"/>
                <w:u w:val="single"/>
                <w:lang w:val="en-US"/>
              </w:rPr>
            </w:pPr>
            <w:hyperlink r:id="rId36" w:tooltip="Health resort facility" w:history="1">
              <w:r w:rsidR="00850D3C" w:rsidRPr="00750F2F">
                <w:rPr>
                  <w:rStyle w:val="Hipercze"/>
                  <w:lang w:val="en-US"/>
                </w:rPr>
                <w:t>Health resort facility</w:t>
              </w:r>
            </w:hyperlink>
            <w:r w:rsidR="005B6AE9" w:rsidRPr="00750F2F">
              <w:rPr>
                <w:rFonts w:cs="Times New Roman"/>
                <w:lang w:val="en-US"/>
              </w:rPr>
              <w:fldChar w:fldCharType="end"/>
            </w:r>
          </w:p>
          <w:p w14:paraId="59EB7117" w14:textId="1EC3320B" w:rsidR="00531873" w:rsidRPr="00750F2F" w:rsidRDefault="00531873" w:rsidP="005B6AE9">
            <w:pPr>
              <w:rPr>
                <w:rFonts w:cs="Times New Roman"/>
                <w:color w:val="0000FF"/>
                <w:u w:val="single"/>
                <w:lang w:val="en-US"/>
              </w:rPr>
            </w:pPr>
          </w:p>
        </w:tc>
      </w:tr>
    </w:tbl>
    <w:p w14:paraId="7C19EFAE" w14:textId="5AAD912C" w:rsidR="00D261A2" w:rsidRPr="00750F2F" w:rsidRDefault="00D261A2" w:rsidP="002D37FA">
      <w:pPr>
        <w:rPr>
          <w:sz w:val="18"/>
          <w:lang w:val="en-US"/>
        </w:rPr>
      </w:pPr>
    </w:p>
    <w:sectPr w:rsidR="00D261A2" w:rsidRPr="00750F2F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4157C" w14:textId="77777777" w:rsidR="008C0AAE" w:rsidRDefault="008C0AAE" w:rsidP="000662E2">
      <w:pPr>
        <w:spacing w:after="0" w:line="240" w:lineRule="auto"/>
      </w:pPr>
      <w:r>
        <w:separator/>
      </w:r>
    </w:p>
    <w:p w14:paraId="04194012" w14:textId="77777777" w:rsidR="008C0AAE" w:rsidRDefault="008C0AAE"/>
    <w:p w14:paraId="57BB9621" w14:textId="77777777" w:rsidR="008C0AAE" w:rsidRDefault="008C0AAE"/>
    <w:p w14:paraId="527B548B" w14:textId="77777777" w:rsidR="008C0AAE" w:rsidRDefault="008C0AAE"/>
    <w:p w14:paraId="60672931" w14:textId="77777777" w:rsidR="008C0AAE" w:rsidRDefault="008C0AAE"/>
    <w:p w14:paraId="70A42EB0" w14:textId="77777777" w:rsidR="008C0AAE" w:rsidRDefault="008C0AAE"/>
  </w:endnote>
  <w:endnote w:type="continuationSeparator" w:id="0">
    <w:p w14:paraId="4A082E9E" w14:textId="77777777" w:rsidR="008C0AAE" w:rsidRDefault="008C0AAE" w:rsidP="000662E2">
      <w:pPr>
        <w:spacing w:after="0" w:line="240" w:lineRule="auto"/>
      </w:pPr>
      <w:r>
        <w:continuationSeparator/>
      </w:r>
    </w:p>
    <w:p w14:paraId="36F13DC3" w14:textId="77777777" w:rsidR="008C0AAE" w:rsidRDefault="008C0AAE"/>
    <w:p w14:paraId="5FDB3DED" w14:textId="77777777" w:rsidR="008C0AAE" w:rsidRDefault="008C0AAE"/>
    <w:p w14:paraId="78E39000" w14:textId="77777777" w:rsidR="008C0AAE" w:rsidRDefault="008C0AAE"/>
    <w:p w14:paraId="4D184736" w14:textId="77777777" w:rsidR="008C0AAE" w:rsidRDefault="008C0AAE"/>
    <w:p w14:paraId="3770BC28" w14:textId="77777777" w:rsidR="008C0AAE" w:rsidRDefault="008C0A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C49AD4C-5DB1-40C5-8103-9B740D561E6A}"/>
    <w:embedBold r:id="rId2" w:fontKey="{3DFADE0C-9987-4B00-9861-36E0FF8D854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37640D-03E2-4963-AD80-D75C7E30E674}"/>
    <w:embedBold r:id="rId4" w:fontKey="{A310E20B-5776-47FC-83ED-BE4CE7233C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9C680C0A-6D61-4A48-8D36-40935A6702A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6E89D64-C087-41B5-B73B-9E2C4334C4CA}"/>
    <w:embedItalic r:id="rId7" w:fontKey="{904832D9-B400-415D-8E5A-7C85C0D45A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125F38C-8E67-4468-B36B-6DDFDA4181A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5238ACA-35E9-4579-ADD0-6BDC65EB12F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0F6EC1B-2458-4F8B-8E19-5E39B94BA4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3B5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3B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485D7E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5C089" w14:textId="77777777" w:rsidR="008C0AAE" w:rsidRDefault="008C0AAE" w:rsidP="000662E2">
      <w:pPr>
        <w:spacing w:after="0" w:line="240" w:lineRule="auto"/>
      </w:pPr>
      <w:r>
        <w:separator/>
      </w:r>
    </w:p>
  </w:footnote>
  <w:footnote w:type="continuationSeparator" w:id="0">
    <w:p w14:paraId="65C88468" w14:textId="77777777" w:rsidR="008C0AAE" w:rsidRDefault="008C0AAE" w:rsidP="000662E2">
      <w:pPr>
        <w:spacing w:after="0" w:line="240" w:lineRule="auto"/>
      </w:pPr>
      <w:r>
        <w:continuationSeparator/>
      </w:r>
    </w:p>
    <w:p w14:paraId="588C700F" w14:textId="77777777" w:rsidR="008C0AAE" w:rsidRDefault="008C0AAE"/>
  </w:footnote>
  <w:footnote w:type="continuationNotice" w:id="1">
    <w:p w14:paraId="71E4D190" w14:textId="77777777" w:rsidR="008C0AAE" w:rsidRDefault="008C0AAE">
      <w:pPr>
        <w:spacing w:before="0" w:after="0" w:line="240" w:lineRule="auto"/>
      </w:pPr>
    </w:p>
    <w:p w14:paraId="7248675D" w14:textId="77777777" w:rsidR="008C0AAE" w:rsidRDefault="008C0AAE"/>
  </w:footnote>
  <w:footnote w:id="2">
    <w:p w14:paraId="5891BEB9" w14:textId="77777777" w:rsidR="00A27C17" w:rsidRPr="00917AE9" w:rsidRDefault="00A27C17" w:rsidP="00A27C17">
      <w:pPr>
        <w:pStyle w:val="Przypis"/>
      </w:pPr>
      <w:r w:rsidRPr="00E25D33">
        <w:rPr>
          <w:rStyle w:val="Odwoanieprzypisudolnego"/>
        </w:rPr>
        <w:footnoteRef/>
      </w:r>
      <w:r w:rsidRPr="00DF5E32">
        <w:t xml:space="preserve"> </w:t>
      </w:r>
      <w:r w:rsidRPr="00E86050">
        <w:rPr>
          <w:rStyle w:val="PrzypisZnak"/>
        </w:rPr>
        <w:t>Medical services provided in natural healing centres operating as a functional unit of the health resort hospital, sanatorium or outpatient health resort unit, are counted together with the main unit.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EA18246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April 30,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680CA1B" w:rsidR="00F37172" w:rsidRDefault="00E2088F" w:rsidP="00F049AB">
                          <w:pPr>
                            <w:pStyle w:val="Datainformacjisygnalnej"/>
                          </w:pPr>
                          <w:r>
                            <w:t>30.04</w:t>
                          </w:r>
                          <w:r w:rsidR="00287211">
                            <w:t>.</w:t>
                          </w:r>
                          <w:r w:rsidR="00A27C17">
                            <w:t>202</w:t>
                          </w:r>
                          <w:r>
                            <w:t>5</w:t>
                          </w:r>
                        </w:p>
                        <w:p w14:paraId="41EA9824" w14:textId="77777777" w:rsidR="00A27C17" w:rsidRPr="00A01B40" w:rsidRDefault="00A27C17" w:rsidP="00F049AB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April 30, 2025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J4kEMwoAgAAHw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7680CA1B" w:rsidR="00F37172" w:rsidRDefault="00E2088F" w:rsidP="00F049AB">
                    <w:pPr>
                      <w:pStyle w:val="Datainformacjisygnalnej"/>
                    </w:pPr>
                    <w:r>
                      <w:t>30.04</w:t>
                    </w:r>
                    <w:r w:rsidR="00287211">
                      <w:t>.</w:t>
                    </w:r>
                    <w:r w:rsidR="00A27C17">
                      <w:t>202</w:t>
                    </w:r>
                    <w:r>
                      <w:t>5</w:t>
                    </w:r>
                  </w:p>
                  <w:p w14:paraId="41EA9824" w14:textId="77777777" w:rsidR="00A27C17" w:rsidRPr="00A01B40" w:rsidRDefault="00A27C17" w:rsidP="00F049AB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8pt;height:125.4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5.4pt;visibility:visible;mso-wrap-style:square" o:bullet="t">
        <v:imagedata r:id="rId2" o:title=""/>
      </v:shape>
    </w:pict>
  </w:numPicBullet>
  <w:numPicBullet w:numPicBulletId="2">
    <w:pict>
      <v:shape id="_x0000_i1028" type="#_x0000_t75" style="width:19.8pt;height:24pt;visibility:visible;mso-wrap-style:square" o:bullet="t">
        <v:imagedata r:id="rId3" o:title=""/>
      </v:shape>
    </w:pict>
  </w:numPicBullet>
  <w:numPicBullet w:numPicBulletId="3">
    <w:pict>
      <v:shape id="_x0000_i1029" type="#_x0000_t75" style="width:19.8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40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5961"/>
    <w:rsid w:val="000864EE"/>
    <w:rsid w:val="0009259A"/>
    <w:rsid w:val="00097840"/>
    <w:rsid w:val="000A7C20"/>
    <w:rsid w:val="000B0727"/>
    <w:rsid w:val="000B706C"/>
    <w:rsid w:val="000C1029"/>
    <w:rsid w:val="000C135D"/>
    <w:rsid w:val="000D1D43"/>
    <w:rsid w:val="000D225C"/>
    <w:rsid w:val="000D2A5C"/>
    <w:rsid w:val="000D39F0"/>
    <w:rsid w:val="000D4F03"/>
    <w:rsid w:val="000E0918"/>
    <w:rsid w:val="000E7594"/>
    <w:rsid w:val="000E79A9"/>
    <w:rsid w:val="000F3B25"/>
    <w:rsid w:val="000F46FF"/>
    <w:rsid w:val="000F5D6B"/>
    <w:rsid w:val="001011C3"/>
    <w:rsid w:val="00106DA3"/>
    <w:rsid w:val="00110214"/>
    <w:rsid w:val="00110D87"/>
    <w:rsid w:val="00111CF4"/>
    <w:rsid w:val="00112399"/>
    <w:rsid w:val="00113F53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007E"/>
    <w:rsid w:val="001423B6"/>
    <w:rsid w:val="001448A7"/>
    <w:rsid w:val="00146621"/>
    <w:rsid w:val="00147AD4"/>
    <w:rsid w:val="00150725"/>
    <w:rsid w:val="001617E3"/>
    <w:rsid w:val="00162325"/>
    <w:rsid w:val="0017190C"/>
    <w:rsid w:val="00171E3A"/>
    <w:rsid w:val="001868F4"/>
    <w:rsid w:val="001951DA"/>
    <w:rsid w:val="00197A7A"/>
    <w:rsid w:val="001A3C1E"/>
    <w:rsid w:val="001B053D"/>
    <w:rsid w:val="001B22E0"/>
    <w:rsid w:val="001B3BE9"/>
    <w:rsid w:val="001C3269"/>
    <w:rsid w:val="001C5B4F"/>
    <w:rsid w:val="001D1145"/>
    <w:rsid w:val="001D19B6"/>
    <w:rsid w:val="001D1DB4"/>
    <w:rsid w:val="001D23F1"/>
    <w:rsid w:val="001D25F9"/>
    <w:rsid w:val="001D61ED"/>
    <w:rsid w:val="001E5B2D"/>
    <w:rsid w:val="001F13DB"/>
    <w:rsid w:val="001F3471"/>
    <w:rsid w:val="001F510F"/>
    <w:rsid w:val="0020156C"/>
    <w:rsid w:val="00203A55"/>
    <w:rsid w:val="00216634"/>
    <w:rsid w:val="00217A35"/>
    <w:rsid w:val="00242D31"/>
    <w:rsid w:val="00253AB6"/>
    <w:rsid w:val="0025481E"/>
    <w:rsid w:val="002574F9"/>
    <w:rsid w:val="00262B61"/>
    <w:rsid w:val="00262CC6"/>
    <w:rsid w:val="0026308A"/>
    <w:rsid w:val="00263BA9"/>
    <w:rsid w:val="00263E08"/>
    <w:rsid w:val="002762FD"/>
    <w:rsid w:val="00276811"/>
    <w:rsid w:val="00277745"/>
    <w:rsid w:val="00281C0A"/>
    <w:rsid w:val="00282699"/>
    <w:rsid w:val="00287211"/>
    <w:rsid w:val="002926DF"/>
    <w:rsid w:val="00296697"/>
    <w:rsid w:val="002A21E1"/>
    <w:rsid w:val="002A485A"/>
    <w:rsid w:val="002B0472"/>
    <w:rsid w:val="002B6B12"/>
    <w:rsid w:val="002C21F0"/>
    <w:rsid w:val="002D01DF"/>
    <w:rsid w:val="002D37FA"/>
    <w:rsid w:val="002D4A2A"/>
    <w:rsid w:val="002E3EB3"/>
    <w:rsid w:val="002E6140"/>
    <w:rsid w:val="002E6985"/>
    <w:rsid w:val="002E71B6"/>
    <w:rsid w:val="002F35F6"/>
    <w:rsid w:val="002F5CB8"/>
    <w:rsid w:val="002F77C8"/>
    <w:rsid w:val="002F7CBF"/>
    <w:rsid w:val="0030079A"/>
    <w:rsid w:val="00304F22"/>
    <w:rsid w:val="00306C7C"/>
    <w:rsid w:val="003130E4"/>
    <w:rsid w:val="00313F5C"/>
    <w:rsid w:val="00314F86"/>
    <w:rsid w:val="00314FF4"/>
    <w:rsid w:val="00317F4D"/>
    <w:rsid w:val="00322EDD"/>
    <w:rsid w:val="003309FA"/>
    <w:rsid w:val="00331135"/>
    <w:rsid w:val="00332320"/>
    <w:rsid w:val="00336999"/>
    <w:rsid w:val="00340F5D"/>
    <w:rsid w:val="00341937"/>
    <w:rsid w:val="00347D72"/>
    <w:rsid w:val="00353F45"/>
    <w:rsid w:val="00357611"/>
    <w:rsid w:val="00362C3A"/>
    <w:rsid w:val="0036432A"/>
    <w:rsid w:val="00364339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1F41"/>
    <w:rsid w:val="003B1454"/>
    <w:rsid w:val="003B18B6"/>
    <w:rsid w:val="003C04FF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0AC0"/>
    <w:rsid w:val="003E1802"/>
    <w:rsid w:val="003E4367"/>
    <w:rsid w:val="003F0BD9"/>
    <w:rsid w:val="003F4C97"/>
    <w:rsid w:val="003F666D"/>
    <w:rsid w:val="003F7FE6"/>
    <w:rsid w:val="00400193"/>
    <w:rsid w:val="00410927"/>
    <w:rsid w:val="00416EAF"/>
    <w:rsid w:val="0041798E"/>
    <w:rsid w:val="004212E7"/>
    <w:rsid w:val="00423C88"/>
    <w:rsid w:val="0042446D"/>
    <w:rsid w:val="004265BA"/>
    <w:rsid w:val="00427866"/>
    <w:rsid w:val="00427BF8"/>
    <w:rsid w:val="00430CC3"/>
    <w:rsid w:val="00431C02"/>
    <w:rsid w:val="0043358E"/>
    <w:rsid w:val="004341F7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7786B"/>
    <w:rsid w:val="00483E9F"/>
    <w:rsid w:val="004841E9"/>
    <w:rsid w:val="00484DDC"/>
    <w:rsid w:val="00485A2C"/>
    <w:rsid w:val="00485D7E"/>
    <w:rsid w:val="0049153C"/>
    <w:rsid w:val="00491722"/>
    <w:rsid w:val="0049621B"/>
    <w:rsid w:val="004A1D19"/>
    <w:rsid w:val="004A203E"/>
    <w:rsid w:val="004B4292"/>
    <w:rsid w:val="004C1895"/>
    <w:rsid w:val="004C63A9"/>
    <w:rsid w:val="004C6D40"/>
    <w:rsid w:val="004D5710"/>
    <w:rsid w:val="004E364E"/>
    <w:rsid w:val="004E6AA8"/>
    <w:rsid w:val="004F0C3C"/>
    <w:rsid w:val="004F2280"/>
    <w:rsid w:val="004F23BB"/>
    <w:rsid w:val="004F63FC"/>
    <w:rsid w:val="00503641"/>
    <w:rsid w:val="00505A92"/>
    <w:rsid w:val="00505BF7"/>
    <w:rsid w:val="00506A77"/>
    <w:rsid w:val="005203F1"/>
    <w:rsid w:val="00521BC3"/>
    <w:rsid w:val="00522EE2"/>
    <w:rsid w:val="00531873"/>
    <w:rsid w:val="00533632"/>
    <w:rsid w:val="00534013"/>
    <w:rsid w:val="00540C5C"/>
    <w:rsid w:val="00541E6E"/>
    <w:rsid w:val="0054251F"/>
    <w:rsid w:val="005438AB"/>
    <w:rsid w:val="005520D8"/>
    <w:rsid w:val="00553507"/>
    <w:rsid w:val="00555CFB"/>
    <w:rsid w:val="00556ADB"/>
    <w:rsid w:val="00556CF1"/>
    <w:rsid w:val="00570309"/>
    <w:rsid w:val="005762A7"/>
    <w:rsid w:val="00583868"/>
    <w:rsid w:val="00587CEE"/>
    <w:rsid w:val="005916D7"/>
    <w:rsid w:val="0059427F"/>
    <w:rsid w:val="00594308"/>
    <w:rsid w:val="00596B64"/>
    <w:rsid w:val="005A5C82"/>
    <w:rsid w:val="005A698C"/>
    <w:rsid w:val="005A7838"/>
    <w:rsid w:val="005B4E35"/>
    <w:rsid w:val="005B6AE9"/>
    <w:rsid w:val="005B7A31"/>
    <w:rsid w:val="005B7EBC"/>
    <w:rsid w:val="005C0CAC"/>
    <w:rsid w:val="005D0245"/>
    <w:rsid w:val="005D062E"/>
    <w:rsid w:val="005D2F6B"/>
    <w:rsid w:val="005D334E"/>
    <w:rsid w:val="005D698F"/>
    <w:rsid w:val="005E0799"/>
    <w:rsid w:val="005E10F9"/>
    <w:rsid w:val="005E1200"/>
    <w:rsid w:val="005F45EE"/>
    <w:rsid w:val="005F5A80"/>
    <w:rsid w:val="005F7611"/>
    <w:rsid w:val="006044FF"/>
    <w:rsid w:val="00605D7E"/>
    <w:rsid w:val="00607CC5"/>
    <w:rsid w:val="0061179B"/>
    <w:rsid w:val="006125F9"/>
    <w:rsid w:val="00615398"/>
    <w:rsid w:val="00633014"/>
    <w:rsid w:val="0063437B"/>
    <w:rsid w:val="0063660D"/>
    <w:rsid w:val="0064017E"/>
    <w:rsid w:val="00645D15"/>
    <w:rsid w:val="00654BB6"/>
    <w:rsid w:val="00656AF5"/>
    <w:rsid w:val="00664789"/>
    <w:rsid w:val="006673CA"/>
    <w:rsid w:val="00673C26"/>
    <w:rsid w:val="00673F75"/>
    <w:rsid w:val="00674DE5"/>
    <w:rsid w:val="00677ACA"/>
    <w:rsid w:val="006812AF"/>
    <w:rsid w:val="0068327D"/>
    <w:rsid w:val="006834F3"/>
    <w:rsid w:val="00691534"/>
    <w:rsid w:val="00693880"/>
    <w:rsid w:val="00694AF0"/>
    <w:rsid w:val="006A2599"/>
    <w:rsid w:val="006A4686"/>
    <w:rsid w:val="006B0E9E"/>
    <w:rsid w:val="006B486D"/>
    <w:rsid w:val="006B515E"/>
    <w:rsid w:val="006B5AE4"/>
    <w:rsid w:val="006D1507"/>
    <w:rsid w:val="006D1608"/>
    <w:rsid w:val="006D4054"/>
    <w:rsid w:val="006D7409"/>
    <w:rsid w:val="006E02EC"/>
    <w:rsid w:val="006E3C4F"/>
    <w:rsid w:val="006E6045"/>
    <w:rsid w:val="006E6F41"/>
    <w:rsid w:val="006E73E6"/>
    <w:rsid w:val="006F67D7"/>
    <w:rsid w:val="006F6B9F"/>
    <w:rsid w:val="007102D5"/>
    <w:rsid w:val="00710E54"/>
    <w:rsid w:val="007211B1"/>
    <w:rsid w:val="00725662"/>
    <w:rsid w:val="007277DA"/>
    <w:rsid w:val="00731D27"/>
    <w:rsid w:val="007357EB"/>
    <w:rsid w:val="007459BB"/>
    <w:rsid w:val="00746187"/>
    <w:rsid w:val="00746A5D"/>
    <w:rsid w:val="00750F2F"/>
    <w:rsid w:val="0076254F"/>
    <w:rsid w:val="00762F43"/>
    <w:rsid w:val="0077599B"/>
    <w:rsid w:val="007801F5"/>
    <w:rsid w:val="00783CA4"/>
    <w:rsid w:val="007842FB"/>
    <w:rsid w:val="00786124"/>
    <w:rsid w:val="00786578"/>
    <w:rsid w:val="007868B3"/>
    <w:rsid w:val="0079514B"/>
    <w:rsid w:val="00795252"/>
    <w:rsid w:val="007A26B9"/>
    <w:rsid w:val="007A2DC1"/>
    <w:rsid w:val="007B34C7"/>
    <w:rsid w:val="007C5F74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E6C58"/>
    <w:rsid w:val="007F324B"/>
    <w:rsid w:val="007F6493"/>
    <w:rsid w:val="0080553C"/>
    <w:rsid w:val="00805B46"/>
    <w:rsid w:val="00805DB4"/>
    <w:rsid w:val="00815D44"/>
    <w:rsid w:val="00823593"/>
    <w:rsid w:val="00825DC2"/>
    <w:rsid w:val="00827493"/>
    <w:rsid w:val="00830451"/>
    <w:rsid w:val="00834AD3"/>
    <w:rsid w:val="008353DB"/>
    <w:rsid w:val="00843795"/>
    <w:rsid w:val="00847F0F"/>
    <w:rsid w:val="00850D3C"/>
    <w:rsid w:val="00852448"/>
    <w:rsid w:val="00852466"/>
    <w:rsid w:val="0085441B"/>
    <w:rsid w:val="0086198F"/>
    <w:rsid w:val="00877F6C"/>
    <w:rsid w:val="0088258A"/>
    <w:rsid w:val="00885196"/>
    <w:rsid w:val="00886332"/>
    <w:rsid w:val="008925F0"/>
    <w:rsid w:val="008938CA"/>
    <w:rsid w:val="0089448A"/>
    <w:rsid w:val="00897877"/>
    <w:rsid w:val="008A15CA"/>
    <w:rsid w:val="008A26D9"/>
    <w:rsid w:val="008A78EF"/>
    <w:rsid w:val="008A7B5B"/>
    <w:rsid w:val="008B12D2"/>
    <w:rsid w:val="008C0AAE"/>
    <w:rsid w:val="008C0C29"/>
    <w:rsid w:val="008D02DA"/>
    <w:rsid w:val="008D2CD1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4DF3"/>
    <w:rsid w:val="00920AAE"/>
    <w:rsid w:val="009227A6"/>
    <w:rsid w:val="00933EC1"/>
    <w:rsid w:val="00935E1E"/>
    <w:rsid w:val="009446AD"/>
    <w:rsid w:val="009530DB"/>
    <w:rsid w:val="00953676"/>
    <w:rsid w:val="00956F30"/>
    <w:rsid w:val="009649D2"/>
    <w:rsid w:val="00965C7D"/>
    <w:rsid w:val="009663E4"/>
    <w:rsid w:val="009664F7"/>
    <w:rsid w:val="00966C9A"/>
    <w:rsid w:val="00967527"/>
    <w:rsid w:val="009705EE"/>
    <w:rsid w:val="00977927"/>
    <w:rsid w:val="0098135C"/>
    <w:rsid w:val="0098156A"/>
    <w:rsid w:val="00991BAC"/>
    <w:rsid w:val="00993989"/>
    <w:rsid w:val="009968F2"/>
    <w:rsid w:val="009A6EA0"/>
    <w:rsid w:val="009A6F0B"/>
    <w:rsid w:val="009B2A4A"/>
    <w:rsid w:val="009C1335"/>
    <w:rsid w:val="009C1AB2"/>
    <w:rsid w:val="009C66EE"/>
    <w:rsid w:val="009C7251"/>
    <w:rsid w:val="009D0892"/>
    <w:rsid w:val="009D7A56"/>
    <w:rsid w:val="009E2E91"/>
    <w:rsid w:val="009F06B8"/>
    <w:rsid w:val="009F075A"/>
    <w:rsid w:val="009F0A4F"/>
    <w:rsid w:val="00A01B40"/>
    <w:rsid w:val="00A03BEC"/>
    <w:rsid w:val="00A1359F"/>
    <w:rsid w:val="00A139F5"/>
    <w:rsid w:val="00A2650D"/>
    <w:rsid w:val="00A27C17"/>
    <w:rsid w:val="00A27FC7"/>
    <w:rsid w:val="00A32E16"/>
    <w:rsid w:val="00A365F4"/>
    <w:rsid w:val="00A36DCC"/>
    <w:rsid w:val="00A427AF"/>
    <w:rsid w:val="00A43449"/>
    <w:rsid w:val="00A460CD"/>
    <w:rsid w:val="00A46A86"/>
    <w:rsid w:val="00A47D80"/>
    <w:rsid w:val="00A53132"/>
    <w:rsid w:val="00A563F2"/>
    <w:rsid w:val="00A566E8"/>
    <w:rsid w:val="00A61BBA"/>
    <w:rsid w:val="00A63DD2"/>
    <w:rsid w:val="00A65C31"/>
    <w:rsid w:val="00A66347"/>
    <w:rsid w:val="00A7038E"/>
    <w:rsid w:val="00A7404E"/>
    <w:rsid w:val="00A757D1"/>
    <w:rsid w:val="00A810F9"/>
    <w:rsid w:val="00A82D31"/>
    <w:rsid w:val="00A85E7E"/>
    <w:rsid w:val="00A86ECC"/>
    <w:rsid w:val="00A86FCC"/>
    <w:rsid w:val="00A90A6D"/>
    <w:rsid w:val="00A92B87"/>
    <w:rsid w:val="00A971E5"/>
    <w:rsid w:val="00A97238"/>
    <w:rsid w:val="00AA710D"/>
    <w:rsid w:val="00AA7246"/>
    <w:rsid w:val="00AA7BE2"/>
    <w:rsid w:val="00AB1F20"/>
    <w:rsid w:val="00AB64F3"/>
    <w:rsid w:val="00AB6D25"/>
    <w:rsid w:val="00AC0B07"/>
    <w:rsid w:val="00AD0E56"/>
    <w:rsid w:val="00AD4BFC"/>
    <w:rsid w:val="00AD6872"/>
    <w:rsid w:val="00AE229B"/>
    <w:rsid w:val="00AE2D4B"/>
    <w:rsid w:val="00AE4F99"/>
    <w:rsid w:val="00AF26A2"/>
    <w:rsid w:val="00B02B2F"/>
    <w:rsid w:val="00B101B4"/>
    <w:rsid w:val="00B11B69"/>
    <w:rsid w:val="00B14952"/>
    <w:rsid w:val="00B16871"/>
    <w:rsid w:val="00B20334"/>
    <w:rsid w:val="00B23846"/>
    <w:rsid w:val="00B25B45"/>
    <w:rsid w:val="00B31E5A"/>
    <w:rsid w:val="00B47359"/>
    <w:rsid w:val="00B53AF3"/>
    <w:rsid w:val="00B554BF"/>
    <w:rsid w:val="00B653AB"/>
    <w:rsid w:val="00B65F9E"/>
    <w:rsid w:val="00B66B19"/>
    <w:rsid w:val="00B71D70"/>
    <w:rsid w:val="00B7386E"/>
    <w:rsid w:val="00B74DBA"/>
    <w:rsid w:val="00B84C43"/>
    <w:rsid w:val="00B84CBF"/>
    <w:rsid w:val="00B914E9"/>
    <w:rsid w:val="00B956EE"/>
    <w:rsid w:val="00BA2BA1"/>
    <w:rsid w:val="00BA3447"/>
    <w:rsid w:val="00BA3562"/>
    <w:rsid w:val="00BB4F09"/>
    <w:rsid w:val="00BB54B5"/>
    <w:rsid w:val="00BB5522"/>
    <w:rsid w:val="00BC4322"/>
    <w:rsid w:val="00BD0EE6"/>
    <w:rsid w:val="00BD4E33"/>
    <w:rsid w:val="00BE2E59"/>
    <w:rsid w:val="00BE4516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657C8"/>
    <w:rsid w:val="00C7158E"/>
    <w:rsid w:val="00C724C1"/>
    <w:rsid w:val="00C7250B"/>
    <w:rsid w:val="00C7346B"/>
    <w:rsid w:val="00C76B33"/>
    <w:rsid w:val="00C77C0E"/>
    <w:rsid w:val="00C91687"/>
    <w:rsid w:val="00C924A8"/>
    <w:rsid w:val="00C945FE"/>
    <w:rsid w:val="00C96FAA"/>
    <w:rsid w:val="00C97A04"/>
    <w:rsid w:val="00CA107B"/>
    <w:rsid w:val="00CA2619"/>
    <w:rsid w:val="00CA30BF"/>
    <w:rsid w:val="00CA484D"/>
    <w:rsid w:val="00CA4FB6"/>
    <w:rsid w:val="00CA6873"/>
    <w:rsid w:val="00CB0110"/>
    <w:rsid w:val="00CB0BC5"/>
    <w:rsid w:val="00CB2F90"/>
    <w:rsid w:val="00CB5C7F"/>
    <w:rsid w:val="00CB6AD4"/>
    <w:rsid w:val="00CC739E"/>
    <w:rsid w:val="00CD1EBB"/>
    <w:rsid w:val="00CD28CF"/>
    <w:rsid w:val="00CD58B7"/>
    <w:rsid w:val="00CD7967"/>
    <w:rsid w:val="00CE6A09"/>
    <w:rsid w:val="00CE6D15"/>
    <w:rsid w:val="00CF18EE"/>
    <w:rsid w:val="00CF30BD"/>
    <w:rsid w:val="00CF4099"/>
    <w:rsid w:val="00CF4FD2"/>
    <w:rsid w:val="00D00796"/>
    <w:rsid w:val="00D160BA"/>
    <w:rsid w:val="00D261A2"/>
    <w:rsid w:val="00D54A84"/>
    <w:rsid w:val="00D616D2"/>
    <w:rsid w:val="00D63B5F"/>
    <w:rsid w:val="00D70EF7"/>
    <w:rsid w:val="00D8397C"/>
    <w:rsid w:val="00D87F3A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D011A"/>
    <w:rsid w:val="00DD23C1"/>
    <w:rsid w:val="00DD6A7D"/>
    <w:rsid w:val="00DE2400"/>
    <w:rsid w:val="00DE58F1"/>
    <w:rsid w:val="00DE6B58"/>
    <w:rsid w:val="00DE6C02"/>
    <w:rsid w:val="00DF5167"/>
    <w:rsid w:val="00DF5E32"/>
    <w:rsid w:val="00E01436"/>
    <w:rsid w:val="00E03E79"/>
    <w:rsid w:val="00E045BD"/>
    <w:rsid w:val="00E04D6C"/>
    <w:rsid w:val="00E0559B"/>
    <w:rsid w:val="00E05F5C"/>
    <w:rsid w:val="00E150EA"/>
    <w:rsid w:val="00E17B77"/>
    <w:rsid w:val="00E2088F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56BA6"/>
    <w:rsid w:val="00E63B0C"/>
    <w:rsid w:val="00E664C5"/>
    <w:rsid w:val="00E671A2"/>
    <w:rsid w:val="00E76D26"/>
    <w:rsid w:val="00E76EE5"/>
    <w:rsid w:val="00E77D2D"/>
    <w:rsid w:val="00E843B5"/>
    <w:rsid w:val="00E87C55"/>
    <w:rsid w:val="00E91323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E74C9"/>
    <w:rsid w:val="00F0166F"/>
    <w:rsid w:val="00F037A4"/>
    <w:rsid w:val="00F03D62"/>
    <w:rsid w:val="00F049AB"/>
    <w:rsid w:val="00F142DB"/>
    <w:rsid w:val="00F2310F"/>
    <w:rsid w:val="00F27C8F"/>
    <w:rsid w:val="00F32749"/>
    <w:rsid w:val="00F344F1"/>
    <w:rsid w:val="00F37172"/>
    <w:rsid w:val="00F37727"/>
    <w:rsid w:val="00F40BB1"/>
    <w:rsid w:val="00F40CB7"/>
    <w:rsid w:val="00F4477E"/>
    <w:rsid w:val="00F44D77"/>
    <w:rsid w:val="00F46269"/>
    <w:rsid w:val="00F60BA8"/>
    <w:rsid w:val="00F65A5A"/>
    <w:rsid w:val="00F65CE5"/>
    <w:rsid w:val="00F67D8F"/>
    <w:rsid w:val="00F802BE"/>
    <w:rsid w:val="00F80E93"/>
    <w:rsid w:val="00F85FC2"/>
    <w:rsid w:val="00F86024"/>
    <w:rsid w:val="00F8611A"/>
    <w:rsid w:val="00FA3E6A"/>
    <w:rsid w:val="00FA4182"/>
    <w:rsid w:val="00FA5128"/>
    <w:rsid w:val="00FB42D4"/>
    <w:rsid w:val="00FB5906"/>
    <w:rsid w:val="00FB7150"/>
    <w:rsid w:val="00FB762F"/>
    <w:rsid w:val="00FC2AED"/>
    <w:rsid w:val="00FC5F4F"/>
    <w:rsid w:val="00FD08AE"/>
    <w:rsid w:val="00FD4233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27C1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7C17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DD6A7D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tel:+48124204050" TargetMode="Externa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hyperlink" Target="https://stat.gov.pl/en/" TargetMode="External"/><Relationship Id="rId34" Type="http://schemas.openxmlformats.org/officeDocument/2006/relationships/hyperlink" Target="https://stat.gov.pl/en/metainformation/glossary/terms-used-in-official-statistics/2265,term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www.youtube.com/channel/UC0wiQMElFgYszpAoYgTnXtg/feature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s://stat.gov.pl/en/topics/health/health/health-and-health-care-in-2023,1,16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twitter.com/StatPoland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en/metainformation/glossary/terms-used-in-official-statistics/3907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en/metainformation/glossary/terms-used-in-official-statistics/4520,term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182043-60D7-4333-9920-EF6D2242A8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66724D-12AB-47F6-808D-8838285E3A4F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5</Pages>
  <Words>1214</Words>
  <Characters>7285</Characters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Therapeutic activities of health resort facilities and inpatient rehabilitation facilities in 2024</vt:lpstr>
    </vt:vector>
  </TitlesOfParts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Therapeutic activities of health resort facilities and inpatient rehabilitation facilities in 2024</dc:title>
  <dc:subject/>
  <dc:creator>Statistics Poland</dc:creator>
  <cp:keywords/>
  <dc:description/>
  <cp:lastPrinted>2019-02-21T09:45:00Z</cp:lastPrinted>
  <dcterms:created xsi:type="dcterms:W3CDTF">2023-05-31T12:51:00Z</dcterms:created>
  <dcterms:modified xsi:type="dcterms:W3CDTF">2025-04-30T06:30:00Z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