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6B" w:rsidRPr="00E76D26" w:rsidRDefault="00276811" w:rsidP="00633014">
      <w:pPr>
        <w:pStyle w:val="tytuinformacji"/>
      </w:pPr>
      <w:bookmarkStart w:id="0" w:name="_GoBack"/>
      <w:bookmarkEnd w:id="0"/>
      <w:r w:rsidRPr="00E76D26">
        <w:t>Koniunktura w przemyśle, b</w:t>
      </w:r>
      <w:r w:rsidR="00E76D26" w:rsidRPr="00E76D26">
        <w:t xml:space="preserve">udownictwie, handlu </w:t>
      </w:r>
      <w:r w:rsidR="00003437">
        <w:br/>
      </w:r>
      <w:r w:rsidR="00E76D26" w:rsidRPr="00E76D26">
        <w:t xml:space="preserve">i usługach </w:t>
      </w:r>
      <w:r w:rsidR="00347D72" w:rsidRPr="00E76D26">
        <w:t xml:space="preserve">– </w:t>
      </w:r>
      <w:r w:rsidR="006F57E5">
        <w:t>marzec</w:t>
      </w:r>
      <w:r w:rsidRPr="00E76D26">
        <w:t xml:space="preserve"> 2018</w:t>
      </w:r>
      <w:r w:rsidR="00003437">
        <w:t xml:space="preserve"> r.</w:t>
      </w:r>
    </w:p>
    <w:p w:rsidR="0098135C" w:rsidRPr="00001C5B" w:rsidRDefault="000806F7" w:rsidP="00E76D26">
      <w:pPr>
        <w:spacing w:after="0" w:line="360" w:lineRule="exact"/>
        <w:rPr>
          <w:rFonts w:ascii="Fira Sans Extra Condensed SemiB" w:hAnsi="Fira Sans Extra Condensed SemiB"/>
          <w:color w:val="000000" w:themeColor="text1"/>
          <w:sz w:val="32"/>
          <w:szCs w:val="26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266065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D616D2" w:rsidRDefault="00482FAD" w:rsidP="008F74DF">
                            <w:pPr>
                              <w:pStyle w:val="tekstzboku"/>
                            </w:pPr>
                            <w:r w:rsidRPr="00482FAD">
                              <w:t>Ogólny wskaźnik syntetyczny koniunktury gospodarczej GUS kształtuje się w marcu 2018 r. na poziomie niższym od notowanego przed miesiącem.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15pt;margin-top:20.9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CfzmLt8AAAALAQAADwAAAAAAAAAAAAAAAABqBAAAZHJzL2Rvd25yZXYueG1sUEsFBgAAAAAEAAQA&#10;8wAAAHYFAAAAAA==&#10;" filled="f" stroked="f">
                <v:textbox>
                  <w:txbxContent>
                    <w:p w:rsidR="007A2DC1" w:rsidRPr="00D616D2" w:rsidRDefault="00482FAD" w:rsidP="008F74DF">
                      <w:pPr>
                        <w:pStyle w:val="tekstzboku"/>
                      </w:pPr>
                      <w:r w:rsidRPr="00482FAD">
                        <w:t>Ogólny wskaźnik syntetyczny koniunktury gospodarczej GUS kształtuje się w marcu 2018 r. na poziomie niższym od notowanego przed miesiącem.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33014" w:rsidRDefault="00003437" w:rsidP="00482FAD">
      <w:pPr>
        <w:pStyle w:val="LID"/>
        <w:rPr>
          <w:color w:val="212492"/>
          <w:sz w:val="20"/>
        </w:rPr>
      </w:pPr>
      <w:r w:rsidRPr="00001C5B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5298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081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482FA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1D77"/>
                              </w:rPr>
                              <w:t xml:space="preserve">         </w:t>
                            </w:r>
                            <w:r w:rsidRPr="00482F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110,8</w:t>
                            </w:r>
                          </w:p>
                          <w:p w:rsidR="00933EC1" w:rsidRPr="007D3319" w:rsidRDefault="00276811" w:rsidP="00633014">
                            <w:pPr>
                              <w:spacing w:after="0" w:line="240" w:lineRule="auto"/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Ogólny wskaźnik syntetyczny </w:t>
                            </w:r>
                            <w:r w:rsidR="0000343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koniunktury gospodarczej GUS (SI)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177.4pt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" fillcolor="#001d77" stroked="f">
                <v:textbox>
                  <w:txbxContent>
                    <w:p w:rsidR="00933EC1" w:rsidRPr="00B66B19" w:rsidRDefault="00482FA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001D77"/>
                        </w:rPr>
                        <w:t xml:space="preserve">         </w:t>
                      </w:r>
                      <w:r w:rsidRPr="00482F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110,8</w:t>
                      </w:r>
                    </w:p>
                    <w:p w:rsidR="00933EC1" w:rsidRPr="007D3319" w:rsidRDefault="00276811" w:rsidP="00633014">
                      <w:pPr>
                        <w:spacing w:after="0" w:line="240" w:lineRule="auto"/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Ogólny wskaźnik syntetyczny </w:t>
                      </w:r>
                      <w:r w:rsidR="0000343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koniunktury gospodarczej GUS (SI)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FAD" w:rsidRPr="00482FAD">
        <w:t>Ogólny wskaźnik syntetyczny koniunktury gospodarczej GUS (SI) w marcu 2018 r. wynosi 110,8 i kształtuje się na poziomie niższym od notowanego przed miesiącem, ale wyższym niż przed rokiem. Wskaźnik ten przyjmuje wartości powyżej średniej długookresowej od grudnia 2016 r.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633014" w:rsidRDefault="009227A6" w:rsidP="00E76D26">
      <w:pPr>
        <w:pStyle w:val="Nagwek1"/>
        <w:spacing w:before="0"/>
        <w:rPr>
          <w:szCs w:val="19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5233035</wp:posOffset>
                </wp:positionH>
                <wp:positionV relativeFrom="paragraph">
                  <wp:posOffset>176835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616D2" w:rsidRDefault="00FD3DD3" w:rsidP="00D616D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Wartości wszystkich s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kładow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wskaźnika kształtują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marcu 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powyżej średniej długookresowej.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2.05pt;margin-top:13.9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Bm&#10;mOzE3gAAAAsBAAAPAAAAAAAAAAAAAAAAAGoEAABkcnMvZG93bnJldi54bWxQSwUGAAAAAAQABADz&#10;AAAAdQUAAAAA&#10;" filled="f" stroked="f">
                <v:textbox>
                  <w:txbxContent>
                    <w:p w:rsidR="00D616D2" w:rsidRPr="00D616D2" w:rsidRDefault="00FD3DD3" w:rsidP="00D616D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Wartości wszystkich s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kładow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wskaźnika kształtują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marcu 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powyżej średniej długookresowej.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6811" w:rsidRPr="00633014">
        <w:rPr>
          <w:rFonts w:ascii="Fira Sans" w:hAnsi="Fira Sans"/>
          <w:b/>
          <w:spacing w:val="-2"/>
          <w:szCs w:val="19"/>
        </w:rPr>
        <w:t xml:space="preserve">Ogólny wskaźnik </w:t>
      </w:r>
      <w:r w:rsidR="00276811" w:rsidRPr="00633014">
        <w:t>syntetyczny k</w:t>
      </w:r>
      <w:r w:rsidR="00276811" w:rsidRPr="00633014">
        <w:rPr>
          <w:rFonts w:ascii="Fira Sans" w:hAnsi="Fira Sans"/>
          <w:b/>
          <w:spacing w:val="-2"/>
          <w:szCs w:val="19"/>
        </w:rPr>
        <w:t>oniunktury gospodarczej GUS dla Polski (</w:t>
      </w:r>
      <w:r w:rsidR="00EB4340" w:rsidRPr="00633014">
        <w:rPr>
          <w:rFonts w:ascii="Fira Sans" w:hAnsi="Fira Sans"/>
          <w:b/>
          <w:spacing w:val="-2"/>
          <w:szCs w:val="19"/>
        </w:rPr>
        <w:t>SI</w:t>
      </w:r>
      <w:r w:rsidR="00276811" w:rsidRPr="00633014">
        <w:rPr>
          <w:rFonts w:ascii="Fira Sans" w:hAnsi="Fira Sans"/>
          <w:b/>
          <w:spacing w:val="-2"/>
          <w:szCs w:val="19"/>
        </w:rPr>
        <w:t xml:space="preserve">) w </w:t>
      </w:r>
      <w:r w:rsidR="00482FAD">
        <w:rPr>
          <w:rFonts w:ascii="Fira Sans" w:hAnsi="Fira Sans"/>
          <w:b/>
          <w:spacing w:val="-2"/>
          <w:szCs w:val="19"/>
        </w:rPr>
        <w:t>marcu</w:t>
      </w:r>
      <w:r w:rsidR="00276811" w:rsidRPr="00633014">
        <w:rPr>
          <w:rFonts w:ascii="Fira Sans" w:hAnsi="Fira Sans"/>
          <w:b/>
          <w:spacing w:val="-2"/>
          <w:szCs w:val="19"/>
        </w:rPr>
        <w:t xml:space="preserve"> 2018 r.</w:t>
      </w:r>
    </w:p>
    <w:p w:rsidR="00482FAD" w:rsidRPr="00482FAD" w:rsidRDefault="00482FAD" w:rsidP="00482FAD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482FAD">
        <w:rPr>
          <w:rFonts w:ascii="Fira Sans" w:hAnsi="Fira Sans"/>
          <w:spacing w:val="-4"/>
          <w:sz w:val="19"/>
          <w:szCs w:val="19"/>
        </w:rPr>
        <w:t xml:space="preserve">Wartości </w:t>
      </w:r>
      <w:r w:rsidR="00C3244F">
        <w:rPr>
          <w:rFonts w:ascii="Fira Sans" w:hAnsi="Fira Sans"/>
          <w:spacing w:val="-4"/>
          <w:sz w:val="19"/>
          <w:szCs w:val="19"/>
        </w:rPr>
        <w:t xml:space="preserve">czterech </w:t>
      </w:r>
      <w:r w:rsidRPr="00482FAD">
        <w:rPr>
          <w:rFonts w:ascii="Fira Sans" w:hAnsi="Fira Sans"/>
          <w:spacing w:val="-4"/>
          <w:sz w:val="19"/>
          <w:szCs w:val="19"/>
        </w:rPr>
        <w:t xml:space="preserve">składowych odnoszących się do przetwórstwa przemysłowego, budownictwa, handlu detalicznego i usług zmniejszyły się w stosunku do odnotowanych przed miesiącem, są jednak wyższe </w:t>
      </w:r>
      <w:r w:rsidR="00967F99">
        <w:rPr>
          <w:rFonts w:ascii="Fira Sans" w:hAnsi="Fira Sans"/>
          <w:spacing w:val="-4"/>
          <w:sz w:val="19"/>
          <w:szCs w:val="19"/>
        </w:rPr>
        <w:t>niż</w:t>
      </w:r>
      <w:r w:rsidRPr="00482FAD">
        <w:rPr>
          <w:rFonts w:ascii="Fira Sans" w:hAnsi="Fira Sans"/>
          <w:spacing w:val="-4"/>
          <w:sz w:val="19"/>
          <w:szCs w:val="19"/>
        </w:rPr>
        <w:t xml:space="preserve"> przed rokiem. Od początku roku wartości wszystkich składowych kształtują się na poziomie wyższym od średniej długookresowej. </w:t>
      </w:r>
    </w:p>
    <w:p w:rsidR="0098156A" w:rsidRPr="00001C5B" w:rsidRDefault="00482FAD" w:rsidP="00482FAD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482FAD">
        <w:rPr>
          <w:rFonts w:ascii="Fira Sans" w:hAnsi="Fira Sans"/>
          <w:spacing w:val="-4"/>
          <w:sz w:val="19"/>
          <w:szCs w:val="19"/>
        </w:rPr>
        <w:t>Wskaźnik</w:t>
      </w:r>
      <w:r w:rsidR="00C3244F">
        <w:rPr>
          <w:rFonts w:ascii="Fira Sans" w:hAnsi="Fira Sans"/>
          <w:spacing w:val="-4"/>
          <w:sz w:val="19"/>
          <w:szCs w:val="19"/>
        </w:rPr>
        <w:t>i</w:t>
      </w:r>
      <w:r w:rsidRPr="00482FAD">
        <w:rPr>
          <w:rFonts w:ascii="Fira Sans" w:hAnsi="Fira Sans"/>
          <w:spacing w:val="-4"/>
          <w:sz w:val="19"/>
          <w:szCs w:val="19"/>
        </w:rPr>
        <w:t xml:space="preserve"> ocen diagnostycznych i prognostycznych </w:t>
      </w:r>
      <w:r w:rsidR="00C3244F">
        <w:rPr>
          <w:rFonts w:ascii="Fira Sans" w:hAnsi="Fira Sans"/>
          <w:spacing w:val="-4"/>
          <w:sz w:val="19"/>
          <w:szCs w:val="19"/>
        </w:rPr>
        <w:t>są niższe</w:t>
      </w:r>
      <w:r w:rsidRPr="00482FAD">
        <w:rPr>
          <w:rFonts w:ascii="Fira Sans" w:hAnsi="Fira Sans"/>
          <w:spacing w:val="-4"/>
          <w:sz w:val="19"/>
          <w:szCs w:val="19"/>
        </w:rPr>
        <w:t xml:space="preserve"> od zgłaszan</w:t>
      </w:r>
      <w:r w:rsidR="00C3244F">
        <w:rPr>
          <w:rFonts w:ascii="Fira Sans" w:hAnsi="Fira Sans"/>
          <w:spacing w:val="-4"/>
          <w:sz w:val="19"/>
          <w:szCs w:val="19"/>
        </w:rPr>
        <w:t>ych</w:t>
      </w:r>
      <w:r w:rsidRPr="00482FAD">
        <w:rPr>
          <w:rFonts w:ascii="Fira Sans" w:hAnsi="Fira Sans"/>
          <w:spacing w:val="-4"/>
          <w:sz w:val="19"/>
          <w:szCs w:val="19"/>
        </w:rPr>
        <w:t xml:space="preserve"> przed miesiącem. W skali roku wartości obu składowych wzrosły.</w:t>
      </w:r>
    </w:p>
    <w:p w:rsidR="0098156A" w:rsidRPr="00001C5B" w:rsidRDefault="003D5EA6" w:rsidP="00E664C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392060</wp:posOffset>
            </wp:positionV>
            <wp:extent cx="5122545" cy="1965325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B2" w:rsidRPr="00001C5B">
        <w:t>Wykres 1. Ogólny wskaźnik syntetyczny koniunktury gospodarczej GUS dla Polski</w:t>
      </w:r>
      <w:r>
        <w:t xml:space="preserve"> (SI)</w:t>
      </w:r>
      <w:r w:rsidR="009C1AB2" w:rsidRPr="00001C5B">
        <w:t xml:space="preserve">, wskaźniki odczuć ekonomicznych dla Unii Europejskiej </w:t>
      </w:r>
      <w:r>
        <w:t xml:space="preserve">(EU.ESI) </w:t>
      </w:r>
      <w:r w:rsidR="009C1AB2" w:rsidRPr="00001C5B">
        <w:t xml:space="preserve">i </w:t>
      </w:r>
      <w:r w:rsidR="00EB4340" w:rsidRPr="00001C5B">
        <w:t>s</w:t>
      </w:r>
      <w:r w:rsidR="009C1AB2" w:rsidRPr="00001C5B">
        <w:t>trefy Euro</w:t>
      </w:r>
      <w:r>
        <w:t xml:space="preserve"> (EA.ESI)</w:t>
      </w:r>
      <w:r w:rsidR="0037077F" w:rsidRPr="00001C5B">
        <w:rPr>
          <w:rStyle w:val="Odwoanieprzypisudolnego"/>
        </w:rPr>
        <w:footnoteReference w:id="1"/>
      </w:r>
    </w:p>
    <w:p w:rsidR="00746187" w:rsidRPr="00001C5B" w:rsidRDefault="00746187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C1AB2" w:rsidRDefault="003D5EA6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393282</wp:posOffset>
            </wp:positionV>
            <wp:extent cx="5122545" cy="1964690"/>
            <wp:effectExtent l="0" t="0" r="1905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001C5B">
        <w:rPr>
          <w:rFonts w:ascii="Fira Sans" w:hAnsi="Fira Sans"/>
          <w:b/>
          <w:spacing w:val="-2"/>
          <w:sz w:val="18"/>
        </w:rPr>
        <w:t>Wykres 2</w:t>
      </w:r>
      <w:r w:rsidR="009C1AB2" w:rsidRPr="00001C5B">
        <w:rPr>
          <w:rFonts w:ascii="Fira Sans" w:hAnsi="Fira Sans"/>
          <w:b/>
          <w:spacing w:val="-2"/>
          <w:sz w:val="18"/>
        </w:rPr>
        <w:t xml:space="preserve">. Ogólny wskaźnik syntetyczny koniunktury gospodarczej GUS dla Polski </w:t>
      </w:r>
      <w:r w:rsidR="00655B16">
        <w:rPr>
          <w:rFonts w:ascii="Fira Sans" w:hAnsi="Fira Sans"/>
          <w:b/>
          <w:spacing w:val="-2"/>
          <w:sz w:val="18"/>
        </w:rPr>
        <w:t xml:space="preserve">(SI) </w:t>
      </w:r>
      <w:r w:rsidR="00FE1393">
        <w:rPr>
          <w:rFonts w:ascii="Fira Sans" w:hAnsi="Fira Sans"/>
          <w:b/>
          <w:spacing w:val="-2"/>
          <w:sz w:val="18"/>
        </w:rPr>
        <w:br/>
      </w:r>
      <w:r w:rsidR="009C1AB2" w:rsidRPr="00001C5B">
        <w:rPr>
          <w:rFonts w:ascii="Fira Sans" w:hAnsi="Fira Sans"/>
          <w:b/>
          <w:spacing w:val="-2"/>
          <w:sz w:val="18"/>
        </w:rPr>
        <w:t>i jego dekompozycja</w:t>
      </w:r>
    </w:p>
    <w:p w:rsidR="0098156A" w:rsidRPr="00001C5B" w:rsidRDefault="0098135C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CE46F4" wp14:editId="0184C0F5">
                <wp:simplePos x="0" y="0"/>
                <wp:positionH relativeFrom="column">
                  <wp:posOffset>5208270</wp:posOffset>
                </wp:positionH>
                <wp:positionV relativeFrom="paragraph">
                  <wp:posOffset>172720</wp:posOffset>
                </wp:positionV>
                <wp:extent cx="1725295" cy="902335"/>
                <wp:effectExtent l="0" t="0" r="0" b="0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482FAD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ufności w przetwórstwie przemysłowym kształtuje się w marcu na poziomie dodatnim, ale niższym niż </w:t>
                            </w:r>
                            <w:r w:rsidR="00C3244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ostatnich dwóch miesiącach</w:t>
                            </w:r>
                            <w:r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46F4" id="Pole tekstowe 17" o:spid="_x0000_s1029" type="#_x0000_t202" style="position:absolute;margin-left:410.1pt;margin-top:13.6pt;width:135.85pt;height:71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" filled="f" stroked="f">
                <v:textbox>
                  <w:txbxContent>
                    <w:p w:rsidR="00397D18" w:rsidRPr="00D616D2" w:rsidRDefault="00482FAD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ufności w przetwórstwie przemysłowym kształtuje się w marcu na poziomie dodatnim, ale niższym niż </w:t>
                      </w:r>
                      <w:r w:rsidR="00C3244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ostatnich dwóch miesiącach</w:t>
                      </w:r>
                      <w:r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P</w:t>
      </w:r>
      <w:r w:rsidR="00276811" w:rsidRPr="00E01436">
        <w:rPr>
          <w:rFonts w:ascii="Fira Sans" w:hAnsi="Fira Sans"/>
          <w:b/>
          <w:spacing w:val="-2"/>
          <w:szCs w:val="19"/>
        </w:rPr>
        <w:t>rzetwórstwo przemysłowe</w:t>
      </w:r>
    </w:p>
    <w:p w:rsidR="0098156A" w:rsidRPr="00001C5B" w:rsidRDefault="00482FAD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  <w:r w:rsidRPr="00482FAD">
        <w:rPr>
          <w:rFonts w:ascii="Fira Sans" w:hAnsi="Fira Sans"/>
          <w:spacing w:val="-4"/>
          <w:sz w:val="19"/>
          <w:szCs w:val="19"/>
        </w:rPr>
        <w:t xml:space="preserve">W marcu 2018 r. wskaźnik ufności w przetwórstwie przemysłowym kształtuje się na poziomie dodatnim, ale niższym </w:t>
      </w:r>
      <w:r w:rsidR="00967F99" w:rsidRPr="00967F99">
        <w:rPr>
          <w:rFonts w:ascii="Fira Sans" w:hAnsi="Fira Sans"/>
          <w:spacing w:val="-4"/>
          <w:sz w:val="19"/>
          <w:szCs w:val="19"/>
        </w:rPr>
        <w:t>niż w ostatnich dwóch miesiącach</w:t>
      </w:r>
      <w:r w:rsidRPr="00482FAD">
        <w:rPr>
          <w:rFonts w:ascii="Fira Sans" w:hAnsi="Fira Sans"/>
          <w:spacing w:val="-4"/>
          <w:sz w:val="19"/>
          <w:szCs w:val="19"/>
        </w:rPr>
        <w:t>. Bieżący portfel zamówień krajowy i zagraniczny oceniany jest nieco mniej korzystnie niż przed miesiącem. Odnotowywany jest spadek stanu zapasów wyrobów gotowych</w:t>
      </w:r>
      <w:r w:rsidR="003A0ABA">
        <w:rPr>
          <w:rFonts w:ascii="Fira Sans" w:hAnsi="Fira Sans"/>
          <w:spacing w:val="-4"/>
          <w:sz w:val="19"/>
          <w:szCs w:val="19"/>
        </w:rPr>
        <w:t>, choć mniej znaczący niż w lutym</w:t>
      </w:r>
      <w:r w:rsidRPr="00482FAD">
        <w:rPr>
          <w:rFonts w:ascii="Fira Sans" w:hAnsi="Fira Sans"/>
          <w:spacing w:val="-4"/>
          <w:sz w:val="19"/>
          <w:szCs w:val="19"/>
        </w:rPr>
        <w:t xml:space="preserve">. Oczekiwania </w:t>
      </w:r>
      <w:r w:rsidR="00C3244F">
        <w:rPr>
          <w:rFonts w:ascii="Fira Sans" w:hAnsi="Fira Sans"/>
          <w:spacing w:val="-4"/>
          <w:sz w:val="19"/>
          <w:szCs w:val="19"/>
        </w:rPr>
        <w:t xml:space="preserve">dotyczące </w:t>
      </w:r>
      <w:r w:rsidRPr="00482FAD">
        <w:rPr>
          <w:rFonts w:ascii="Fira Sans" w:hAnsi="Fira Sans"/>
          <w:spacing w:val="-4"/>
          <w:sz w:val="19"/>
          <w:szCs w:val="19"/>
        </w:rPr>
        <w:t>produkcji są korzystne, zbliżone do formułowanych przed miesiącem.</w:t>
      </w:r>
    </w:p>
    <w:p w:rsidR="0098156A" w:rsidRPr="00001C5B" w:rsidRDefault="00057BCF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237185</wp:posOffset>
            </wp:positionV>
            <wp:extent cx="5122545" cy="2207260"/>
            <wp:effectExtent l="0" t="0" r="1905" b="2540"/>
            <wp:wrapSquare wrapText="bothSides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3.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przetwórstw</w:t>
      </w:r>
      <w:r w:rsidR="00EB4340" w:rsidRPr="00001C5B">
        <w:rPr>
          <w:rFonts w:ascii="Fira Sans" w:hAnsi="Fira Sans"/>
          <w:b/>
          <w:spacing w:val="-2"/>
          <w:sz w:val="18"/>
        </w:rPr>
        <w:t>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przemysłowe </w:t>
      </w:r>
    </w:p>
    <w:p w:rsidR="007E3314" w:rsidRPr="00001C5B" w:rsidRDefault="007E3314" w:rsidP="00E76D26">
      <w:pPr>
        <w:spacing w:before="120" w:after="120"/>
        <w:rPr>
          <w:rFonts w:ascii="Fira Sans" w:hAnsi="Fira Sans"/>
          <w:color w:val="001D77"/>
          <w:spacing w:val="-4"/>
          <w:sz w:val="19"/>
          <w:szCs w:val="19"/>
        </w:rPr>
      </w:pPr>
    </w:p>
    <w:p w:rsidR="0098156A" w:rsidRPr="00E01436" w:rsidRDefault="00DB147A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BB2F61" wp14:editId="1C15448D">
                <wp:simplePos x="0" y="0"/>
                <wp:positionH relativeFrom="column">
                  <wp:posOffset>5218430</wp:posOffset>
                </wp:positionH>
                <wp:positionV relativeFrom="paragraph">
                  <wp:posOffset>253035</wp:posOffset>
                </wp:positionV>
                <wp:extent cx="1725295" cy="831850"/>
                <wp:effectExtent l="0" t="0" r="0" b="6350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482FAD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ufności w budownictwie </w:t>
                            </w:r>
                            <w:r w:rsidR="00C3244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utrzymuje się</w:t>
                            </w:r>
                            <w:r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 </w:t>
                            </w:r>
                            <w:r w:rsidR="00C3244F"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poziomie </w:t>
                            </w:r>
                            <w:r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dodatnim, choć nieco niższym niż w lutym.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2F61" id="Pole tekstowe 18" o:spid="_x0000_s1030" type="#_x0000_t202" style="position:absolute;margin-left:410.9pt;margin-top:19.9pt;width:135.85pt;height:6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XN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" filled="f" stroked="f">
                <v:textbox>
                  <w:txbxContent>
                    <w:p w:rsidR="00397D18" w:rsidRPr="00D616D2" w:rsidRDefault="00482FAD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ufności w budownictwie </w:t>
                      </w:r>
                      <w:r w:rsidR="00C3244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utrzymuje się</w:t>
                      </w:r>
                      <w:r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 </w:t>
                      </w:r>
                      <w:r w:rsidR="00C3244F"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poziomie </w:t>
                      </w:r>
                      <w:r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dodatnim, choć nieco niższym niż w lutym.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B</w:t>
      </w:r>
      <w:r w:rsidR="00276811" w:rsidRPr="00E01436">
        <w:rPr>
          <w:rFonts w:ascii="Fira Sans" w:hAnsi="Fira Sans"/>
          <w:b/>
          <w:spacing w:val="-2"/>
          <w:szCs w:val="19"/>
        </w:rPr>
        <w:t>udownictwo</w:t>
      </w:r>
    </w:p>
    <w:p w:rsidR="0098156A" w:rsidRPr="00001C5B" w:rsidRDefault="00482FAD" w:rsidP="00E76D26">
      <w:pPr>
        <w:spacing w:before="120" w:after="120"/>
        <w:rPr>
          <w:rFonts w:ascii="Fira Sans" w:hAnsi="Fira Sans"/>
          <w:sz w:val="19"/>
          <w:szCs w:val="19"/>
        </w:rPr>
      </w:pPr>
      <w:r w:rsidRPr="00482FAD">
        <w:rPr>
          <w:rFonts w:ascii="Fira Sans" w:hAnsi="Fira Sans"/>
          <w:sz w:val="19"/>
          <w:szCs w:val="19"/>
        </w:rPr>
        <w:t>Wskaźnik ufności w budownictwie kształtuje się w marcu na dodatnim poziomie, choć nieco niższym niż przed miesiącem. Utrzymują się korzystne oceny bieżącego portfela zamówień krajowego i zagranicznego. Prognozy zatrudnienia są mniej pozytywne od formułowanych w ostatnich czterech miesiącach.</w:t>
      </w:r>
    </w:p>
    <w:p w:rsidR="007E3314" w:rsidRPr="00001C5B" w:rsidRDefault="00655B16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224798</wp:posOffset>
            </wp:positionV>
            <wp:extent cx="5122545" cy="2201545"/>
            <wp:effectExtent l="0" t="0" r="1905" b="8255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4.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  <w:r w:rsidR="00EB4340" w:rsidRPr="00001C5B">
        <w:rPr>
          <w:rFonts w:ascii="Fira Sans" w:hAnsi="Fira Sans"/>
          <w:b/>
          <w:spacing w:val="-2"/>
          <w:sz w:val="18"/>
        </w:rPr>
        <w:t>budownictwo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886332" w:rsidRPr="00001C5B" w:rsidRDefault="00886332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886332" w:rsidRPr="00E01436" w:rsidRDefault="00CC739E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0C744C" wp14:editId="09D65324">
                <wp:simplePos x="0" y="0"/>
                <wp:positionH relativeFrom="column">
                  <wp:posOffset>5231130</wp:posOffset>
                </wp:positionH>
                <wp:positionV relativeFrom="paragraph">
                  <wp:posOffset>269875</wp:posOffset>
                </wp:positionV>
                <wp:extent cx="1725295" cy="831850"/>
                <wp:effectExtent l="0" t="0" r="0" b="6350"/>
                <wp:wrapSquare wrapText="bothSides"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390" w:rsidRPr="00D616D2" w:rsidRDefault="00C3244F" w:rsidP="00EB139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482FAD"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ufności w handlu detalicznym kształtuje się na poziomie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niższym niż w ostatnich </w:t>
                            </w:r>
                            <w:r w:rsidR="00F37D5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trzech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miesiącach</w:t>
                            </w:r>
                            <w:r w:rsidR="00482FAD"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744C" id="Pole tekstowe 19" o:spid="_x0000_s1031" type="#_x0000_t202" style="position:absolute;margin-left:411.9pt;margin-top:21.25pt;width:135.85pt;height:65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Md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" filled="f" stroked="f">
                <v:textbox>
                  <w:txbxContent>
                    <w:p w:rsidR="00EB1390" w:rsidRPr="00D616D2" w:rsidRDefault="00C3244F" w:rsidP="00EB139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482FAD"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ufności w handlu detalicznym kształtuje się na poziomie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niższym niż w ostatnich </w:t>
                      </w:r>
                      <w:r w:rsidR="00F37D5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trzech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miesiącach</w:t>
                      </w:r>
                      <w:r w:rsidR="00482FAD"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H</w:t>
      </w:r>
      <w:r w:rsidR="00276811" w:rsidRPr="00E01436">
        <w:rPr>
          <w:rFonts w:ascii="Fira Sans" w:hAnsi="Fira Sans"/>
          <w:b/>
          <w:spacing w:val="-2"/>
          <w:szCs w:val="19"/>
        </w:rPr>
        <w:t>andel detaliczny</w:t>
      </w:r>
    </w:p>
    <w:p w:rsidR="00EB4340" w:rsidRPr="00001C5B" w:rsidRDefault="00482FAD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482FA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Od lutego 2015 r. wskaźnik ufności w handlu detalicznym kształtuje się na dodatnim poziomie, w </w:t>
      </w:r>
      <w:r w:rsidR="00F37D5F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marcu</w:t>
      </w:r>
      <w:r w:rsidRPr="00482FA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br. –</w:t>
      </w:r>
      <w:r w:rsidR="00B60A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Pr="00482FA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niższym </w:t>
      </w:r>
      <w:r w:rsidR="00B60A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od notowanego</w:t>
      </w:r>
      <w:r w:rsidR="00B60A9B" w:rsidRPr="00B60A9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w ostatnich trzech miesiącach</w:t>
      </w:r>
      <w:r w:rsidRPr="00482FA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. Oceny sprzedaży zrealizowanej w ostatnich trzech miesiącach są mniej optymistyczne od opinii formułowanych przed miesiącem; prognozy sprzedaży są korzystne, ale ostrożniejsze od sygnalizowanych w lutym. Odnotowywany jest wzrost stanu zapasów towarów.</w:t>
      </w:r>
    </w:p>
    <w:p w:rsidR="00EB4340" w:rsidRPr="00001C5B" w:rsidRDefault="00EB4340" w:rsidP="00E76D26">
      <w:pPr>
        <w:rPr>
          <w:rFonts w:ascii="Fira Sans" w:eastAsia="Times New Roman" w:hAnsi="Fira Sans" w:cs="Arial"/>
          <w:sz w:val="19"/>
          <w:szCs w:val="19"/>
          <w:lang w:eastAsia="pl-PL"/>
        </w:rPr>
      </w:pPr>
    </w:p>
    <w:p w:rsidR="00EB4340" w:rsidRPr="00001C5B" w:rsidRDefault="00EB4340" w:rsidP="00E76D26">
      <w:pPr>
        <w:rPr>
          <w:rFonts w:ascii="Fira Sans" w:eastAsia="Times New Roman" w:hAnsi="Fira Sans" w:cs="Arial"/>
          <w:sz w:val="19"/>
          <w:szCs w:val="19"/>
          <w:lang w:eastAsia="pl-PL"/>
        </w:rPr>
      </w:pPr>
    </w:p>
    <w:p w:rsidR="00EB4340" w:rsidRPr="00001C5B" w:rsidRDefault="00EB4340" w:rsidP="00E76D26">
      <w:pPr>
        <w:rPr>
          <w:rFonts w:ascii="Fira Sans" w:eastAsia="Times New Roman" w:hAnsi="Fira Sans" w:cs="Arial"/>
          <w:sz w:val="19"/>
          <w:szCs w:val="19"/>
          <w:lang w:eastAsia="pl-PL"/>
        </w:rPr>
      </w:pPr>
    </w:p>
    <w:p w:rsidR="00886332" w:rsidRPr="00001C5B" w:rsidRDefault="00886332" w:rsidP="00E76D26">
      <w:pPr>
        <w:tabs>
          <w:tab w:val="left" w:pos="1795"/>
        </w:tabs>
        <w:rPr>
          <w:rFonts w:ascii="Fira Sans" w:eastAsia="Times New Roman" w:hAnsi="Fira Sans" w:cs="Arial"/>
          <w:sz w:val="19"/>
          <w:szCs w:val="19"/>
          <w:lang w:eastAsia="pl-PL"/>
        </w:rPr>
      </w:pPr>
    </w:p>
    <w:p w:rsidR="003D60A9" w:rsidRPr="00001C5B" w:rsidRDefault="00655B16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248855</wp:posOffset>
            </wp:positionV>
            <wp:extent cx="5122545" cy="2201545"/>
            <wp:effectExtent l="0" t="0" r="1905" b="8255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0A9" w:rsidRPr="00001C5B">
        <w:rPr>
          <w:rFonts w:ascii="Fira Sans" w:hAnsi="Fira Sans"/>
          <w:b/>
          <w:spacing w:val="-2"/>
          <w:sz w:val="18"/>
        </w:rPr>
        <w:t xml:space="preserve">Wykres 5.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hand</w:t>
      </w:r>
      <w:r w:rsidR="00EB4340" w:rsidRPr="00001C5B">
        <w:rPr>
          <w:rFonts w:ascii="Fira Sans" w:hAnsi="Fira Sans"/>
          <w:b/>
          <w:spacing w:val="-2"/>
          <w:sz w:val="18"/>
        </w:rPr>
        <w:t>e</w:t>
      </w:r>
      <w:r w:rsidR="003D60A9" w:rsidRPr="00001C5B">
        <w:rPr>
          <w:rFonts w:ascii="Fira Sans" w:hAnsi="Fira Sans"/>
          <w:b/>
          <w:spacing w:val="-2"/>
          <w:sz w:val="18"/>
        </w:rPr>
        <w:t>l detaliczn</w:t>
      </w:r>
      <w:r w:rsidR="00EB4340" w:rsidRPr="00001C5B">
        <w:rPr>
          <w:rFonts w:ascii="Fira Sans" w:hAnsi="Fira Sans"/>
          <w:b/>
          <w:spacing w:val="-2"/>
          <w:sz w:val="18"/>
        </w:rPr>
        <w:t>y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3D60A9" w:rsidRPr="00001C5B" w:rsidRDefault="003D60A9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886332" w:rsidRPr="00001C5B" w:rsidRDefault="00DB147A" w:rsidP="00E76D26">
      <w:pPr>
        <w:pStyle w:val="Nagwek1"/>
      </w:pPr>
      <w:r w:rsidRPr="00001C5B">
        <w:rPr>
          <w:rFonts w:ascii="Fira Sans" w:hAnsi="Fira Sans"/>
          <w:b/>
          <w:noProof/>
          <w:color w:val="212492"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F9E8DD" wp14:editId="146730D7">
                <wp:simplePos x="0" y="0"/>
                <wp:positionH relativeFrom="column">
                  <wp:posOffset>5219700</wp:posOffset>
                </wp:positionH>
                <wp:positionV relativeFrom="paragraph">
                  <wp:posOffset>258445</wp:posOffset>
                </wp:positionV>
                <wp:extent cx="1725295" cy="831850"/>
                <wp:effectExtent l="0" t="0" r="0" b="635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5C0" w:rsidRPr="00D616D2" w:rsidRDefault="00482FAD" w:rsidP="00ED55C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Poziom wskaźnika ufności w usługach jest dodatni, ale niższy </w:t>
                            </w:r>
                            <w:r w:rsidR="006D6347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notowanego</w:t>
                            </w:r>
                            <w:r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lutym.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E8DD" id="Pole tekstowe 20" o:spid="_x0000_s1032" type="#_x0000_t202" style="position:absolute;margin-left:411pt;margin-top:20.35pt;width:135.85pt;height:65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ZL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" filled="f" stroked="f">
                <v:textbox>
                  <w:txbxContent>
                    <w:p w:rsidR="00ED55C0" w:rsidRPr="00D616D2" w:rsidRDefault="00482FAD" w:rsidP="00ED55C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Poziom wskaźnika ufności w usługach jest dodatni, ale niższy </w:t>
                      </w:r>
                      <w:r w:rsidR="006D6347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notowanego</w:t>
                      </w:r>
                      <w:r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lutym.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AB2" w:rsidRPr="00001C5B">
        <w:rPr>
          <w:rFonts w:ascii="Fira Sans" w:hAnsi="Fira Sans"/>
          <w:b/>
          <w:color w:val="212492"/>
          <w:spacing w:val="-2"/>
          <w:szCs w:val="19"/>
        </w:rPr>
        <w:t xml:space="preserve"> </w:t>
      </w:r>
      <w:r w:rsidR="009C1AB2" w:rsidRPr="00E01436">
        <w:rPr>
          <w:rFonts w:ascii="Fira Sans" w:hAnsi="Fira Sans"/>
          <w:b/>
          <w:spacing w:val="-2"/>
          <w:szCs w:val="19"/>
        </w:rPr>
        <w:t>Wskaźniki ufności – Usługi</w:t>
      </w:r>
    </w:p>
    <w:p w:rsidR="008F6F31" w:rsidRPr="00001C5B" w:rsidRDefault="00482FAD" w:rsidP="00482FAD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482FA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Wskaźnik ufności w usługach kształtuje się na dodatnim poziomie, ale niższym od notowanego przed miesiącem. Według dyrektorów jednostek zarówno ogóln</w:t>
      </w:r>
      <w:r w:rsidR="00C3244F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a</w:t>
      </w:r>
      <w:r w:rsidRPr="00482FA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sytuacj</w:t>
      </w:r>
      <w:r w:rsidR="00C3244F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a</w:t>
      </w:r>
      <w:r w:rsidRPr="00482FA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gospodarcz</w:t>
      </w:r>
      <w:r w:rsidR="00C3244F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a jak i popyt</w:t>
      </w:r>
      <w:r w:rsidRPr="00482FA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na usługi w ostatnich trzech miesiącach poprawiły się, choć diagnozy te są ostrożniejsze od formułowanych w lutym. Również prognozy popytu są mniej optymistyczne od </w:t>
      </w:r>
      <w:r w:rsidR="00C548B8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zgłaszanych</w:t>
      </w:r>
      <w:r w:rsidRPr="00482FAD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przed miesiącem.</w:t>
      </w:r>
    </w:p>
    <w:p w:rsidR="00E51AEB" w:rsidRPr="00001C5B" w:rsidRDefault="00655B16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242160</wp:posOffset>
            </wp:positionV>
            <wp:extent cx="5122545" cy="2207260"/>
            <wp:effectExtent l="0" t="0" r="1905" b="2540"/>
            <wp:wrapSquare wrapText="bothSides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6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usług</w:t>
      </w:r>
      <w:r w:rsidR="00EB4340" w:rsidRPr="00001C5B">
        <w:rPr>
          <w:rFonts w:ascii="Fira Sans" w:hAnsi="Fira Sans"/>
          <w:b/>
          <w:spacing w:val="-2"/>
          <w:sz w:val="18"/>
        </w:rPr>
        <w:t>i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E51AEB" w:rsidRPr="00001C5B" w:rsidRDefault="00E51AEB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886332" w:rsidRPr="00E01436" w:rsidRDefault="00DB147A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8DFB29" wp14:editId="0AE9227F">
                <wp:simplePos x="0" y="0"/>
                <wp:positionH relativeFrom="column">
                  <wp:posOffset>5237544</wp:posOffset>
                </wp:positionH>
                <wp:positionV relativeFrom="paragraph">
                  <wp:posOffset>239307</wp:posOffset>
                </wp:positionV>
                <wp:extent cx="1725295" cy="1394749"/>
                <wp:effectExtent l="0" t="0" r="0" b="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4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09F" w:rsidRPr="00D616D2" w:rsidRDefault="00482FAD" w:rsidP="0000709F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Znaczenie barier związanych z niedoborem wykwalifikowanych pracowników w budownictwie i usługach oraz z niedoborem pracowników w handlu detalicznym wzrosło w największym stopniu w skali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FB29" id="Pole tekstowe 25" o:spid="_x0000_s1033" type="#_x0000_t202" style="position:absolute;margin-left:412.4pt;margin-top:18.85pt;width:135.85pt;height:109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" filled="f" stroked="f">
                <v:textbox>
                  <w:txbxContent>
                    <w:p w:rsidR="0000709F" w:rsidRPr="00D616D2" w:rsidRDefault="00482FAD" w:rsidP="0000709F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Znaczenie barier związanych z niedoborem wykwalifikowanych pracowników w budownictwie i usługach oraz z niedoborem pracowników w handlu detalicznym wzrosło w największym stopniu w skali roku.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rPr>
          <w:rFonts w:ascii="Fira Sans" w:hAnsi="Fira Sans"/>
          <w:b/>
          <w:spacing w:val="-2"/>
          <w:szCs w:val="19"/>
        </w:rPr>
        <w:t>Bariery działalności przedsiębiorstw</w:t>
      </w:r>
    </w:p>
    <w:p w:rsidR="00DE6052" w:rsidRPr="00DE6052" w:rsidRDefault="00DE6052" w:rsidP="00DE6052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E6052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marcu w budownictwie, handlu detalicznym i usługach najczęściej wymienianą barierą są koszty zatrudnienia. Jednostki usługowe jako istotną barierę wskazują także niejasne, niespójne i niestabilne przepisy prawne, handlu detalicznego – zbyt dużą konkurencję na rynku, a przedstawiciele firm budowlanych – niedobór wykwalifikowanych pracowników.</w:t>
      </w:r>
    </w:p>
    <w:p w:rsidR="00886332" w:rsidRPr="00001C5B" w:rsidRDefault="00DE6052" w:rsidP="00DE6052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E6052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porównaniu z marcem ub. r. najba</w:t>
      </w:r>
      <w:r w:rsidR="00C548B8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rdziej wzrosło znaczenie barier</w:t>
      </w:r>
      <w:r w:rsidR="006467C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związanych</w:t>
      </w:r>
      <w:r w:rsidRPr="00DE6052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z niedoborem wykwalifikowanych pracowników w budownictwie i usługach oraz niedoborem pracowników w handlu detalicznym. Rzadziej niż w analogicznym miesiącu 2017 r. w budownictwie, handlu detalicznym i usługach zgłaszano problemy wynikające z niepewności ogólnej sytuacji gospodarczej i zbyt dużej konkurencji na rynku (w usługach zarówno firm krajowych jak i zagranicznych), a w budownictwie i usługach – barierę niedostatecznego popytu.</w:t>
      </w:r>
    </w:p>
    <w:p w:rsidR="00367237" w:rsidRPr="00001C5B" w:rsidRDefault="00367237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367237" w:rsidRPr="00001C5B" w:rsidRDefault="00367237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367237" w:rsidRPr="00001C5B" w:rsidRDefault="00367237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367237" w:rsidRPr="00001C5B" w:rsidRDefault="00367237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8E3FD2" w:rsidRDefault="008E3FD2">
      <w:pPr>
        <w:spacing w:line="259" w:lineRule="auto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br w:type="page"/>
      </w:r>
    </w:p>
    <w:p w:rsidR="00E51AEB" w:rsidRPr="00001C5B" w:rsidRDefault="00730184" w:rsidP="008E3FD2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6058222</wp:posOffset>
            </wp:positionV>
            <wp:extent cx="5122545" cy="2861310"/>
            <wp:effectExtent l="0" t="0" r="1905" b="0"/>
            <wp:wrapSquare wrapText="bothSides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63660</wp:posOffset>
            </wp:positionH>
            <wp:positionV relativeFrom="paragraph">
              <wp:posOffset>3066487</wp:posOffset>
            </wp:positionV>
            <wp:extent cx="5122545" cy="2861310"/>
            <wp:effectExtent l="0" t="0" r="1905" b="0"/>
            <wp:wrapSquare wrapText="bothSides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196770</wp:posOffset>
            </wp:positionV>
            <wp:extent cx="5122545" cy="2861310"/>
            <wp:effectExtent l="0" t="0" r="1905" b="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7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>Wybrane bariery działalności przedsiębiorstw w poszczególnych obszarach gospodarki</w:t>
      </w:r>
    </w:p>
    <w:p w:rsidR="008E3FD2" w:rsidRPr="00001C5B" w:rsidRDefault="008E3FD2" w:rsidP="008E3FD2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886332" w:rsidRPr="00E01436" w:rsidRDefault="00CF4099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533B46D" wp14:editId="4B9D7B29">
                <wp:simplePos x="0" y="0"/>
                <wp:positionH relativeFrom="column">
                  <wp:posOffset>5241290</wp:posOffset>
                </wp:positionH>
                <wp:positionV relativeFrom="paragraph">
                  <wp:posOffset>251765</wp:posOffset>
                </wp:positionV>
                <wp:extent cx="1725295" cy="831850"/>
                <wp:effectExtent l="0" t="0" r="0" b="635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AB2" w:rsidRPr="00D616D2" w:rsidRDefault="00482FAD" w:rsidP="009C1AB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Wykorzystanie mocy produkcyjnych w budownictwie wynosi 78,8%.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B46D" id="Pole tekstowe 6" o:spid="_x0000_s1034" type="#_x0000_t202" style="position:absolute;margin-left:412.7pt;margin-top:19.8pt;width:135.85pt;height:65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COEgIAAP4DAAAOAAAAZHJzL2Uyb0RvYy54bWysU9Fu2yAUfZ+0f0C8L3a8OE2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" filled="f" stroked="f">
                <v:textbox>
                  <w:txbxContent>
                    <w:p w:rsidR="009C1AB2" w:rsidRPr="00D616D2" w:rsidRDefault="00482FAD" w:rsidP="009C1AB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Wykorzystanie mocy produkcyjnych w budownictwie wynosi 78,8%.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t>Stopień wykorzystania mocy produkcyjnych</w:t>
      </w:r>
    </w:p>
    <w:p w:rsidR="00F67D8F" w:rsidRPr="00001C5B" w:rsidRDefault="00DE6052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E6052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Wykorzystanie mocy produkcyjnych zgłaszane przez firmy z sekcji budownictwo kształtuje się na poziomie 78,8%, nieco niższym od zgłaszanego w lutym, ale wyższym od odnotowanego w analogicznym miesiącu ostatnich dziewięciu lat.</w:t>
      </w:r>
    </w:p>
    <w:p w:rsidR="00F8611A" w:rsidRPr="00001C5B" w:rsidRDefault="00F8611A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CC739E" w:rsidRPr="00001C5B" w:rsidRDefault="00730184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5787</wp:posOffset>
            </wp:positionH>
            <wp:positionV relativeFrom="paragraph">
              <wp:posOffset>429767</wp:posOffset>
            </wp:positionV>
            <wp:extent cx="5122545" cy="1964690"/>
            <wp:effectExtent l="0" t="0" r="1905" b="0"/>
            <wp:wrapSquare wrapText="bothSides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8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>Stopień wykorzystania mocy produkcyjnych w przetwórstwie przemysłowym i budownictwie</w:t>
      </w:r>
    </w:p>
    <w:p w:rsidR="00B956EE" w:rsidRPr="00001C5B" w:rsidRDefault="00B956EE" w:rsidP="00E76D26">
      <w:pPr>
        <w:spacing w:before="120" w:after="120"/>
        <w:rPr>
          <w:rFonts w:ascii="Fira Sans" w:eastAsia="Times New Roman" w:hAnsi="Fira Sans" w:cs="Arial"/>
          <w:color w:val="000000" w:themeColor="text1"/>
          <w:spacing w:val="-4"/>
          <w:sz w:val="19"/>
          <w:szCs w:val="19"/>
          <w:lang w:eastAsia="pl-PL"/>
        </w:rPr>
      </w:pPr>
    </w:p>
    <w:p w:rsidR="001448A7" w:rsidRPr="00001C5B" w:rsidRDefault="001448A7" w:rsidP="00E76D26">
      <w:pPr>
        <w:rPr>
          <w:rFonts w:ascii="Fira Sans" w:hAnsi="Fira Sans"/>
          <w:sz w:val="18"/>
        </w:rPr>
      </w:pPr>
      <w:r w:rsidRPr="00001C5B">
        <w:rPr>
          <w:rFonts w:ascii="Fira Sans" w:hAnsi="Fira Sans"/>
          <w:sz w:val="18"/>
        </w:rPr>
        <w:br w:type="page"/>
      </w:r>
    </w:p>
    <w:p w:rsidR="00843795" w:rsidRPr="00001C5B" w:rsidRDefault="00843795" w:rsidP="00E76D26">
      <w:pPr>
        <w:spacing w:before="120" w:after="120"/>
        <w:rPr>
          <w:rFonts w:ascii="Fira Sans" w:hAnsi="Fira Sans"/>
          <w:sz w:val="18"/>
        </w:rPr>
        <w:sectPr w:rsidR="00843795" w:rsidRPr="00001C5B" w:rsidSect="001448A7">
          <w:headerReference w:type="default" r:id="rId18"/>
          <w:head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437395" w:rsidRPr="00001C5B" w:rsidRDefault="00437395" w:rsidP="00E76D26">
      <w:pPr>
        <w:spacing w:before="120" w:after="120"/>
        <w:rPr>
          <w:rFonts w:ascii="Fira Sans" w:hAnsi="Fira Sans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6"/>
        <w:gridCol w:w="3821"/>
      </w:tblGrid>
      <w:tr w:rsidR="00AB6D25" w:rsidRPr="0032790D" w:rsidTr="007D335D">
        <w:trPr>
          <w:trHeight w:val="1848"/>
        </w:trPr>
        <w:tc>
          <w:tcPr>
            <w:tcW w:w="4379" w:type="dxa"/>
          </w:tcPr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Opracowanie merytoryczne:</w:t>
            </w:r>
          </w:p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Departament </w:t>
            </w:r>
            <w:r w:rsidR="001951DA"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Przedsiębiorstw</w:t>
            </w:r>
          </w:p>
          <w:p w:rsidR="00AB6D25" w:rsidRPr="00F8700B" w:rsidRDefault="003E163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F8700B">
              <w:rPr>
                <w:rFonts w:ascii="Fira Sans" w:hAnsi="Fira Sans" w:cs="Arial"/>
                <w:b/>
                <w:color w:val="000000" w:themeColor="text1"/>
                <w:sz w:val="20"/>
              </w:rPr>
              <w:t>Olga Gaca</w:t>
            </w:r>
          </w:p>
          <w:p w:rsidR="00AB6D25" w:rsidRPr="0088188F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s-ES"/>
              </w:rPr>
            </w:pPr>
            <w:r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 xml:space="preserve">Tel: 22 608 </w:t>
            </w:r>
            <w:r w:rsidR="001951DA"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>3651</w:t>
            </w:r>
          </w:p>
          <w:p w:rsidR="001951DA" w:rsidRPr="0088188F" w:rsidRDefault="001951DA" w:rsidP="0088188F">
            <w:pPr>
              <w:rPr>
                <w:lang w:val="es-ES"/>
              </w:rPr>
            </w:pPr>
            <w:r w:rsidRPr="0088188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s-ES"/>
              </w:rPr>
              <w:t xml:space="preserve">e-mail: </w:t>
            </w:r>
            <w:r w:rsidR="00FA3557">
              <w:fldChar w:fldCharType="begin"/>
            </w:r>
            <w:r w:rsidR="00FA3557" w:rsidRPr="0032790D">
              <w:rPr>
                <w:lang w:val="en-US"/>
              </w:rPr>
              <w:instrText xml:space="preserve"> HYPERLINK "mailto:o.gaca@stat.gov.pl" </w:instrText>
            </w:r>
            <w:r w:rsidR="00FA3557">
              <w:fldChar w:fldCharType="separate"/>
            </w:r>
            <w:r w:rsidR="0088188F" w:rsidRPr="006467C3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t>o.gaca@stat.gov.pl</w:t>
            </w:r>
            <w:r w:rsidR="00FA3557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942" w:type="dxa"/>
          </w:tcPr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br/>
            </w: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Rzecznik Prasowy Prezesa GUS</w:t>
            </w:r>
          </w:p>
          <w:p w:rsidR="00AB6D25" w:rsidRPr="00001C5B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Tel: 22 608 3475, 22 608 3009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6467C3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6C03C3">
              <w:fldChar w:fldCharType="begin"/>
            </w:r>
            <w:r w:rsidR="006C03C3" w:rsidRPr="0032790D">
              <w:rPr>
                <w:lang w:val="en-US"/>
              </w:rPr>
              <w:instrText xml:space="preserve"> HYPERLINK "mailto:rzecznik@stat.gov.pl" </w:instrText>
            </w:r>
            <w:r w:rsidR="006C03C3">
              <w:fldChar w:fldCharType="separate"/>
            </w:r>
            <w:r w:rsidRPr="006467C3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rzecznik@stat.gov.pl</w:t>
            </w:r>
            <w:r w:rsidR="006C03C3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</w:tr>
    </w:tbl>
    <w:tbl>
      <w:tblPr>
        <w:tblStyle w:val="Tabela-Siatka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7"/>
        <w:gridCol w:w="597"/>
        <w:gridCol w:w="3086"/>
      </w:tblGrid>
      <w:tr w:rsidR="00521BC3" w:rsidRPr="00001C5B" w:rsidTr="00463E39">
        <w:trPr>
          <w:trHeight w:val="62"/>
        </w:trPr>
        <w:tc>
          <w:tcPr>
            <w:tcW w:w="4397" w:type="dxa"/>
            <w:vMerge w:val="restart"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b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Wydział Współpracy z Mediami </w:t>
            </w:r>
          </w:p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tel.: </w:t>
            </w:r>
            <w:r w:rsidRPr="00001C5B">
              <w:rPr>
                <w:rFonts w:ascii="Fira Sans" w:hAnsi="Fira Sans"/>
                <w:sz w:val="20"/>
              </w:rPr>
              <w:t xml:space="preserve">(+48 22) 608 34 91, (+48 22) 608 38 04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20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faks:</w:t>
            </w:r>
            <w:r w:rsidRPr="006F57E5">
              <w:rPr>
                <w:rFonts w:ascii="Fira Sans" w:hAnsi="Fira Sans"/>
                <w:sz w:val="20"/>
                <w:lang w:val="it-IT"/>
              </w:rPr>
              <w:t xml:space="preserve"> (+48 22) 608 38 86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18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e-mail:</w:t>
            </w:r>
            <w:r w:rsidRPr="006F57E5">
              <w:rPr>
                <w:rFonts w:ascii="Fira Sans" w:hAnsi="Fira Sans"/>
                <w:sz w:val="20"/>
                <w:szCs w:val="20"/>
                <w:lang w:val="it-IT"/>
              </w:rPr>
              <w:t xml:space="preserve"> </w:t>
            </w:r>
            <w:r w:rsidR="006C03C3">
              <w:fldChar w:fldCharType="begin"/>
            </w:r>
            <w:r w:rsidR="006C03C3" w:rsidRPr="0032790D">
              <w:rPr>
                <w:lang w:val="en-US"/>
              </w:rPr>
              <w:instrText xml:space="preserve"> HYPERLINK "mailto:obslugaprasowa@stat.gov.pl" </w:instrText>
            </w:r>
            <w:r w:rsidR="006C03C3">
              <w:fldChar w:fldCharType="separate"/>
            </w:r>
            <w:r w:rsidRPr="006F57E5">
              <w:rPr>
                <w:rStyle w:val="Hipercze"/>
                <w:rFonts w:ascii="Fira Sans" w:hAnsi="Fira Sans"/>
                <w:color w:val="001D77"/>
                <w:sz w:val="20"/>
                <w:lang w:val="it-IT"/>
              </w:rPr>
              <w:t>obslugaprasowa@stat.gov.pl</w:t>
            </w:r>
            <w:r w:rsidR="006C03C3">
              <w:rPr>
                <w:rStyle w:val="Hipercze"/>
                <w:rFonts w:ascii="Fira Sans" w:hAnsi="Fira Sans"/>
                <w:color w:val="001D77"/>
                <w:sz w:val="20"/>
                <w:lang w:val="it-IT"/>
              </w:rPr>
              <w:fldChar w:fldCharType="end"/>
            </w:r>
          </w:p>
        </w:tc>
        <w:tc>
          <w:tcPr>
            <w:tcW w:w="597" w:type="dxa"/>
            <w:vAlign w:val="center"/>
          </w:tcPr>
          <w:p w:rsidR="00521BC3" w:rsidRPr="006F57E5" w:rsidRDefault="00521BC3" w:rsidP="00E76D26">
            <w:pPr>
              <w:rPr>
                <w:rFonts w:ascii="Fira Sans" w:hAnsi="Fira Sans"/>
                <w:sz w:val="18"/>
                <w:lang w:val="it-IT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-248285</wp:posOffset>
                  </wp:positionV>
                  <wp:extent cx="256540" cy="251460"/>
                  <wp:effectExtent l="0" t="0" r="0" b="0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www.stat.gov.pl</w:t>
            </w:r>
          </w:p>
        </w:tc>
      </w:tr>
      <w:tr w:rsidR="00521BC3" w:rsidRPr="00001C5B" w:rsidTr="00463E39">
        <w:trPr>
          <w:trHeight w:val="43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bottom"/>
          </w:tcPr>
          <w:p w:rsidR="00521BC3" w:rsidRPr="00001C5B" w:rsidRDefault="00521BC3" w:rsidP="007D335D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@GUS_STAT</w:t>
            </w:r>
          </w:p>
        </w:tc>
      </w:tr>
      <w:tr w:rsidR="00521BC3" w:rsidRPr="00001C5B" w:rsidTr="00463E39">
        <w:trPr>
          <w:trHeight w:val="51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center"/>
          </w:tcPr>
          <w:p w:rsidR="00521BC3" w:rsidRPr="00001C5B" w:rsidRDefault="00521BC3" w:rsidP="00E76D26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sz w:val="20"/>
              </w:rPr>
              <w:t>@</w:t>
            </w:r>
            <w:proofErr w:type="spellStart"/>
            <w:r w:rsidRPr="00001C5B">
              <w:rPr>
                <w:rFonts w:ascii="Fira Sans" w:hAnsi="Fira Sans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23319" w:rsidP="00E76D26">
      <w:pPr>
        <w:spacing w:before="120" w:after="120"/>
        <w:rPr>
          <w:rFonts w:ascii="Fira Sans" w:hAnsi="Fira Sans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D1587E" wp14:editId="7A3C7FE9">
                <wp:simplePos x="0" y="0"/>
                <wp:positionH relativeFrom="column">
                  <wp:posOffset>67310</wp:posOffset>
                </wp:positionH>
                <wp:positionV relativeFrom="paragraph">
                  <wp:posOffset>6222571</wp:posOffset>
                </wp:positionV>
                <wp:extent cx="6514465" cy="0"/>
                <wp:effectExtent l="0" t="0" r="19685" b="1905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D30121" id="Łącznik prosty 2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89.95pt" to="518.25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5671614</wp:posOffset>
                </wp:positionV>
                <wp:extent cx="6514465" cy="0"/>
                <wp:effectExtent l="0" t="0" r="1968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1E595" id="Łącznik prosty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446.6pt" to="517.3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5750560</wp:posOffset>
            </wp:positionV>
            <wp:extent cx="577850" cy="384810"/>
            <wp:effectExtent l="19050" t="19050" r="12700" b="15240"/>
            <wp:wrapSquare wrapText="bothSides"/>
            <wp:docPr id="27" name="Obraz 27" descr="Znalezione obrazy dla zapytania flaga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flaga u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64341</wp:posOffset>
            </wp:positionH>
            <wp:positionV relativeFrom="paragraph">
              <wp:posOffset>5753100</wp:posOffset>
            </wp:positionV>
            <wp:extent cx="567690" cy="384810"/>
            <wp:effectExtent l="19050" t="19050" r="22860" b="15240"/>
            <wp:wrapSquare wrapText="bothSides"/>
            <wp:docPr id="16" name="Obraz 16" descr="Znalezione obrazy dla zapytania flaga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flaga p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84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319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5647484</wp:posOffset>
                </wp:positionV>
                <wp:extent cx="5417185" cy="623570"/>
                <wp:effectExtent l="0" t="0" r="12065" b="2413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319" w:rsidRPr="00123319" w:rsidRDefault="00123319" w:rsidP="00123319">
                            <w:pPr>
                              <w:ind w:left="72" w:right="68"/>
                              <w:jc w:val="both"/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23319"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.95pt;margin-top:444.7pt;width:426.55pt;height:49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" strokecolor="white [3212]">
                <v:textbox>
                  <w:txbxContent>
                    <w:p w:rsidR="00123319" w:rsidRPr="00123319" w:rsidRDefault="00123319" w:rsidP="00123319">
                      <w:pPr>
                        <w:ind w:left="72" w:right="68"/>
                        <w:jc w:val="both"/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123319"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8A7" w:rsidRPr="00001C5B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  <w:r w:rsidRPr="005520D8">
                              <w:rPr>
                                <w:rFonts w:ascii="Fira Sans" w:hAnsi="Fira Sans"/>
                                <w:b/>
                              </w:rPr>
                              <w:t>Powiązane</w:t>
                            </w:r>
                            <w:r>
                              <w:rPr>
                                <w:rFonts w:ascii="Fira Sans" w:hAnsi="Fira Sans"/>
                                <w:b/>
                              </w:rPr>
                              <w:t xml:space="preserve"> opracowania</w:t>
                            </w:r>
                          </w:p>
                          <w:p w:rsidR="00A53132" w:rsidRPr="004C7599" w:rsidRDefault="006C03C3" w:rsidP="00A5313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</w:t>
                              </w:r>
                              <w:r w:rsidR="00985CAD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przemyśle, budownictwie, handlu i usługach 2000 – 2018</w:t>
                              </w:r>
                            </w:hyperlink>
                            <w:r w:rsidR="00A53132" w:rsidRPr="004C7599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2E71B6" w:rsidRDefault="00A53132" w:rsidP="00A53132">
                            <w:pPr>
                              <w:rPr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Informacje sygnalne – opinie formułowane przez jednostki z siedzibą w danym województwie dostępne na stronach </w:t>
                            </w:r>
                            <w:r w:rsidR="00C244B6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br/>
                            </w: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Urzędów Statystycznych</w:t>
                            </w:r>
                          </w:p>
                          <w:p w:rsidR="001951DA" w:rsidRPr="00FA3557" w:rsidRDefault="006C03C3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26" w:history="1"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Infografika </w:t>
                              </w:r>
                              <w:r w:rsidR="00A53132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</w:t>
                              </w:r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Koniunktura gospodarcza w Polsce</w:t>
                              </w:r>
                            </w:hyperlink>
                            <w:r w:rsidR="001951DA" w:rsidRPr="00FA3557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805B46" w:rsidRDefault="006C03C3" w:rsidP="00A53132">
                            <w:pPr>
                              <w:rPr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koniunktury gospodarczej – zeszyt metodologiczny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B6D25" w:rsidRPr="00805B46" w:rsidRDefault="006C03C3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B6D25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Dziedzinowa Baza Wiedzy </w:t>
                              </w:r>
                              <w:r w:rsidR="001951DA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A53132" w:rsidRPr="00805B46" w:rsidRDefault="006C03C3" w:rsidP="00A53132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 (BDM)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B6D25" w:rsidRPr="00805B46" w:rsidRDefault="006C03C3" w:rsidP="00AB6D25">
                            <w:pPr>
                              <w:pStyle w:val="Nagwek4"/>
                              <w:spacing w:before="195" w:after="195"/>
                              <w:rPr>
                                <w:rFonts w:ascii="Fira Sans" w:hAnsi="Fira Sans"/>
                                <w:i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  <w:p w:rsidR="00AB6D25" w:rsidRPr="00805B46" w:rsidRDefault="006C03C3" w:rsidP="00AB6D25">
                            <w:pPr>
                              <w:pStyle w:val="Nagwek4"/>
                              <w:spacing w:before="195" w:after="195"/>
                              <w:rPr>
                                <w:rStyle w:val="Hipercze"/>
                                <w:rFonts w:ascii="Fira Sans" w:eastAsiaTheme="minorHAnsi" w:hAnsi="Fira Sans" w:cs="Arial"/>
                                <w:i w:val="0"/>
                                <w:iCs w:val="0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Bariery działalności</w:t>
                              </w:r>
                            </w:hyperlink>
                          </w:p>
                          <w:p w:rsidR="00AB6D25" w:rsidRPr="00373882" w:rsidRDefault="00AB6D25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Pr="00373882" w:rsidRDefault="00AB6D25" w:rsidP="00AB6D25"/>
                          <w:p w:rsidR="00AB6D25" w:rsidRPr="00373882" w:rsidRDefault="00AB6D25" w:rsidP="00AB6D25"/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6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xx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WIc+7DB&#10;+pHEdziuAa0tHVp0vzjraQUq7n/uwEnO9GdLDVxM5/O4M8mYF+9nZLhTz+bUA1YQVMUDZ+NxHdKe&#10;Ra4Wr6jRjUoteGFy4EyjnTQ8rGHcnVM7Rb38LFZP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W1dxx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  <w:r w:rsidRPr="005520D8">
                        <w:rPr>
                          <w:rFonts w:ascii="Fira Sans" w:hAnsi="Fira Sans"/>
                          <w:b/>
                        </w:rPr>
                        <w:t>Powiązane</w:t>
                      </w:r>
                      <w:r>
                        <w:rPr>
                          <w:rFonts w:ascii="Fira Sans" w:hAnsi="Fira Sans"/>
                          <w:b/>
                        </w:rPr>
                        <w:t xml:space="preserve"> opracowania</w:t>
                      </w:r>
                    </w:p>
                    <w:p w:rsidR="00A53132" w:rsidRPr="004C7599" w:rsidRDefault="004C7599" w:rsidP="00A5313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</w:t>
                        </w:r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spodarcza w</w:t>
                        </w:r>
                        <w:r w:rsidR="00985CAD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przemyśle, budownictwie, handlu i usługach 2000 – 2018</w:t>
                        </w:r>
                      </w:hyperlink>
                      <w:r w:rsidR="00A53132" w:rsidRPr="004C7599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2E71B6" w:rsidRDefault="00A53132" w:rsidP="00A53132">
                      <w:pPr>
                        <w:rPr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 xml:space="preserve">Informacje sygnalne – opinie formułowane przez jednostki z siedzibą w danym województwie dostępne na stronach </w:t>
                      </w:r>
                      <w:r w:rsidR="00C244B6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br/>
                      </w: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>Urzędów Statystycznych</w:t>
                      </w:r>
                    </w:p>
                    <w:p w:rsidR="001951DA" w:rsidRPr="00FA3557" w:rsidRDefault="00FA3557" w:rsidP="00AB6D25">
                      <w:pPr>
                        <w:rPr>
                          <w:rStyle w:val="Hipercze"/>
                          <w:rFonts w:cs="Arial"/>
                          <w:color w:val="001D77"/>
                        </w:rPr>
                      </w:pPr>
                      <w:hyperlink r:id="rId35" w:history="1"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Infografika </w:t>
                        </w:r>
                        <w:r w:rsidR="00A53132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–</w:t>
                        </w:r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Koniunktura gospodarcza w Polsce</w:t>
                        </w:r>
                      </w:hyperlink>
                      <w:r w:rsidR="001951DA" w:rsidRPr="00FA3557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805B46" w:rsidRDefault="00FA3557" w:rsidP="00A53132">
                      <w:pPr>
                        <w:rPr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Badanie koniunktury gospodarczej – zeszyt metodologiczny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B6D25" w:rsidRPr="00805B46" w:rsidRDefault="00FA3557" w:rsidP="00AB6D25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AB6D25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Dziedzinowa Baza Wiedzy </w:t>
                        </w:r>
                        <w:r w:rsidR="001951DA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A53132" w:rsidRPr="00805B46" w:rsidRDefault="00FA3557" w:rsidP="00A53132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 (BDM)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B6D25" w:rsidRPr="00805B46" w:rsidRDefault="00FA3557" w:rsidP="00AB6D25">
                      <w:pPr>
                        <w:pStyle w:val="Nagwek4"/>
                        <w:spacing w:before="195" w:after="195"/>
                        <w:rPr>
                          <w:rFonts w:ascii="Fira Sans" w:hAnsi="Fira Sans"/>
                          <w:i w:val="0"/>
                          <w:color w:val="001D77"/>
                          <w:sz w:val="18"/>
                          <w:szCs w:val="18"/>
                        </w:rPr>
                      </w:pPr>
                      <w:hyperlink r:id="rId39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Koniunktura gospodarcza</w:t>
                        </w:r>
                      </w:hyperlink>
                    </w:p>
                    <w:p w:rsidR="00AB6D25" w:rsidRPr="00805B46" w:rsidRDefault="00FA3557" w:rsidP="00AB6D25">
                      <w:pPr>
                        <w:pStyle w:val="Nagwek4"/>
                        <w:spacing w:before="195" w:after="195"/>
                        <w:rPr>
                          <w:rStyle w:val="Hipercze"/>
                          <w:rFonts w:ascii="Fira Sans" w:eastAsiaTheme="minorHAnsi" w:hAnsi="Fira Sans" w:cs="Arial"/>
                          <w:i w:val="0"/>
                          <w:iCs w:val="0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Bariery działalności</w:t>
                        </w:r>
                      </w:hyperlink>
                    </w:p>
                    <w:p w:rsidR="00AB6D25" w:rsidRPr="00373882" w:rsidRDefault="00AB6D25" w:rsidP="00AB6D25">
                      <w:pPr>
                        <w:rPr>
                          <w:rStyle w:val="Hipercze"/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Pr="00373882" w:rsidRDefault="00AB6D25" w:rsidP="00AB6D25"/>
                    <w:p w:rsidR="00AB6D25" w:rsidRPr="00373882" w:rsidRDefault="00AB6D25" w:rsidP="00AB6D25"/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3C3" w:rsidRDefault="006C03C3" w:rsidP="000662E2">
      <w:pPr>
        <w:spacing w:after="0" w:line="240" w:lineRule="auto"/>
      </w:pPr>
      <w:r>
        <w:separator/>
      </w:r>
    </w:p>
  </w:endnote>
  <w:endnote w:type="continuationSeparator" w:id="0">
    <w:p w:rsidR="006C03C3" w:rsidRDefault="006C03C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CAD19A1-8832-4C36-A448-3E915BDBED67}"/>
    <w:embedBold r:id="rId2" w:fontKey="{8AF1E9D7-BF63-4688-9497-EF0D3393A796}"/>
    <w:embedItalic r:id="rId3" w:fontKey="{042A6626-2E16-4710-8A5B-572E689D800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A0263FAE-70BD-4F1C-98D2-325FE6F411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40D5CC0-2215-4EE4-B86A-AF3AE48385F6}"/>
    <w:embedItalic r:id="rId6" w:fontKey="{AEF8CD29-8CFB-4B0F-9E31-895AD1C6E1F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7" w:fontKey="{5FEB5830-70E2-4B56-AD2B-42A6E7A5AC3D}"/>
    <w:embedBold r:id="rId8" w:fontKey="{3FBEF2A5-5FE0-4CE2-81DE-A2E2D8CD8C19}"/>
    <w:embedItalic r:id="rId9" w:fontKey="{9668A77D-D7A1-4762-8216-2AFE6C76A7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F011BBF-4816-4EA2-A7AB-BD9D4FB6105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D42BCE3-D850-4B29-B648-7E118355153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3C3" w:rsidRDefault="006C03C3" w:rsidP="000662E2">
      <w:pPr>
        <w:spacing w:after="0" w:line="240" w:lineRule="auto"/>
      </w:pPr>
      <w:r>
        <w:separator/>
      </w:r>
    </w:p>
  </w:footnote>
  <w:footnote w:type="continuationSeparator" w:id="0">
    <w:p w:rsidR="006C03C3" w:rsidRDefault="006C03C3" w:rsidP="000662E2">
      <w:pPr>
        <w:spacing w:after="0" w:line="240" w:lineRule="auto"/>
      </w:pPr>
      <w:r>
        <w:continuationSeparator/>
      </w:r>
    </w:p>
  </w:footnote>
  <w:footnote w:id="1">
    <w:p w:rsidR="0037077F" w:rsidRPr="0037077F" w:rsidRDefault="0037077F" w:rsidP="0037077F">
      <w:pPr>
        <w:pStyle w:val="Tekstprzypisudolnego"/>
        <w:rPr>
          <w:rFonts w:ascii="Fira Sans" w:hAnsi="Fira Sans"/>
          <w:sz w:val="14"/>
          <w:szCs w:val="14"/>
          <w:lang w:val="en-US"/>
        </w:rPr>
      </w:pPr>
      <w:r>
        <w:rPr>
          <w:rStyle w:val="Odwoanieprzypisudolnego"/>
        </w:rPr>
        <w:footnoteRef/>
      </w:r>
      <w:r w:rsidRPr="0037077F">
        <w:rPr>
          <w:lang w:val="en-US"/>
        </w:rPr>
        <w:t xml:space="preserve"> </w:t>
      </w:r>
      <w:proofErr w:type="spellStart"/>
      <w:r w:rsidRPr="00001C5B">
        <w:rPr>
          <w:rFonts w:ascii="Fira Sans" w:hAnsi="Fira Sans"/>
          <w:sz w:val="14"/>
          <w:szCs w:val="14"/>
          <w:lang w:val="en-US"/>
        </w:rPr>
        <w:t>Patrz</w:t>
      </w:r>
      <w:proofErr w:type="spellEnd"/>
      <w:r w:rsidRPr="00001C5B">
        <w:rPr>
          <w:rFonts w:ascii="Fira Sans" w:hAnsi="Fira Sans"/>
          <w:sz w:val="14"/>
          <w:szCs w:val="14"/>
          <w:lang w:val="en-US"/>
        </w:rPr>
        <w:t xml:space="preserve"> </w:t>
      </w:r>
      <w:r w:rsidRPr="00783CA4">
        <w:rPr>
          <w:rFonts w:ascii="Fira Sans" w:hAnsi="Fira Sans"/>
          <w:sz w:val="14"/>
          <w:szCs w:val="14"/>
          <w:lang w:val="en-US"/>
        </w:rPr>
        <w:t>Business and Consumer Surveys</w:t>
      </w:r>
      <w:r w:rsidRPr="00001C5B">
        <w:rPr>
          <w:rFonts w:ascii="Fira Sans" w:hAnsi="Fira Sans"/>
          <w:sz w:val="14"/>
          <w:szCs w:val="14"/>
          <w:lang w:val="en-US"/>
        </w:rPr>
        <w:t xml:space="preserve">, </w:t>
      </w:r>
      <w:proofErr w:type="spellStart"/>
      <w:r w:rsidRPr="00001C5B">
        <w:rPr>
          <w:rFonts w:ascii="Fira Sans" w:hAnsi="Fira Sans"/>
          <w:sz w:val="14"/>
          <w:szCs w:val="14"/>
          <w:lang w:val="en-US"/>
        </w:rPr>
        <w:t>Komisja</w:t>
      </w:r>
      <w:proofErr w:type="spellEnd"/>
      <w:r w:rsidRPr="00001C5B">
        <w:rPr>
          <w:rFonts w:ascii="Fira Sans" w:hAnsi="Fira Sans"/>
          <w:sz w:val="14"/>
          <w:szCs w:val="14"/>
          <w:lang w:val="en-US"/>
        </w:rPr>
        <w:t xml:space="preserve"> </w:t>
      </w:r>
      <w:proofErr w:type="spellStart"/>
      <w:r w:rsidRPr="00001C5B">
        <w:rPr>
          <w:rFonts w:ascii="Fira Sans" w:hAnsi="Fira Sans"/>
          <w:sz w:val="14"/>
          <w:szCs w:val="14"/>
          <w:lang w:val="en-US"/>
        </w:rPr>
        <w:t>Europejska</w:t>
      </w:r>
      <w:proofErr w:type="spellEnd"/>
      <w:r w:rsidRPr="00001C5B">
        <w:rPr>
          <w:rFonts w:ascii="Fira Sans" w:hAnsi="Fira Sans"/>
          <w:sz w:val="14"/>
          <w:szCs w:val="14"/>
          <w:lang w:val="en-US"/>
        </w:rPr>
        <w:t>, DG ECFIN</w:t>
      </w:r>
    </w:p>
    <w:p w:rsidR="0037077F" w:rsidRPr="0037077F" w:rsidRDefault="006C03C3" w:rsidP="0037077F">
      <w:pPr>
        <w:pStyle w:val="Tekstprzypisudolnego"/>
        <w:rPr>
          <w:lang w:val="en-US"/>
        </w:rPr>
      </w:pPr>
      <w:hyperlink r:id="rId1" w:history="1">
        <w:r w:rsidR="0037077F" w:rsidRPr="0037077F">
          <w:rPr>
            <w:rStyle w:val="Hipercze"/>
            <w:rFonts w:ascii="Fira Sans" w:hAnsi="Fira Sans" w:cstheme="minorBidi"/>
            <w:sz w:val="14"/>
            <w:szCs w:val="14"/>
            <w:lang w:val="en-US"/>
          </w:rPr>
          <w:t>http://ec.europa.eu/economy_finance/db_indicators/surveys/index_en.htm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D5BB1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DDA78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" fillcolor="#f2f2f2 [3052]" stroked="f" strokeweight="1pt">
              <w10:wrap type="tight"/>
            </v:rect>
          </w:pict>
        </mc:Fallback>
      </mc:AlternateContent>
    </w:r>
    <w:r w:rsidR="006C03C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0pt;height:57pt">
          <v:imagedata r:id="rId1" o:title="logog-01"/>
        </v:shape>
      </w:pict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222145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27681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6F57E5">
                            <w:rPr>
                              <w:rFonts w:ascii="Fira Sans SemiBold" w:hAnsi="Fira Sans SemiBold"/>
                              <w:color w:val="001D77"/>
                            </w:rPr>
                            <w:t>marca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11pt;margin-top:17.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3&#10;N/a63gAAAAoBAAAPAAAAAAAAAAAAAAAAAGoEAABkcnMvZG93bnJldi54bWxQSwUGAAAAAAQABADz&#10;AAAAdQUAAAAA&#10;" filled="f" stroked="f">
              <v:textbox>
                <w:txbxContent>
                  <w:p w:rsidR="00F37172" w:rsidRPr="00C97596" w:rsidRDefault="0027681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6F57E5">
                      <w:rPr>
                        <w:rFonts w:ascii="Fira Sans SemiBold" w:hAnsi="Fira Sans SemiBold"/>
                        <w:color w:val="001D77"/>
                      </w:rPr>
                      <w:t>marca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5.2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57BCF"/>
    <w:rsid w:val="00057CA1"/>
    <w:rsid w:val="000662E2"/>
    <w:rsid w:val="00066883"/>
    <w:rsid w:val="00075359"/>
    <w:rsid w:val="000806F7"/>
    <w:rsid w:val="000B0727"/>
    <w:rsid w:val="000C135D"/>
    <w:rsid w:val="000D1D43"/>
    <w:rsid w:val="000D225C"/>
    <w:rsid w:val="000E0918"/>
    <w:rsid w:val="001005D5"/>
    <w:rsid w:val="001011C3"/>
    <w:rsid w:val="00110D87"/>
    <w:rsid w:val="00114DB9"/>
    <w:rsid w:val="00116087"/>
    <w:rsid w:val="00123319"/>
    <w:rsid w:val="00130296"/>
    <w:rsid w:val="001423B6"/>
    <w:rsid w:val="001448A7"/>
    <w:rsid w:val="00146621"/>
    <w:rsid w:val="00162325"/>
    <w:rsid w:val="001951DA"/>
    <w:rsid w:val="001A1D09"/>
    <w:rsid w:val="001C3269"/>
    <w:rsid w:val="001D1DB4"/>
    <w:rsid w:val="002053BC"/>
    <w:rsid w:val="002574F9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77C8"/>
    <w:rsid w:val="00304F22"/>
    <w:rsid w:val="00306C7C"/>
    <w:rsid w:val="00322EDD"/>
    <w:rsid w:val="0032790D"/>
    <w:rsid w:val="00332320"/>
    <w:rsid w:val="00347D72"/>
    <w:rsid w:val="00367237"/>
    <w:rsid w:val="0037077F"/>
    <w:rsid w:val="00373882"/>
    <w:rsid w:val="00397D18"/>
    <w:rsid w:val="003A0ABA"/>
    <w:rsid w:val="003A1B36"/>
    <w:rsid w:val="003B1FED"/>
    <w:rsid w:val="003C4528"/>
    <w:rsid w:val="003C59E0"/>
    <w:rsid w:val="003C6C8D"/>
    <w:rsid w:val="003D4F95"/>
    <w:rsid w:val="003D5EA6"/>
    <w:rsid w:val="003D5F42"/>
    <w:rsid w:val="003D60A9"/>
    <w:rsid w:val="003E1635"/>
    <w:rsid w:val="003F4C97"/>
    <w:rsid w:val="003F7FE6"/>
    <w:rsid w:val="0042446D"/>
    <w:rsid w:val="00427BF8"/>
    <w:rsid w:val="00431C02"/>
    <w:rsid w:val="00432D84"/>
    <w:rsid w:val="00437395"/>
    <w:rsid w:val="00445047"/>
    <w:rsid w:val="00463E39"/>
    <w:rsid w:val="004657FC"/>
    <w:rsid w:val="004733F6"/>
    <w:rsid w:val="00474E69"/>
    <w:rsid w:val="00482FAD"/>
    <w:rsid w:val="0049621B"/>
    <w:rsid w:val="004C1895"/>
    <w:rsid w:val="004C6D40"/>
    <w:rsid w:val="004C7599"/>
    <w:rsid w:val="004D4BCB"/>
    <w:rsid w:val="004F0C3C"/>
    <w:rsid w:val="004F63FC"/>
    <w:rsid w:val="00505A92"/>
    <w:rsid w:val="005203F1"/>
    <w:rsid w:val="00521BC3"/>
    <w:rsid w:val="0054251F"/>
    <w:rsid w:val="005462FF"/>
    <w:rsid w:val="005520D8"/>
    <w:rsid w:val="00556CF1"/>
    <w:rsid w:val="005762A7"/>
    <w:rsid w:val="005916D7"/>
    <w:rsid w:val="005A698C"/>
    <w:rsid w:val="005E0799"/>
    <w:rsid w:val="005F5A80"/>
    <w:rsid w:val="006044FF"/>
    <w:rsid w:val="00607CC5"/>
    <w:rsid w:val="00611E75"/>
    <w:rsid w:val="00633014"/>
    <w:rsid w:val="0063437B"/>
    <w:rsid w:val="006467C3"/>
    <w:rsid w:val="00655B16"/>
    <w:rsid w:val="006650CE"/>
    <w:rsid w:val="006673CA"/>
    <w:rsid w:val="006B0E9E"/>
    <w:rsid w:val="006B3239"/>
    <w:rsid w:val="006B5AE4"/>
    <w:rsid w:val="006C03C3"/>
    <w:rsid w:val="006D4054"/>
    <w:rsid w:val="006D6347"/>
    <w:rsid w:val="006E02EC"/>
    <w:rsid w:val="006E4BB4"/>
    <w:rsid w:val="006F57E5"/>
    <w:rsid w:val="007211B1"/>
    <w:rsid w:val="00730184"/>
    <w:rsid w:val="00746187"/>
    <w:rsid w:val="00762403"/>
    <w:rsid w:val="0076254F"/>
    <w:rsid w:val="0077196D"/>
    <w:rsid w:val="007801F5"/>
    <w:rsid w:val="00783CA4"/>
    <w:rsid w:val="007842FB"/>
    <w:rsid w:val="00786124"/>
    <w:rsid w:val="00792ACE"/>
    <w:rsid w:val="0079514B"/>
    <w:rsid w:val="007A2DC1"/>
    <w:rsid w:val="007D3319"/>
    <w:rsid w:val="007D335D"/>
    <w:rsid w:val="007E3301"/>
    <w:rsid w:val="007E3314"/>
    <w:rsid w:val="007E4B03"/>
    <w:rsid w:val="007F324B"/>
    <w:rsid w:val="0080553C"/>
    <w:rsid w:val="00805B46"/>
    <w:rsid w:val="00825DC2"/>
    <w:rsid w:val="00834AD3"/>
    <w:rsid w:val="00843795"/>
    <w:rsid w:val="008468C4"/>
    <w:rsid w:val="00846BFF"/>
    <w:rsid w:val="00847F0F"/>
    <w:rsid w:val="00852448"/>
    <w:rsid w:val="0087165C"/>
    <w:rsid w:val="00872B57"/>
    <w:rsid w:val="0088188F"/>
    <w:rsid w:val="0088258A"/>
    <w:rsid w:val="00886332"/>
    <w:rsid w:val="008A26D9"/>
    <w:rsid w:val="008E3FD2"/>
    <w:rsid w:val="008E7B86"/>
    <w:rsid w:val="008F3638"/>
    <w:rsid w:val="008F6F31"/>
    <w:rsid w:val="008F74DF"/>
    <w:rsid w:val="00910C4C"/>
    <w:rsid w:val="009127BA"/>
    <w:rsid w:val="009227A6"/>
    <w:rsid w:val="00933EC1"/>
    <w:rsid w:val="0094021A"/>
    <w:rsid w:val="009530DB"/>
    <w:rsid w:val="00953676"/>
    <w:rsid w:val="00967F99"/>
    <w:rsid w:val="009705EE"/>
    <w:rsid w:val="00977927"/>
    <w:rsid w:val="0098135C"/>
    <w:rsid w:val="0098156A"/>
    <w:rsid w:val="0098537F"/>
    <w:rsid w:val="00985CAD"/>
    <w:rsid w:val="009A40B0"/>
    <w:rsid w:val="009C1335"/>
    <w:rsid w:val="009C1AB2"/>
    <w:rsid w:val="009C7251"/>
    <w:rsid w:val="009E2E91"/>
    <w:rsid w:val="00A139F5"/>
    <w:rsid w:val="00A24EE1"/>
    <w:rsid w:val="00A365F4"/>
    <w:rsid w:val="00A47D80"/>
    <w:rsid w:val="00A53132"/>
    <w:rsid w:val="00A563F2"/>
    <w:rsid w:val="00A566E8"/>
    <w:rsid w:val="00A86ECC"/>
    <w:rsid w:val="00A86FCC"/>
    <w:rsid w:val="00AA710D"/>
    <w:rsid w:val="00AB6D25"/>
    <w:rsid w:val="00AC2BAC"/>
    <w:rsid w:val="00AC7777"/>
    <w:rsid w:val="00AE2D4B"/>
    <w:rsid w:val="00AE4F99"/>
    <w:rsid w:val="00B14952"/>
    <w:rsid w:val="00B25B97"/>
    <w:rsid w:val="00B31E5A"/>
    <w:rsid w:val="00B50344"/>
    <w:rsid w:val="00B60A9B"/>
    <w:rsid w:val="00B60CAA"/>
    <w:rsid w:val="00B653AB"/>
    <w:rsid w:val="00B65F9E"/>
    <w:rsid w:val="00B66B19"/>
    <w:rsid w:val="00B914E9"/>
    <w:rsid w:val="00B956EE"/>
    <w:rsid w:val="00BA2BA1"/>
    <w:rsid w:val="00BD4E33"/>
    <w:rsid w:val="00BE6E57"/>
    <w:rsid w:val="00C030DE"/>
    <w:rsid w:val="00C22105"/>
    <w:rsid w:val="00C244B6"/>
    <w:rsid w:val="00C3244F"/>
    <w:rsid w:val="00C41277"/>
    <w:rsid w:val="00C548B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C739E"/>
    <w:rsid w:val="00CD58B7"/>
    <w:rsid w:val="00CE06F1"/>
    <w:rsid w:val="00CF4099"/>
    <w:rsid w:val="00D07944"/>
    <w:rsid w:val="00D261A2"/>
    <w:rsid w:val="00D424E9"/>
    <w:rsid w:val="00D475CA"/>
    <w:rsid w:val="00D616D2"/>
    <w:rsid w:val="00D63B5F"/>
    <w:rsid w:val="00D70EF7"/>
    <w:rsid w:val="00D742B6"/>
    <w:rsid w:val="00D8397C"/>
    <w:rsid w:val="00D94EED"/>
    <w:rsid w:val="00D96026"/>
    <w:rsid w:val="00DA42BA"/>
    <w:rsid w:val="00DB147A"/>
    <w:rsid w:val="00DB1B7A"/>
    <w:rsid w:val="00DC6708"/>
    <w:rsid w:val="00DE6052"/>
    <w:rsid w:val="00E01436"/>
    <w:rsid w:val="00E045BD"/>
    <w:rsid w:val="00E17B77"/>
    <w:rsid w:val="00E32061"/>
    <w:rsid w:val="00E42FF9"/>
    <w:rsid w:val="00E4714C"/>
    <w:rsid w:val="00E51AEB"/>
    <w:rsid w:val="00E522A7"/>
    <w:rsid w:val="00E54452"/>
    <w:rsid w:val="00E664C5"/>
    <w:rsid w:val="00E671A2"/>
    <w:rsid w:val="00E76D26"/>
    <w:rsid w:val="00E77CC5"/>
    <w:rsid w:val="00EB1390"/>
    <w:rsid w:val="00EB2C71"/>
    <w:rsid w:val="00EB4340"/>
    <w:rsid w:val="00ED55C0"/>
    <w:rsid w:val="00ED682B"/>
    <w:rsid w:val="00EE0F10"/>
    <w:rsid w:val="00EE41D5"/>
    <w:rsid w:val="00F037A4"/>
    <w:rsid w:val="00F27C8F"/>
    <w:rsid w:val="00F32749"/>
    <w:rsid w:val="00F37172"/>
    <w:rsid w:val="00F37D5F"/>
    <w:rsid w:val="00F4477E"/>
    <w:rsid w:val="00F67D8F"/>
    <w:rsid w:val="00F86024"/>
    <w:rsid w:val="00F8611A"/>
    <w:rsid w:val="00F8700B"/>
    <w:rsid w:val="00FA2604"/>
    <w:rsid w:val="00FA3557"/>
    <w:rsid w:val="00FA5128"/>
    <w:rsid w:val="00FB42D4"/>
    <w:rsid w:val="00FB5906"/>
    <w:rsid w:val="00FB762F"/>
    <w:rsid w:val="00FC2AED"/>
    <w:rsid w:val="00FD3DD3"/>
    <w:rsid w:val="00FE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633014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header" Target="header1.xml"/><Relationship Id="rId26" Type="http://schemas.openxmlformats.org/officeDocument/2006/relationships/hyperlink" Target="http://stat.gov.pl/infografiki-widzety/infografiki/publikacja,38.html" TargetMode="External"/><Relationship Id="rId39" Type="http://schemas.openxmlformats.org/officeDocument/2006/relationships/hyperlink" Target="http://stat.gov.pl/metainformacje/slownik-pojec/pojecia-stosowane-w-statystyce-publicznej/2076,pojecie.html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stat.gov.pl/obszary-tematyczne/koniunktura/koniunktura/publikacja,4.html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4.png"/><Relationship Id="rId29" Type="http://schemas.openxmlformats.org/officeDocument/2006/relationships/hyperlink" Target="http://bdm.stat.gov.pl/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8.png"/><Relationship Id="rId37" Type="http://schemas.openxmlformats.org/officeDocument/2006/relationships/hyperlink" Target="http://swaid.stat.gov.pl/SitePagesDBW/KoniunkturaGospodarcza.aspx" TargetMode="External"/><Relationship Id="rId40" Type="http://schemas.openxmlformats.org/officeDocument/2006/relationships/hyperlink" Target="http://stat.gov.pl/metainformacje/slownik-pojec/pojecia-stosowane-w-statystyce-publicznej/12,pojecie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7.png"/><Relationship Id="rId28" Type="http://schemas.openxmlformats.org/officeDocument/2006/relationships/hyperlink" Target="http://swaid.stat.gov.pl/SitePagesDBW/KoniunkturaGospodarcza.aspx" TargetMode="External"/><Relationship Id="rId36" Type="http://schemas.openxmlformats.org/officeDocument/2006/relationships/hyperlink" Target="http://stat.gov.pl/obszary-tematyczne/koniunktura/koniunktura/badanie-koniunktury-gospodarczej-zeszyt-metodologiczny,5,9.html" TargetMode="External"/><Relationship Id="rId10" Type="http://schemas.openxmlformats.org/officeDocument/2006/relationships/chart" Target="charts/chart3.xml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12,pojecie.htm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6.png"/><Relationship Id="rId27" Type="http://schemas.openxmlformats.org/officeDocument/2006/relationships/hyperlink" Target="http://stat.gov.pl/obszary-tematyczne/koniunktura/koniunktura/badanie-koniunktury-gospodarczej-zeszyt-metodologiczny,5,9.html" TargetMode="External"/><Relationship Id="rId30" Type="http://schemas.openxmlformats.org/officeDocument/2006/relationships/hyperlink" Target="http://stat.gov.pl/metainformacje/slownik-pojec/pojecia-stosowane-w-statystyce-publicznej/2076,pojecie.html" TargetMode="External"/><Relationship Id="rId35" Type="http://schemas.openxmlformats.org/officeDocument/2006/relationships/hyperlink" Target="http://stat.gov.pl/infografiki-widzety/infografiki/publikacja,38.html" TargetMode="External"/><Relationship Id="rId43" Type="http://schemas.openxmlformats.org/officeDocument/2006/relationships/theme" Target="theme/theme1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hyperlink" Target="http://stat.gov.pl/obszary-tematyczne/koniunktura/koniunktura/publikacja,4.html" TargetMode="External"/><Relationship Id="rId38" Type="http://schemas.openxmlformats.org/officeDocument/2006/relationships/hyperlink" Target="http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conomy_finance/db_indicators/surveys/index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3\INFO%2003.2018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44862230788273E-2"/>
          <c:y val="9.9751086661233765E-2"/>
          <c:w val="0.91244168888313582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SI!$C$1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SI!$C$2:$C$181</c:f>
              <c:numCache>
                <c:formatCode>General</c:formatCode>
                <c:ptCount val="180"/>
                <c:pt idx="0">
                  <c:v>100.26510570877855</c:v>
                </c:pt>
                <c:pt idx="1">
                  <c:v>98.76614501061249</c:v>
                </c:pt>
                <c:pt idx="2">
                  <c:v>102.27392503588867</c:v>
                </c:pt>
                <c:pt idx="3">
                  <c:v>106.15509058413369</c:v>
                </c:pt>
                <c:pt idx="4">
                  <c:v>103.89959082974322</c:v>
                </c:pt>
                <c:pt idx="5">
                  <c:v>105.06093478482536</c:v>
                </c:pt>
                <c:pt idx="6">
                  <c:v>102.57029964011934</c:v>
                </c:pt>
                <c:pt idx="7">
                  <c:v>101.104009101055</c:v>
                </c:pt>
                <c:pt idx="8">
                  <c:v>101.13420502473748</c:v>
                </c:pt>
                <c:pt idx="9">
                  <c:v>101.4139399947825</c:v>
                </c:pt>
                <c:pt idx="10">
                  <c:v>101.26965409692384</c:v>
                </c:pt>
                <c:pt idx="11">
                  <c:v>101.55295950919316</c:v>
                </c:pt>
                <c:pt idx="12">
                  <c:v>101.79664256367568</c:v>
                </c:pt>
                <c:pt idx="13">
                  <c:v>104.39355855162769</c:v>
                </c:pt>
                <c:pt idx="14">
                  <c:v>102.19697359009926</c:v>
                </c:pt>
                <c:pt idx="15">
                  <c:v>99.995494641320249</c:v>
                </c:pt>
                <c:pt idx="16">
                  <c:v>99.46057757072694</c:v>
                </c:pt>
                <c:pt idx="17">
                  <c:v>99.845980059995938</c:v>
                </c:pt>
                <c:pt idx="18">
                  <c:v>99.366315555532736</c:v>
                </c:pt>
                <c:pt idx="19">
                  <c:v>98.425994935146207</c:v>
                </c:pt>
                <c:pt idx="20">
                  <c:v>101.07954943973864</c:v>
                </c:pt>
                <c:pt idx="21">
                  <c:v>102.98909174484585</c:v>
                </c:pt>
                <c:pt idx="22">
                  <c:v>102.37874676461686</c:v>
                </c:pt>
                <c:pt idx="23">
                  <c:v>103.92292929777641</c:v>
                </c:pt>
                <c:pt idx="24">
                  <c:v>104.51130287610341</c:v>
                </c:pt>
                <c:pt idx="25">
                  <c:v>104.04975504778896</c:v>
                </c:pt>
                <c:pt idx="26">
                  <c:v>104.45862114726398</c:v>
                </c:pt>
                <c:pt idx="27">
                  <c:v>104.11689059799097</c:v>
                </c:pt>
                <c:pt idx="28">
                  <c:v>106.38929428973567</c:v>
                </c:pt>
                <c:pt idx="29">
                  <c:v>106.84490558214684</c:v>
                </c:pt>
                <c:pt idx="30">
                  <c:v>111.20037617637686</c:v>
                </c:pt>
                <c:pt idx="31">
                  <c:v>111.09132964306306</c:v>
                </c:pt>
                <c:pt idx="32">
                  <c:v>111.55264447766952</c:v>
                </c:pt>
                <c:pt idx="33">
                  <c:v>113.58115492087657</c:v>
                </c:pt>
                <c:pt idx="34">
                  <c:v>115.88834527494828</c:v>
                </c:pt>
                <c:pt idx="35">
                  <c:v>117.90306775819785</c:v>
                </c:pt>
                <c:pt idx="36">
                  <c:v>121.13729994306624</c:v>
                </c:pt>
                <c:pt idx="37">
                  <c:v>121.17021670883543</c:v>
                </c:pt>
                <c:pt idx="38">
                  <c:v>121.44309814341861</c:v>
                </c:pt>
                <c:pt idx="39">
                  <c:v>121.69601227117317</c:v>
                </c:pt>
                <c:pt idx="40">
                  <c:v>122.12127312639039</c:v>
                </c:pt>
                <c:pt idx="41">
                  <c:v>122.96304284506303</c:v>
                </c:pt>
                <c:pt idx="42">
                  <c:v>120.82199034490856</c:v>
                </c:pt>
                <c:pt idx="43">
                  <c:v>119.16288571892387</c:v>
                </c:pt>
                <c:pt idx="44">
                  <c:v>118.80499390323141</c:v>
                </c:pt>
                <c:pt idx="45">
                  <c:v>118.41354692431389</c:v>
                </c:pt>
                <c:pt idx="46">
                  <c:v>118.61023295418217</c:v>
                </c:pt>
                <c:pt idx="47">
                  <c:v>120.07795596029712</c:v>
                </c:pt>
                <c:pt idx="48">
                  <c:v>121.45273537640693</c:v>
                </c:pt>
                <c:pt idx="49">
                  <c:v>118.92338115832095</c:v>
                </c:pt>
                <c:pt idx="50">
                  <c:v>120.52840244723878</c:v>
                </c:pt>
                <c:pt idx="51">
                  <c:v>115.91324117636262</c:v>
                </c:pt>
                <c:pt idx="52">
                  <c:v>114.35184044224297</c:v>
                </c:pt>
                <c:pt idx="53">
                  <c:v>112.69204369393127</c:v>
                </c:pt>
                <c:pt idx="54">
                  <c:v>110.53153633001421</c:v>
                </c:pt>
                <c:pt idx="55">
                  <c:v>108.10734481499856</c:v>
                </c:pt>
                <c:pt idx="56">
                  <c:v>105.84351044707094</c:v>
                </c:pt>
                <c:pt idx="57">
                  <c:v>101.76046608462228</c:v>
                </c:pt>
                <c:pt idx="58">
                  <c:v>95.063435845421253</c:v>
                </c:pt>
                <c:pt idx="59">
                  <c:v>88.69302616455802</c:v>
                </c:pt>
                <c:pt idx="60">
                  <c:v>80.632466700655556</c:v>
                </c:pt>
                <c:pt idx="61">
                  <c:v>73.044150853837053</c:v>
                </c:pt>
                <c:pt idx="62">
                  <c:v>71.766500321818356</c:v>
                </c:pt>
                <c:pt idx="63">
                  <c:v>75.2342069468137</c:v>
                </c:pt>
                <c:pt idx="64">
                  <c:v>78.703356311882516</c:v>
                </c:pt>
                <c:pt idx="65">
                  <c:v>81.900713234715596</c:v>
                </c:pt>
                <c:pt idx="66">
                  <c:v>81.344155696324407</c:v>
                </c:pt>
                <c:pt idx="67">
                  <c:v>87.513863941623555</c:v>
                </c:pt>
                <c:pt idx="68">
                  <c:v>89.81929600512899</c:v>
                </c:pt>
                <c:pt idx="69">
                  <c:v>90.452316489818827</c:v>
                </c:pt>
                <c:pt idx="70">
                  <c:v>92.541114470913456</c:v>
                </c:pt>
                <c:pt idx="71">
                  <c:v>92.358655646204582</c:v>
                </c:pt>
                <c:pt idx="72">
                  <c:v>95.798107231625508</c:v>
                </c:pt>
                <c:pt idx="73">
                  <c:v>99.252143046269467</c:v>
                </c:pt>
                <c:pt idx="74">
                  <c:v>100.60813980905581</c:v>
                </c:pt>
                <c:pt idx="75">
                  <c:v>102.34804318819559</c:v>
                </c:pt>
                <c:pt idx="76">
                  <c:v>97.520285022952535</c:v>
                </c:pt>
                <c:pt idx="77">
                  <c:v>98.886516115257393</c:v>
                </c:pt>
                <c:pt idx="78">
                  <c:v>99.538482197024948</c:v>
                </c:pt>
                <c:pt idx="79">
                  <c:v>100.47264665528236</c:v>
                </c:pt>
                <c:pt idx="80">
                  <c:v>100.81192591522769</c:v>
                </c:pt>
                <c:pt idx="81">
                  <c:v>101.06703622881615</c:v>
                </c:pt>
                <c:pt idx="82">
                  <c:v>99.919928939397465</c:v>
                </c:pt>
                <c:pt idx="83">
                  <c:v>103.00448665840078</c:v>
                </c:pt>
                <c:pt idx="84">
                  <c:v>98.161654991358745</c:v>
                </c:pt>
                <c:pt idx="85">
                  <c:v>101.21073138346458</c:v>
                </c:pt>
                <c:pt idx="86">
                  <c:v>99.678292399350937</c:v>
                </c:pt>
                <c:pt idx="87">
                  <c:v>101.73342691810973</c:v>
                </c:pt>
                <c:pt idx="88">
                  <c:v>100.86568763870957</c:v>
                </c:pt>
                <c:pt idx="89">
                  <c:v>100.2119114049968</c:v>
                </c:pt>
                <c:pt idx="90">
                  <c:v>99.228423553364337</c:v>
                </c:pt>
                <c:pt idx="91">
                  <c:v>95.738849672749893</c:v>
                </c:pt>
                <c:pt idx="92">
                  <c:v>94.315522416549058</c:v>
                </c:pt>
                <c:pt idx="93">
                  <c:v>93.904096679428761</c:v>
                </c:pt>
                <c:pt idx="94">
                  <c:v>95.955405344214057</c:v>
                </c:pt>
                <c:pt idx="95">
                  <c:v>92.900646495357663</c:v>
                </c:pt>
                <c:pt idx="96">
                  <c:v>93.032242781091554</c:v>
                </c:pt>
                <c:pt idx="97">
                  <c:v>94.262447806192682</c:v>
                </c:pt>
                <c:pt idx="98">
                  <c:v>95.447931236521143</c:v>
                </c:pt>
                <c:pt idx="99">
                  <c:v>95.175476710256817</c:v>
                </c:pt>
                <c:pt idx="100">
                  <c:v>94.359368267807426</c:v>
                </c:pt>
                <c:pt idx="101">
                  <c:v>94.821931435443702</c:v>
                </c:pt>
                <c:pt idx="102">
                  <c:v>93.139010372330915</c:v>
                </c:pt>
                <c:pt idx="103">
                  <c:v>91.904698017776781</c:v>
                </c:pt>
                <c:pt idx="104">
                  <c:v>88.301899752155947</c:v>
                </c:pt>
                <c:pt idx="105">
                  <c:v>84.966592163122186</c:v>
                </c:pt>
                <c:pt idx="106">
                  <c:v>86.736206169597153</c:v>
                </c:pt>
                <c:pt idx="107">
                  <c:v>87.454008643598712</c:v>
                </c:pt>
                <c:pt idx="108">
                  <c:v>83.743064709830719</c:v>
                </c:pt>
                <c:pt idx="109">
                  <c:v>82.642024698040132</c:v>
                </c:pt>
                <c:pt idx="110">
                  <c:v>83.808575997058526</c:v>
                </c:pt>
                <c:pt idx="111">
                  <c:v>84.232500139497219</c:v>
                </c:pt>
                <c:pt idx="112">
                  <c:v>87.842704727132116</c:v>
                </c:pt>
                <c:pt idx="113">
                  <c:v>86.503244275572314</c:v>
                </c:pt>
                <c:pt idx="114">
                  <c:v>88.389096549420117</c:v>
                </c:pt>
                <c:pt idx="115">
                  <c:v>91.018781987307563</c:v>
                </c:pt>
                <c:pt idx="116">
                  <c:v>92.559844773948257</c:v>
                </c:pt>
                <c:pt idx="117">
                  <c:v>93.479613402772927</c:v>
                </c:pt>
                <c:pt idx="118">
                  <c:v>91.949967286631562</c:v>
                </c:pt>
                <c:pt idx="119">
                  <c:v>94.19772903337612</c:v>
                </c:pt>
                <c:pt idx="120">
                  <c:v>94.842742144277636</c:v>
                </c:pt>
                <c:pt idx="121">
                  <c:v>95.182917922369484</c:v>
                </c:pt>
                <c:pt idx="122">
                  <c:v>95.055138323677795</c:v>
                </c:pt>
                <c:pt idx="123">
                  <c:v>96.328707768485984</c:v>
                </c:pt>
                <c:pt idx="124">
                  <c:v>94.720039516239396</c:v>
                </c:pt>
                <c:pt idx="125">
                  <c:v>95.92065051233763</c:v>
                </c:pt>
                <c:pt idx="126">
                  <c:v>96.752173640076677</c:v>
                </c:pt>
                <c:pt idx="127">
                  <c:v>95.012537456360945</c:v>
                </c:pt>
                <c:pt idx="128">
                  <c:v>94.205453851151304</c:v>
                </c:pt>
                <c:pt idx="129">
                  <c:v>95.606519592333925</c:v>
                </c:pt>
                <c:pt idx="130">
                  <c:v>96.599193119595739</c:v>
                </c:pt>
                <c:pt idx="131">
                  <c:v>96.914245484040833</c:v>
                </c:pt>
                <c:pt idx="132">
                  <c:v>95.1319985848736</c:v>
                </c:pt>
                <c:pt idx="133">
                  <c:v>95.53276791654919</c:v>
                </c:pt>
                <c:pt idx="134">
                  <c:v>96.813419577865972</c:v>
                </c:pt>
                <c:pt idx="135">
                  <c:v>96.365583745297769</c:v>
                </c:pt>
                <c:pt idx="136">
                  <c:v>97.134198182279505</c:v>
                </c:pt>
                <c:pt idx="137">
                  <c:v>96.166009761403984</c:v>
                </c:pt>
                <c:pt idx="138">
                  <c:v>96.304246172761395</c:v>
                </c:pt>
                <c:pt idx="139">
                  <c:v>97.808269648314948</c:v>
                </c:pt>
                <c:pt idx="140">
                  <c:v>96.539808208762793</c:v>
                </c:pt>
                <c:pt idx="141">
                  <c:v>97.167893219107114</c:v>
                </c:pt>
                <c:pt idx="142">
                  <c:v>98.154078532349686</c:v>
                </c:pt>
                <c:pt idx="143">
                  <c:v>95.735559192564011</c:v>
                </c:pt>
                <c:pt idx="144">
                  <c:v>95.579080546254843</c:v>
                </c:pt>
                <c:pt idx="145">
                  <c:v>97.20878911033283</c:v>
                </c:pt>
                <c:pt idx="146">
                  <c:v>98.759622632100033</c:v>
                </c:pt>
                <c:pt idx="147">
                  <c:v>98.197130214807771</c:v>
                </c:pt>
                <c:pt idx="148">
                  <c:v>97.137283337732725</c:v>
                </c:pt>
                <c:pt idx="149">
                  <c:v>97.173382301095884</c:v>
                </c:pt>
                <c:pt idx="150">
                  <c:v>97.969916103619227</c:v>
                </c:pt>
                <c:pt idx="151">
                  <c:v>95.884577177987282</c:v>
                </c:pt>
                <c:pt idx="152">
                  <c:v>99.101449310380659</c:v>
                </c:pt>
                <c:pt idx="153">
                  <c:v>99.225060661134847</c:v>
                </c:pt>
                <c:pt idx="154">
                  <c:v>98.211612610759573</c:v>
                </c:pt>
                <c:pt idx="155">
                  <c:v>100.6134499266532</c:v>
                </c:pt>
                <c:pt idx="156">
                  <c:v>100.78916642582618</c:v>
                </c:pt>
                <c:pt idx="157">
                  <c:v>100.65312175230152</c:v>
                </c:pt>
                <c:pt idx="158">
                  <c:v>102.02998538640223</c:v>
                </c:pt>
                <c:pt idx="159">
                  <c:v>103.38951630212784</c:v>
                </c:pt>
                <c:pt idx="160">
                  <c:v>102.09500897421015</c:v>
                </c:pt>
                <c:pt idx="161">
                  <c:v>103.29258995759378</c:v>
                </c:pt>
                <c:pt idx="162">
                  <c:v>103.06757669408705</c:v>
                </c:pt>
                <c:pt idx="163">
                  <c:v>103.70455363083303</c:v>
                </c:pt>
                <c:pt idx="164">
                  <c:v>103.73832363057896</c:v>
                </c:pt>
                <c:pt idx="165">
                  <c:v>105.62985095868991</c:v>
                </c:pt>
                <c:pt idx="166">
                  <c:v>105.31695043238896</c:v>
                </c:pt>
                <c:pt idx="167">
                  <c:v>106.39135911373097</c:v>
                </c:pt>
                <c:pt idx="168">
                  <c:v>112.8220938982343</c:v>
                </c:pt>
                <c:pt idx="169">
                  <c:v>113.60169375131433</c:v>
                </c:pt>
                <c:pt idx="170">
                  <c:v>110.82164097131547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SI!$D$1</c:f>
              <c:strCache>
                <c:ptCount val="1"/>
                <c:pt idx="0">
                  <c:v>EU.ESI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SI!$D$2:$D$181</c:f>
              <c:numCache>
                <c:formatCode>0.0</c:formatCode>
                <c:ptCount val="180"/>
                <c:pt idx="0">
                  <c:v>100.6</c:v>
                </c:pt>
                <c:pt idx="1">
                  <c:v>101.1</c:v>
                </c:pt>
                <c:pt idx="2">
                  <c:v>100.7</c:v>
                </c:pt>
                <c:pt idx="3">
                  <c:v>102.9</c:v>
                </c:pt>
                <c:pt idx="4">
                  <c:v>102.9</c:v>
                </c:pt>
                <c:pt idx="5">
                  <c:v>103.9</c:v>
                </c:pt>
                <c:pt idx="6">
                  <c:v>103</c:v>
                </c:pt>
                <c:pt idx="7">
                  <c:v>103.7</c:v>
                </c:pt>
                <c:pt idx="8">
                  <c:v>104.6</c:v>
                </c:pt>
                <c:pt idx="9">
                  <c:v>104.8</c:v>
                </c:pt>
                <c:pt idx="10">
                  <c:v>104.1</c:v>
                </c:pt>
                <c:pt idx="11">
                  <c:v>103.5</c:v>
                </c:pt>
                <c:pt idx="12">
                  <c:v>103.4</c:v>
                </c:pt>
                <c:pt idx="13">
                  <c:v>101.5</c:v>
                </c:pt>
                <c:pt idx="14">
                  <c:v>100</c:v>
                </c:pt>
                <c:pt idx="15">
                  <c:v>99.2</c:v>
                </c:pt>
                <c:pt idx="16">
                  <c:v>98.8</c:v>
                </c:pt>
                <c:pt idx="17">
                  <c:v>98</c:v>
                </c:pt>
                <c:pt idx="18">
                  <c:v>99.5</c:v>
                </c:pt>
                <c:pt idx="19">
                  <c:v>99.3</c:v>
                </c:pt>
                <c:pt idx="20">
                  <c:v>100.7</c:v>
                </c:pt>
                <c:pt idx="21">
                  <c:v>102.4</c:v>
                </c:pt>
                <c:pt idx="22">
                  <c:v>101.6</c:v>
                </c:pt>
                <c:pt idx="23">
                  <c:v>102.1</c:v>
                </c:pt>
                <c:pt idx="24">
                  <c:v>103.1</c:v>
                </c:pt>
                <c:pt idx="25">
                  <c:v>104.5</c:v>
                </c:pt>
                <c:pt idx="26">
                  <c:v>105</c:v>
                </c:pt>
                <c:pt idx="27">
                  <c:v>108.5</c:v>
                </c:pt>
                <c:pt idx="28">
                  <c:v>108.5</c:v>
                </c:pt>
                <c:pt idx="29">
                  <c:v>109</c:v>
                </c:pt>
                <c:pt idx="30">
                  <c:v>109.8</c:v>
                </c:pt>
                <c:pt idx="31">
                  <c:v>109.1</c:v>
                </c:pt>
                <c:pt idx="32">
                  <c:v>110</c:v>
                </c:pt>
                <c:pt idx="33">
                  <c:v>110.7</c:v>
                </c:pt>
                <c:pt idx="34">
                  <c:v>111.6</c:v>
                </c:pt>
                <c:pt idx="35">
                  <c:v>112.2</c:v>
                </c:pt>
                <c:pt idx="36">
                  <c:v>111.1</c:v>
                </c:pt>
                <c:pt idx="37">
                  <c:v>111.8</c:v>
                </c:pt>
                <c:pt idx="38">
                  <c:v>113.2</c:v>
                </c:pt>
                <c:pt idx="39">
                  <c:v>112.8</c:v>
                </c:pt>
                <c:pt idx="40">
                  <c:v>114</c:v>
                </c:pt>
                <c:pt idx="41">
                  <c:v>113.9</c:v>
                </c:pt>
                <c:pt idx="42">
                  <c:v>112.6</c:v>
                </c:pt>
                <c:pt idx="43">
                  <c:v>112</c:v>
                </c:pt>
                <c:pt idx="44">
                  <c:v>110.5</c:v>
                </c:pt>
                <c:pt idx="45">
                  <c:v>109.3</c:v>
                </c:pt>
                <c:pt idx="46">
                  <c:v>107.8</c:v>
                </c:pt>
                <c:pt idx="47">
                  <c:v>106.7</c:v>
                </c:pt>
                <c:pt idx="48">
                  <c:v>105.4</c:v>
                </c:pt>
                <c:pt idx="49">
                  <c:v>102.8</c:v>
                </c:pt>
                <c:pt idx="50">
                  <c:v>104</c:v>
                </c:pt>
                <c:pt idx="51">
                  <c:v>101.3</c:v>
                </c:pt>
                <c:pt idx="52">
                  <c:v>99.9</c:v>
                </c:pt>
                <c:pt idx="53">
                  <c:v>97</c:v>
                </c:pt>
                <c:pt idx="54">
                  <c:v>93.8</c:v>
                </c:pt>
                <c:pt idx="55">
                  <c:v>91.8</c:v>
                </c:pt>
                <c:pt idx="56">
                  <c:v>89.9</c:v>
                </c:pt>
                <c:pt idx="57">
                  <c:v>83</c:v>
                </c:pt>
                <c:pt idx="58">
                  <c:v>77.8</c:v>
                </c:pt>
                <c:pt idx="59">
                  <c:v>71</c:v>
                </c:pt>
                <c:pt idx="60">
                  <c:v>69.3</c:v>
                </c:pt>
                <c:pt idx="61">
                  <c:v>66.7</c:v>
                </c:pt>
                <c:pt idx="62">
                  <c:v>65.099999999999994</c:v>
                </c:pt>
                <c:pt idx="63">
                  <c:v>68.3</c:v>
                </c:pt>
                <c:pt idx="64">
                  <c:v>72</c:v>
                </c:pt>
                <c:pt idx="65">
                  <c:v>75</c:v>
                </c:pt>
                <c:pt idx="66">
                  <c:v>77.900000000000006</c:v>
                </c:pt>
                <c:pt idx="67">
                  <c:v>82.7</c:v>
                </c:pt>
                <c:pt idx="68">
                  <c:v>85.1</c:v>
                </c:pt>
                <c:pt idx="69">
                  <c:v>88</c:v>
                </c:pt>
                <c:pt idx="70">
                  <c:v>90.2</c:v>
                </c:pt>
                <c:pt idx="71">
                  <c:v>93</c:v>
                </c:pt>
                <c:pt idx="72">
                  <c:v>95.2</c:v>
                </c:pt>
                <c:pt idx="73">
                  <c:v>96.7</c:v>
                </c:pt>
                <c:pt idx="74">
                  <c:v>98.7</c:v>
                </c:pt>
                <c:pt idx="75">
                  <c:v>100.4</c:v>
                </c:pt>
                <c:pt idx="76">
                  <c:v>99.1</c:v>
                </c:pt>
                <c:pt idx="77">
                  <c:v>99.5</c:v>
                </c:pt>
                <c:pt idx="78">
                  <c:v>101.4</c:v>
                </c:pt>
                <c:pt idx="79">
                  <c:v>102.2</c:v>
                </c:pt>
                <c:pt idx="80">
                  <c:v>103.1</c:v>
                </c:pt>
                <c:pt idx="81">
                  <c:v>103.6</c:v>
                </c:pt>
                <c:pt idx="82">
                  <c:v>104.9</c:v>
                </c:pt>
                <c:pt idx="83">
                  <c:v>106</c:v>
                </c:pt>
                <c:pt idx="84">
                  <c:v>105.7</c:v>
                </c:pt>
                <c:pt idx="85">
                  <c:v>107.4</c:v>
                </c:pt>
                <c:pt idx="86">
                  <c:v>107.3</c:v>
                </c:pt>
                <c:pt idx="87">
                  <c:v>105</c:v>
                </c:pt>
                <c:pt idx="88">
                  <c:v>105.1</c:v>
                </c:pt>
                <c:pt idx="89">
                  <c:v>104</c:v>
                </c:pt>
                <c:pt idx="90">
                  <c:v>102</c:v>
                </c:pt>
                <c:pt idx="91">
                  <c:v>97.1</c:v>
                </c:pt>
                <c:pt idx="92">
                  <c:v>93.6</c:v>
                </c:pt>
                <c:pt idx="93">
                  <c:v>93.5</c:v>
                </c:pt>
                <c:pt idx="94">
                  <c:v>92.6</c:v>
                </c:pt>
                <c:pt idx="95">
                  <c:v>91.4</c:v>
                </c:pt>
                <c:pt idx="96">
                  <c:v>92.7</c:v>
                </c:pt>
                <c:pt idx="97">
                  <c:v>93.9</c:v>
                </c:pt>
                <c:pt idx="98">
                  <c:v>93</c:v>
                </c:pt>
                <c:pt idx="99">
                  <c:v>93</c:v>
                </c:pt>
                <c:pt idx="100">
                  <c:v>90.2</c:v>
                </c:pt>
                <c:pt idx="101">
                  <c:v>90.5</c:v>
                </c:pt>
                <c:pt idx="102">
                  <c:v>88.6</c:v>
                </c:pt>
                <c:pt idx="103">
                  <c:v>86.7</c:v>
                </c:pt>
                <c:pt idx="104">
                  <c:v>85.4</c:v>
                </c:pt>
                <c:pt idx="105">
                  <c:v>85.4</c:v>
                </c:pt>
                <c:pt idx="106">
                  <c:v>87.6</c:v>
                </c:pt>
                <c:pt idx="107">
                  <c:v>87.9</c:v>
                </c:pt>
                <c:pt idx="108">
                  <c:v>89.6</c:v>
                </c:pt>
                <c:pt idx="109">
                  <c:v>90.1</c:v>
                </c:pt>
                <c:pt idx="110">
                  <c:v>90.2</c:v>
                </c:pt>
                <c:pt idx="111">
                  <c:v>88.2</c:v>
                </c:pt>
                <c:pt idx="112">
                  <c:v>89.3</c:v>
                </c:pt>
                <c:pt idx="113">
                  <c:v>91.6</c:v>
                </c:pt>
                <c:pt idx="114">
                  <c:v>94</c:v>
                </c:pt>
                <c:pt idx="115">
                  <c:v>97.2</c:v>
                </c:pt>
                <c:pt idx="116">
                  <c:v>99.6</c:v>
                </c:pt>
                <c:pt idx="117">
                  <c:v>100.8</c:v>
                </c:pt>
                <c:pt idx="118">
                  <c:v>101.5</c:v>
                </c:pt>
                <c:pt idx="119">
                  <c:v>102.8</c:v>
                </c:pt>
                <c:pt idx="120">
                  <c:v>103.8</c:v>
                </c:pt>
                <c:pt idx="121">
                  <c:v>103.8</c:v>
                </c:pt>
                <c:pt idx="122">
                  <c:v>104.5</c:v>
                </c:pt>
                <c:pt idx="123">
                  <c:v>105.3</c:v>
                </c:pt>
                <c:pt idx="124">
                  <c:v>105.4</c:v>
                </c:pt>
                <c:pt idx="125">
                  <c:v>105.4</c:v>
                </c:pt>
                <c:pt idx="126">
                  <c:v>104.9</c:v>
                </c:pt>
                <c:pt idx="127">
                  <c:v>103.6</c:v>
                </c:pt>
                <c:pt idx="128">
                  <c:v>102.6</c:v>
                </c:pt>
                <c:pt idx="129">
                  <c:v>103.1</c:v>
                </c:pt>
                <c:pt idx="130">
                  <c:v>103</c:v>
                </c:pt>
                <c:pt idx="131">
                  <c:v>103.1</c:v>
                </c:pt>
                <c:pt idx="132">
                  <c:v>103.7</c:v>
                </c:pt>
                <c:pt idx="133">
                  <c:v>104</c:v>
                </c:pt>
                <c:pt idx="134">
                  <c:v>105</c:v>
                </c:pt>
                <c:pt idx="135">
                  <c:v>105.4</c:v>
                </c:pt>
                <c:pt idx="136">
                  <c:v>105.5</c:v>
                </c:pt>
                <c:pt idx="137">
                  <c:v>104.6</c:v>
                </c:pt>
                <c:pt idx="138">
                  <c:v>105.6</c:v>
                </c:pt>
                <c:pt idx="139">
                  <c:v>106</c:v>
                </c:pt>
                <c:pt idx="140">
                  <c:v>106.7</c:v>
                </c:pt>
                <c:pt idx="141">
                  <c:v>106.8</c:v>
                </c:pt>
                <c:pt idx="142">
                  <c:v>106.7</c:v>
                </c:pt>
                <c:pt idx="143">
                  <c:v>108.1</c:v>
                </c:pt>
                <c:pt idx="144">
                  <c:v>106.2</c:v>
                </c:pt>
                <c:pt idx="145">
                  <c:v>104.9</c:v>
                </c:pt>
                <c:pt idx="146">
                  <c:v>104.2</c:v>
                </c:pt>
                <c:pt idx="147">
                  <c:v>104.7</c:v>
                </c:pt>
                <c:pt idx="148">
                  <c:v>105.1</c:v>
                </c:pt>
                <c:pt idx="149">
                  <c:v>105.1</c:v>
                </c:pt>
                <c:pt idx="150">
                  <c:v>104.1</c:v>
                </c:pt>
                <c:pt idx="151">
                  <c:v>103.2</c:v>
                </c:pt>
                <c:pt idx="152">
                  <c:v>105</c:v>
                </c:pt>
                <c:pt idx="153">
                  <c:v>106.3</c:v>
                </c:pt>
                <c:pt idx="154">
                  <c:v>106.7</c:v>
                </c:pt>
                <c:pt idx="155">
                  <c:v>108.5</c:v>
                </c:pt>
                <c:pt idx="156">
                  <c:v>108</c:v>
                </c:pt>
                <c:pt idx="157">
                  <c:v>108.4</c:v>
                </c:pt>
                <c:pt idx="158">
                  <c:v>108.6</c:v>
                </c:pt>
                <c:pt idx="159">
                  <c:v>110</c:v>
                </c:pt>
                <c:pt idx="160">
                  <c:v>109.2</c:v>
                </c:pt>
                <c:pt idx="161">
                  <c:v>110.7</c:v>
                </c:pt>
                <c:pt idx="162">
                  <c:v>111.6</c:v>
                </c:pt>
                <c:pt idx="163">
                  <c:v>111.4</c:v>
                </c:pt>
                <c:pt idx="164">
                  <c:v>112.4</c:v>
                </c:pt>
                <c:pt idx="165">
                  <c:v>113.6</c:v>
                </c:pt>
                <c:pt idx="166">
                  <c:v>113.7</c:v>
                </c:pt>
                <c:pt idx="167">
                  <c:v>115.1</c:v>
                </c:pt>
                <c:pt idx="168">
                  <c:v>114.8</c:v>
                </c:pt>
                <c:pt idx="169">
                  <c:v>114.3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SI!$E$1</c:f>
              <c:strCache>
                <c:ptCount val="1"/>
                <c:pt idx="0">
                  <c:v>EA.ESI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SI!$E$2:$E$181</c:f>
              <c:numCache>
                <c:formatCode>0.0</c:formatCode>
                <c:ptCount val="180"/>
                <c:pt idx="0">
                  <c:v>98.8</c:v>
                </c:pt>
                <c:pt idx="1">
                  <c:v>99.4</c:v>
                </c:pt>
                <c:pt idx="2">
                  <c:v>98.8</c:v>
                </c:pt>
                <c:pt idx="3">
                  <c:v>101</c:v>
                </c:pt>
                <c:pt idx="4">
                  <c:v>100.8</c:v>
                </c:pt>
                <c:pt idx="5">
                  <c:v>101.4</c:v>
                </c:pt>
                <c:pt idx="6">
                  <c:v>101.4</c:v>
                </c:pt>
                <c:pt idx="7">
                  <c:v>101.2</c:v>
                </c:pt>
                <c:pt idx="8">
                  <c:v>102.4</c:v>
                </c:pt>
                <c:pt idx="9">
                  <c:v>102.8</c:v>
                </c:pt>
                <c:pt idx="10">
                  <c:v>102.4</c:v>
                </c:pt>
                <c:pt idx="11">
                  <c:v>101.3</c:v>
                </c:pt>
                <c:pt idx="12">
                  <c:v>101.3</c:v>
                </c:pt>
                <c:pt idx="13">
                  <c:v>99</c:v>
                </c:pt>
                <c:pt idx="14">
                  <c:v>98.2</c:v>
                </c:pt>
                <c:pt idx="15">
                  <c:v>98.3</c:v>
                </c:pt>
                <c:pt idx="16">
                  <c:v>98</c:v>
                </c:pt>
                <c:pt idx="17">
                  <c:v>98.2</c:v>
                </c:pt>
                <c:pt idx="18">
                  <c:v>98.8</c:v>
                </c:pt>
                <c:pt idx="19">
                  <c:v>99.4</c:v>
                </c:pt>
                <c:pt idx="20">
                  <c:v>100.3</c:v>
                </c:pt>
                <c:pt idx="21">
                  <c:v>102.3</c:v>
                </c:pt>
                <c:pt idx="22">
                  <c:v>101.8</c:v>
                </c:pt>
                <c:pt idx="23">
                  <c:v>102.6</c:v>
                </c:pt>
                <c:pt idx="24">
                  <c:v>103.5</c:v>
                </c:pt>
                <c:pt idx="25">
                  <c:v>103.8</c:v>
                </c:pt>
                <c:pt idx="26">
                  <c:v>105</c:v>
                </c:pt>
                <c:pt idx="27">
                  <c:v>107.3</c:v>
                </c:pt>
                <c:pt idx="28">
                  <c:v>108</c:v>
                </c:pt>
                <c:pt idx="29">
                  <c:v>108.2</c:v>
                </c:pt>
                <c:pt idx="30">
                  <c:v>108.9</c:v>
                </c:pt>
                <c:pt idx="31">
                  <c:v>108.7</c:v>
                </c:pt>
                <c:pt idx="32">
                  <c:v>109.4</c:v>
                </c:pt>
                <c:pt idx="33">
                  <c:v>109.9</c:v>
                </c:pt>
                <c:pt idx="34">
                  <c:v>110.4</c:v>
                </c:pt>
                <c:pt idx="35">
                  <c:v>110.9</c:v>
                </c:pt>
                <c:pt idx="36">
                  <c:v>110.1</c:v>
                </c:pt>
                <c:pt idx="37">
                  <c:v>110.8</c:v>
                </c:pt>
                <c:pt idx="38">
                  <c:v>112</c:v>
                </c:pt>
                <c:pt idx="39">
                  <c:v>112.1</c:v>
                </c:pt>
                <c:pt idx="40">
                  <c:v>112.8</c:v>
                </c:pt>
                <c:pt idx="41">
                  <c:v>112.6</c:v>
                </c:pt>
                <c:pt idx="42">
                  <c:v>112</c:v>
                </c:pt>
                <c:pt idx="43">
                  <c:v>111.3</c:v>
                </c:pt>
                <c:pt idx="44">
                  <c:v>109</c:v>
                </c:pt>
                <c:pt idx="45">
                  <c:v>107.4</c:v>
                </c:pt>
                <c:pt idx="46">
                  <c:v>106.6</c:v>
                </c:pt>
                <c:pt idx="47">
                  <c:v>105.4</c:v>
                </c:pt>
                <c:pt idx="48">
                  <c:v>104.3</c:v>
                </c:pt>
                <c:pt idx="49">
                  <c:v>103</c:v>
                </c:pt>
                <c:pt idx="50">
                  <c:v>102.7</c:v>
                </c:pt>
                <c:pt idx="51">
                  <c:v>100.8</c:v>
                </c:pt>
                <c:pt idx="52">
                  <c:v>100.5</c:v>
                </c:pt>
                <c:pt idx="53">
                  <c:v>97.4</c:v>
                </c:pt>
                <c:pt idx="54">
                  <c:v>94.5</c:v>
                </c:pt>
                <c:pt idx="55">
                  <c:v>92.7</c:v>
                </c:pt>
                <c:pt idx="56">
                  <c:v>90.8</c:v>
                </c:pt>
                <c:pt idx="57">
                  <c:v>84.3</c:v>
                </c:pt>
                <c:pt idx="58">
                  <c:v>79.099999999999994</c:v>
                </c:pt>
                <c:pt idx="59">
                  <c:v>72</c:v>
                </c:pt>
                <c:pt idx="60">
                  <c:v>71.5</c:v>
                </c:pt>
                <c:pt idx="61">
                  <c:v>69.2</c:v>
                </c:pt>
                <c:pt idx="62">
                  <c:v>67.599999999999994</c:v>
                </c:pt>
                <c:pt idx="63">
                  <c:v>70.099999999999994</c:v>
                </c:pt>
                <c:pt idx="64">
                  <c:v>73</c:v>
                </c:pt>
                <c:pt idx="65">
                  <c:v>76.099999999999994</c:v>
                </c:pt>
                <c:pt idx="66">
                  <c:v>78.8</c:v>
                </c:pt>
                <c:pt idx="67">
                  <c:v>82.9</c:v>
                </c:pt>
                <c:pt idx="68">
                  <c:v>85.5</c:v>
                </c:pt>
                <c:pt idx="69">
                  <c:v>88.1</c:v>
                </c:pt>
                <c:pt idx="70">
                  <c:v>90.5</c:v>
                </c:pt>
                <c:pt idx="71">
                  <c:v>93.1</c:v>
                </c:pt>
                <c:pt idx="72">
                  <c:v>95</c:v>
                </c:pt>
                <c:pt idx="73">
                  <c:v>95.4</c:v>
                </c:pt>
                <c:pt idx="74">
                  <c:v>97.6</c:v>
                </c:pt>
                <c:pt idx="75">
                  <c:v>100.2</c:v>
                </c:pt>
                <c:pt idx="76">
                  <c:v>98.2</c:v>
                </c:pt>
                <c:pt idx="77">
                  <c:v>99</c:v>
                </c:pt>
                <c:pt idx="78">
                  <c:v>101.1</c:v>
                </c:pt>
                <c:pt idx="79">
                  <c:v>101.8</c:v>
                </c:pt>
                <c:pt idx="80">
                  <c:v>103.5</c:v>
                </c:pt>
                <c:pt idx="81">
                  <c:v>104.6</c:v>
                </c:pt>
                <c:pt idx="82">
                  <c:v>105.9</c:v>
                </c:pt>
                <c:pt idx="83">
                  <c:v>107.4</c:v>
                </c:pt>
                <c:pt idx="84">
                  <c:v>107.1</c:v>
                </c:pt>
                <c:pt idx="85">
                  <c:v>108.6</c:v>
                </c:pt>
                <c:pt idx="86">
                  <c:v>107.8</c:v>
                </c:pt>
                <c:pt idx="87">
                  <c:v>106.6</c:v>
                </c:pt>
                <c:pt idx="88">
                  <c:v>105.9</c:v>
                </c:pt>
                <c:pt idx="89">
                  <c:v>105.3</c:v>
                </c:pt>
                <c:pt idx="90">
                  <c:v>103.1</c:v>
                </c:pt>
                <c:pt idx="91">
                  <c:v>98.5</c:v>
                </c:pt>
                <c:pt idx="92">
                  <c:v>95</c:v>
                </c:pt>
                <c:pt idx="93">
                  <c:v>94.7</c:v>
                </c:pt>
                <c:pt idx="94">
                  <c:v>94</c:v>
                </c:pt>
                <c:pt idx="95">
                  <c:v>93</c:v>
                </c:pt>
                <c:pt idx="96">
                  <c:v>93.7</c:v>
                </c:pt>
                <c:pt idx="97">
                  <c:v>94.9</c:v>
                </c:pt>
                <c:pt idx="98">
                  <c:v>94.9</c:v>
                </c:pt>
                <c:pt idx="99">
                  <c:v>93.2</c:v>
                </c:pt>
                <c:pt idx="100">
                  <c:v>90.9</c:v>
                </c:pt>
                <c:pt idx="101">
                  <c:v>90.6</c:v>
                </c:pt>
                <c:pt idx="102">
                  <c:v>88.1</c:v>
                </c:pt>
                <c:pt idx="103">
                  <c:v>86.4</c:v>
                </c:pt>
                <c:pt idx="104">
                  <c:v>84.8</c:v>
                </c:pt>
                <c:pt idx="105">
                  <c:v>84.2</c:v>
                </c:pt>
                <c:pt idx="106">
                  <c:v>85.9</c:v>
                </c:pt>
                <c:pt idx="107">
                  <c:v>87.1</c:v>
                </c:pt>
                <c:pt idx="108">
                  <c:v>88.6</c:v>
                </c:pt>
                <c:pt idx="109">
                  <c:v>89.4</c:v>
                </c:pt>
                <c:pt idx="110">
                  <c:v>89.3</c:v>
                </c:pt>
                <c:pt idx="111">
                  <c:v>87.5</c:v>
                </c:pt>
                <c:pt idx="112">
                  <c:v>88.4</c:v>
                </c:pt>
                <c:pt idx="113">
                  <c:v>90.8</c:v>
                </c:pt>
                <c:pt idx="114">
                  <c:v>92</c:v>
                </c:pt>
                <c:pt idx="115">
                  <c:v>95</c:v>
                </c:pt>
                <c:pt idx="116">
                  <c:v>96.6</c:v>
                </c:pt>
                <c:pt idx="117">
                  <c:v>97.5</c:v>
                </c:pt>
                <c:pt idx="118">
                  <c:v>98.4</c:v>
                </c:pt>
                <c:pt idx="119">
                  <c:v>99.9</c:v>
                </c:pt>
                <c:pt idx="120">
                  <c:v>100.7</c:v>
                </c:pt>
                <c:pt idx="121">
                  <c:v>100.5</c:v>
                </c:pt>
                <c:pt idx="122">
                  <c:v>102.1</c:v>
                </c:pt>
                <c:pt idx="123">
                  <c:v>101.7</c:v>
                </c:pt>
                <c:pt idx="124">
                  <c:v>102.2</c:v>
                </c:pt>
                <c:pt idx="125">
                  <c:v>101.7</c:v>
                </c:pt>
                <c:pt idx="126">
                  <c:v>101.8</c:v>
                </c:pt>
                <c:pt idx="127">
                  <c:v>100.1</c:v>
                </c:pt>
                <c:pt idx="128">
                  <c:v>99.5</c:v>
                </c:pt>
                <c:pt idx="129">
                  <c:v>100.1</c:v>
                </c:pt>
                <c:pt idx="130">
                  <c:v>100</c:v>
                </c:pt>
                <c:pt idx="131">
                  <c:v>100.1</c:v>
                </c:pt>
                <c:pt idx="132">
                  <c:v>100.8</c:v>
                </c:pt>
                <c:pt idx="133">
                  <c:v>101.6</c:v>
                </c:pt>
                <c:pt idx="134">
                  <c:v>103.2</c:v>
                </c:pt>
                <c:pt idx="135">
                  <c:v>103.2</c:v>
                </c:pt>
                <c:pt idx="136">
                  <c:v>103.2</c:v>
                </c:pt>
                <c:pt idx="137">
                  <c:v>102.8</c:v>
                </c:pt>
                <c:pt idx="138">
                  <c:v>103.4</c:v>
                </c:pt>
                <c:pt idx="139">
                  <c:v>103.5</c:v>
                </c:pt>
                <c:pt idx="140">
                  <c:v>105</c:v>
                </c:pt>
                <c:pt idx="141">
                  <c:v>105.5</c:v>
                </c:pt>
                <c:pt idx="142">
                  <c:v>105.4</c:v>
                </c:pt>
                <c:pt idx="143">
                  <c:v>106.1</c:v>
                </c:pt>
                <c:pt idx="144">
                  <c:v>104.5</c:v>
                </c:pt>
                <c:pt idx="145">
                  <c:v>103.4</c:v>
                </c:pt>
                <c:pt idx="146">
                  <c:v>102.4</c:v>
                </c:pt>
                <c:pt idx="147">
                  <c:v>103.4</c:v>
                </c:pt>
                <c:pt idx="148">
                  <c:v>104</c:v>
                </c:pt>
                <c:pt idx="149">
                  <c:v>103.8</c:v>
                </c:pt>
                <c:pt idx="150">
                  <c:v>103.9</c:v>
                </c:pt>
                <c:pt idx="151">
                  <c:v>103</c:v>
                </c:pt>
                <c:pt idx="152">
                  <c:v>104.3</c:v>
                </c:pt>
                <c:pt idx="153">
                  <c:v>105.8</c:v>
                </c:pt>
                <c:pt idx="154">
                  <c:v>106</c:v>
                </c:pt>
                <c:pt idx="155">
                  <c:v>107.3</c:v>
                </c:pt>
                <c:pt idx="156">
                  <c:v>107.5</c:v>
                </c:pt>
                <c:pt idx="157">
                  <c:v>107.5</c:v>
                </c:pt>
                <c:pt idx="158">
                  <c:v>107.5</c:v>
                </c:pt>
                <c:pt idx="159">
                  <c:v>109.2</c:v>
                </c:pt>
                <c:pt idx="160">
                  <c:v>108.7</c:v>
                </c:pt>
                <c:pt idx="161">
                  <c:v>110.6</c:v>
                </c:pt>
                <c:pt idx="162">
                  <c:v>110.7</c:v>
                </c:pt>
                <c:pt idx="163">
                  <c:v>111.4</c:v>
                </c:pt>
                <c:pt idx="164">
                  <c:v>112.5</c:v>
                </c:pt>
                <c:pt idx="165">
                  <c:v>113.5</c:v>
                </c:pt>
                <c:pt idx="166">
                  <c:v>114</c:v>
                </c:pt>
                <c:pt idx="167">
                  <c:v>115.3</c:v>
                </c:pt>
                <c:pt idx="168">
                  <c:v>114.9</c:v>
                </c:pt>
                <c:pt idx="169">
                  <c:v>114.1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72428992"/>
        <c:axId val="2072429536"/>
      </c:lineChart>
      <c:catAx>
        <c:axId val="2072428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072429536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072429536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072428992"/>
        <c:crosses val="autoZero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4764565562125238"/>
          <c:w val="0.9993506622334557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88957268879964E-2"/>
          <c:y val="9.9751086661233765E-2"/>
          <c:w val="0.91442334548182158"/>
          <c:h val="0.67187754686226553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'moce produkcyjne'!$D$1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solidFill>
              <a:srgbClr val="001D77">
                <a:alpha val="40000"/>
              </a:srgbClr>
            </a:solidFill>
            <a:ln>
              <a:noFill/>
            </a:ln>
            <a:effectLst/>
          </c:spPr>
          <c:invertIfNegative val="0"/>
          <c:cat>
            <c:strRef>
              <c:f>'moce produkcyjne'!$A$2:$A$97</c:f>
              <c:strCache>
                <c:ptCount val="90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strCache>
            </c:strRef>
          </c:cat>
          <c:val>
            <c:numRef>
              <c:f>'moce produkcyjne'!$D$2:$D$97</c:f>
              <c:numCache>
                <c:formatCode>General</c:formatCode>
                <c:ptCount val="96"/>
                <c:pt idx="0">
                  <c:v>71.5</c:v>
                </c:pt>
                <c:pt idx="3">
                  <c:v>73.3</c:v>
                </c:pt>
                <c:pt idx="6">
                  <c:v>73.900000000000006</c:v>
                </c:pt>
                <c:pt idx="9">
                  <c:v>75.7</c:v>
                </c:pt>
                <c:pt idx="12">
                  <c:v>72.900000000000006</c:v>
                </c:pt>
                <c:pt idx="15">
                  <c:v>74.599999999999994</c:v>
                </c:pt>
                <c:pt idx="18">
                  <c:v>76</c:v>
                </c:pt>
                <c:pt idx="21">
                  <c:v>75.400000000000006</c:v>
                </c:pt>
                <c:pt idx="24">
                  <c:v>72.7</c:v>
                </c:pt>
                <c:pt idx="27">
                  <c:v>72.900000000000006</c:v>
                </c:pt>
                <c:pt idx="30">
                  <c:v>74.7</c:v>
                </c:pt>
                <c:pt idx="33">
                  <c:v>76</c:v>
                </c:pt>
                <c:pt idx="36">
                  <c:v>75.400000000000006</c:v>
                </c:pt>
                <c:pt idx="39">
                  <c:v>76.8</c:v>
                </c:pt>
                <c:pt idx="42">
                  <c:v>77.599999999999994</c:v>
                </c:pt>
                <c:pt idx="45">
                  <c:v>78.5</c:v>
                </c:pt>
                <c:pt idx="48">
                  <c:v>77.400000000000006</c:v>
                </c:pt>
                <c:pt idx="51">
                  <c:v>77.2</c:v>
                </c:pt>
                <c:pt idx="54">
                  <c:v>78.599999999999994</c:v>
                </c:pt>
                <c:pt idx="57">
                  <c:v>79.099999999999994</c:v>
                </c:pt>
                <c:pt idx="60">
                  <c:v>78.400000000000006</c:v>
                </c:pt>
                <c:pt idx="63">
                  <c:v>77.7</c:v>
                </c:pt>
                <c:pt idx="66">
                  <c:v>79.5</c:v>
                </c:pt>
                <c:pt idx="69">
                  <c:v>79.099999999999994</c:v>
                </c:pt>
                <c:pt idx="72">
                  <c:v>78.7</c:v>
                </c:pt>
                <c:pt idx="75">
                  <c:v>79.5</c:v>
                </c:pt>
                <c:pt idx="78">
                  <c:v>80.5</c:v>
                </c:pt>
                <c:pt idx="81">
                  <c:v>81.400000000000006</c:v>
                </c:pt>
                <c:pt idx="84">
                  <c:v>82.4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10325776"/>
        <c:axId val="10326320"/>
      </c:barChart>
      <c:lineChart>
        <c:grouping val="standard"/>
        <c:varyColors val="0"/>
        <c:ser>
          <c:idx val="2"/>
          <c:order val="0"/>
          <c:tx>
            <c:strRef>
              <c:f>'moce produkcyjne'!$C$1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28575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'moce produkcyjne'!$A$2:$A$97</c:f>
              <c:strCache>
                <c:ptCount val="90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strCache>
            </c:strRef>
          </c:cat>
          <c:val>
            <c:numRef>
              <c:f>'moce produkcyjne'!$C$2:$C$97</c:f>
              <c:numCache>
                <c:formatCode>General</c:formatCode>
                <c:ptCount val="96"/>
                <c:pt idx="0">
                  <c:v>66.5</c:v>
                </c:pt>
                <c:pt idx="1">
                  <c:v>64.8</c:v>
                </c:pt>
                <c:pt idx="2">
                  <c:v>63.8</c:v>
                </c:pt>
                <c:pt idx="3">
                  <c:v>71.400000000000006</c:v>
                </c:pt>
                <c:pt idx="4">
                  <c:v>74.099999999999994</c:v>
                </c:pt>
                <c:pt idx="5">
                  <c:v>76.900000000000006</c:v>
                </c:pt>
                <c:pt idx="6">
                  <c:v>77.8</c:v>
                </c:pt>
                <c:pt idx="7">
                  <c:v>78.400000000000006</c:v>
                </c:pt>
                <c:pt idx="8">
                  <c:v>79.2</c:v>
                </c:pt>
                <c:pt idx="9">
                  <c:v>79.2</c:v>
                </c:pt>
                <c:pt idx="10">
                  <c:v>78.099999999999994</c:v>
                </c:pt>
                <c:pt idx="11">
                  <c:v>75.400000000000006</c:v>
                </c:pt>
                <c:pt idx="12">
                  <c:v>70.3</c:v>
                </c:pt>
                <c:pt idx="13">
                  <c:v>61.2</c:v>
                </c:pt>
                <c:pt idx="14">
                  <c:v>63.2</c:v>
                </c:pt>
                <c:pt idx="15">
                  <c:v>68.7</c:v>
                </c:pt>
                <c:pt idx="16">
                  <c:v>72.099999999999994</c:v>
                </c:pt>
                <c:pt idx="17">
                  <c:v>73.400000000000006</c:v>
                </c:pt>
                <c:pt idx="18">
                  <c:v>74.8</c:v>
                </c:pt>
                <c:pt idx="19">
                  <c:v>74.900000000000006</c:v>
                </c:pt>
                <c:pt idx="20">
                  <c:v>74.8</c:v>
                </c:pt>
                <c:pt idx="21">
                  <c:v>75.099999999999994</c:v>
                </c:pt>
                <c:pt idx="22">
                  <c:v>74.5</c:v>
                </c:pt>
                <c:pt idx="23">
                  <c:v>71</c:v>
                </c:pt>
                <c:pt idx="24">
                  <c:v>64.8</c:v>
                </c:pt>
                <c:pt idx="25">
                  <c:v>60.2</c:v>
                </c:pt>
                <c:pt idx="26">
                  <c:v>60.4</c:v>
                </c:pt>
                <c:pt idx="27">
                  <c:v>61.3</c:v>
                </c:pt>
                <c:pt idx="28">
                  <c:v>69</c:v>
                </c:pt>
                <c:pt idx="29">
                  <c:v>71.2</c:v>
                </c:pt>
                <c:pt idx="30">
                  <c:v>73.2</c:v>
                </c:pt>
                <c:pt idx="31">
                  <c:v>74.8</c:v>
                </c:pt>
                <c:pt idx="32">
                  <c:v>75.5</c:v>
                </c:pt>
                <c:pt idx="33">
                  <c:v>76</c:v>
                </c:pt>
                <c:pt idx="34">
                  <c:v>75.5</c:v>
                </c:pt>
                <c:pt idx="35">
                  <c:v>73.400000000000006</c:v>
                </c:pt>
                <c:pt idx="36">
                  <c:v>70.5</c:v>
                </c:pt>
                <c:pt idx="37">
                  <c:v>65.5</c:v>
                </c:pt>
                <c:pt idx="38">
                  <c:v>68.5</c:v>
                </c:pt>
                <c:pt idx="39">
                  <c:v>71.8</c:v>
                </c:pt>
                <c:pt idx="40">
                  <c:v>74.3</c:v>
                </c:pt>
                <c:pt idx="41">
                  <c:v>76.099999999999994</c:v>
                </c:pt>
                <c:pt idx="42">
                  <c:v>77.8</c:v>
                </c:pt>
                <c:pt idx="43">
                  <c:v>78.5</c:v>
                </c:pt>
                <c:pt idx="44">
                  <c:v>79.3</c:v>
                </c:pt>
                <c:pt idx="45">
                  <c:v>79.3</c:v>
                </c:pt>
                <c:pt idx="46">
                  <c:v>79</c:v>
                </c:pt>
                <c:pt idx="47">
                  <c:v>76.5</c:v>
                </c:pt>
                <c:pt idx="48">
                  <c:v>72.5</c:v>
                </c:pt>
                <c:pt idx="49">
                  <c:v>69.7</c:v>
                </c:pt>
                <c:pt idx="50">
                  <c:v>70.8</c:v>
                </c:pt>
                <c:pt idx="51">
                  <c:v>73.7</c:v>
                </c:pt>
                <c:pt idx="52">
                  <c:v>76.099999999999994</c:v>
                </c:pt>
                <c:pt idx="53">
                  <c:v>77.8</c:v>
                </c:pt>
                <c:pt idx="54">
                  <c:v>78.599999999999994</c:v>
                </c:pt>
                <c:pt idx="55">
                  <c:v>79.5</c:v>
                </c:pt>
                <c:pt idx="56">
                  <c:v>79.5</c:v>
                </c:pt>
                <c:pt idx="57">
                  <c:v>79.599999999999994</c:v>
                </c:pt>
                <c:pt idx="58">
                  <c:v>78.900000000000006</c:v>
                </c:pt>
                <c:pt idx="59">
                  <c:v>77.7</c:v>
                </c:pt>
                <c:pt idx="60">
                  <c:v>71.900000000000006</c:v>
                </c:pt>
                <c:pt idx="61">
                  <c:v>69.400000000000006</c:v>
                </c:pt>
                <c:pt idx="62">
                  <c:v>69.7</c:v>
                </c:pt>
                <c:pt idx="63">
                  <c:v>73.3</c:v>
                </c:pt>
                <c:pt idx="64">
                  <c:v>76.400000000000006</c:v>
                </c:pt>
                <c:pt idx="65">
                  <c:v>78.099999999999994</c:v>
                </c:pt>
                <c:pt idx="66">
                  <c:v>78.900000000000006</c:v>
                </c:pt>
                <c:pt idx="67">
                  <c:v>79.599999999999994</c:v>
                </c:pt>
                <c:pt idx="68">
                  <c:v>80</c:v>
                </c:pt>
                <c:pt idx="69">
                  <c:v>80.3</c:v>
                </c:pt>
                <c:pt idx="70">
                  <c:v>80</c:v>
                </c:pt>
                <c:pt idx="71">
                  <c:v>78.3</c:v>
                </c:pt>
                <c:pt idx="72">
                  <c:v>73.900000000000006</c:v>
                </c:pt>
                <c:pt idx="73">
                  <c:v>69.599999999999994</c:v>
                </c:pt>
                <c:pt idx="74">
                  <c:v>72.599999999999994</c:v>
                </c:pt>
                <c:pt idx="75">
                  <c:v>76.900000000000006</c:v>
                </c:pt>
                <c:pt idx="76">
                  <c:v>78.7</c:v>
                </c:pt>
                <c:pt idx="77">
                  <c:v>81.3</c:v>
                </c:pt>
                <c:pt idx="78">
                  <c:v>82.5</c:v>
                </c:pt>
                <c:pt idx="79">
                  <c:v>83.4</c:v>
                </c:pt>
                <c:pt idx="80">
                  <c:v>84</c:v>
                </c:pt>
                <c:pt idx="81">
                  <c:v>84.3</c:v>
                </c:pt>
                <c:pt idx="82">
                  <c:v>84</c:v>
                </c:pt>
                <c:pt idx="83">
                  <c:v>83.7</c:v>
                </c:pt>
                <c:pt idx="84">
                  <c:v>81.7</c:v>
                </c:pt>
                <c:pt idx="85">
                  <c:v>79.900000000000006</c:v>
                </c:pt>
                <c:pt idx="86">
                  <c:v>78.8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25776"/>
        <c:axId val="10326320"/>
      </c:lineChart>
      <c:catAx>
        <c:axId val="10325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0326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326320"/>
        <c:scaling>
          <c:orientation val="minMax"/>
          <c:max val="100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5.9062438690143278E-3"/>
              <c:y val="1.708157521033852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0325776"/>
        <c:crosses val="autoZero"/>
        <c:crossBetween val="between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662469576710411E-3"/>
          <c:y val="0.84764565562125205"/>
          <c:w val="0.99708072742923359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88957268879964E-2"/>
          <c:y val="9.9751086661233765E-2"/>
          <c:w val="0.91442334548182158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SI!$H$1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SI!$H$2:$H$181</c:f>
              <c:numCache>
                <c:formatCode>General</c:formatCode>
                <c:ptCount val="180"/>
                <c:pt idx="0">
                  <c:v>100.26510570877855</c:v>
                </c:pt>
                <c:pt idx="1">
                  <c:v>98.76614501061249</c:v>
                </c:pt>
                <c:pt idx="2">
                  <c:v>102.27392503588867</c:v>
                </c:pt>
                <c:pt idx="3">
                  <c:v>106.15509058413369</c:v>
                </c:pt>
                <c:pt idx="4">
                  <c:v>103.89959082974322</c:v>
                </c:pt>
                <c:pt idx="5">
                  <c:v>105.06093478482536</c:v>
                </c:pt>
                <c:pt idx="6">
                  <c:v>102.57029964011934</c:v>
                </c:pt>
                <c:pt idx="7">
                  <c:v>101.104009101055</c:v>
                </c:pt>
                <c:pt idx="8">
                  <c:v>101.13420502473748</c:v>
                </c:pt>
                <c:pt idx="9">
                  <c:v>101.4139399947825</c:v>
                </c:pt>
                <c:pt idx="10">
                  <c:v>101.26965409692384</c:v>
                </c:pt>
                <c:pt idx="11">
                  <c:v>101.55295950919316</c:v>
                </c:pt>
                <c:pt idx="12">
                  <c:v>101.79664256367568</c:v>
                </c:pt>
                <c:pt idx="13">
                  <c:v>104.39355855162769</c:v>
                </c:pt>
                <c:pt idx="14">
                  <c:v>102.19697359009926</c:v>
                </c:pt>
                <c:pt idx="15">
                  <c:v>99.995494641320249</c:v>
                </c:pt>
                <c:pt idx="16">
                  <c:v>99.46057757072694</c:v>
                </c:pt>
                <c:pt idx="17">
                  <c:v>99.845980059995938</c:v>
                </c:pt>
                <c:pt idx="18">
                  <c:v>99.366315555532736</c:v>
                </c:pt>
                <c:pt idx="19">
                  <c:v>98.425994935146207</c:v>
                </c:pt>
                <c:pt idx="20">
                  <c:v>101.07954943973864</c:v>
                </c:pt>
                <c:pt idx="21">
                  <c:v>102.98909174484585</c:v>
                </c:pt>
                <c:pt idx="22">
                  <c:v>102.37874676461686</c:v>
                </c:pt>
                <c:pt idx="23">
                  <c:v>103.92292929777641</c:v>
                </c:pt>
                <c:pt idx="24">
                  <c:v>104.51130287610341</c:v>
                </c:pt>
                <c:pt idx="25">
                  <c:v>104.04975504778896</c:v>
                </c:pt>
                <c:pt idx="26">
                  <c:v>104.45862114726398</c:v>
                </c:pt>
                <c:pt idx="27">
                  <c:v>104.11689059799097</c:v>
                </c:pt>
                <c:pt idx="28">
                  <c:v>106.38929428973567</c:v>
                </c:pt>
                <c:pt idx="29">
                  <c:v>106.84490558214684</c:v>
                </c:pt>
                <c:pt idx="30">
                  <c:v>111.20037617637686</c:v>
                </c:pt>
                <c:pt idx="31">
                  <c:v>111.09132964306306</c:v>
                </c:pt>
                <c:pt idx="32">
                  <c:v>111.55264447766952</c:v>
                </c:pt>
                <c:pt idx="33">
                  <c:v>113.58115492087657</c:v>
                </c:pt>
                <c:pt idx="34">
                  <c:v>115.88834527494828</c:v>
                </c:pt>
                <c:pt idx="35">
                  <c:v>117.90306775819785</c:v>
                </c:pt>
                <c:pt idx="36">
                  <c:v>121.13729994306624</c:v>
                </c:pt>
                <c:pt idx="37">
                  <c:v>121.17021670883543</c:v>
                </c:pt>
                <c:pt idx="38">
                  <c:v>121.44309814341861</c:v>
                </c:pt>
                <c:pt idx="39">
                  <c:v>121.69601227117317</c:v>
                </c:pt>
                <c:pt idx="40">
                  <c:v>122.12127312639039</c:v>
                </c:pt>
                <c:pt idx="41">
                  <c:v>122.96304284506303</c:v>
                </c:pt>
                <c:pt idx="42">
                  <c:v>120.82199034490856</c:v>
                </c:pt>
                <c:pt idx="43">
                  <c:v>119.16288571892387</c:v>
                </c:pt>
                <c:pt idx="44">
                  <c:v>118.80499390323141</c:v>
                </c:pt>
                <c:pt idx="45">
                  <c:v>118.41354692431389</c:v>
                </c:pt>
                <c:pt idx="46">
                  <c:v>118.61023295418217</c:v>
                </c:pt>
                <c:pt idx="47">
                  <c:v>120.07795596029712</c:v>
                </c:pt>
                <c:pt idx="48">
                  <c:v>121.45273537640693</c:v>
                </c:pt>
                <c:pt idx="49">
                  <c:v>118.92338115832095</c:v>
                </c:pt>
                <c:pt idx="50">
                  <c:v>120.52840244723878</c:v>
                </c:pt>
                <c:pt idx="51">
                  <c:v>115.91324117636262</c:v>
                </c:pt>
                <c:pt idx="52">
                  <c:v>114.35184044224297</c:v>
                </c:pt>
                <c:pt idx="53">
                  <c:v>112.69204369393127</c:v>
                </c:pt>
                <c:pt idx="54">
                  <c:v>110.53153633001421</c:v>
                </c:pt>
                <c:pt idx="55">
                  <c:v>108.10734481499856</c:v>
                </c:pt>
                <c:pt idx="56">
                  <c:v>105.84351044707094</c:v>
                </c:pt>
                <c:pt idx="57">
                  <c:v>101.76046608462228</c:v>
                </c:pt>
                <c:pt idx="58">
                  <c:v>95.063435845421253</c:v>
                </c:pt>
                <c:pt idx="59">
                  <c:v>88.69302616455802</c:v>
                </c:pt>
                <c:pt idx="60">
                  <c:v>80.632466700655556</c:v>
                </c:pt>
                <c:pt idx="61">
                  <c:v>73.044150853837053</c:v>
                </c:pt>
                <c:pt idx="62">
                  <c:v>71.766500321818356</c:v>
                </c:pt>
                <c:pt idx="63">
                  <c:v>75.2342069468137</c:v>
                </c:pt>
                <c:pt idx="64">
                  <c:v>78.703356311882516</c:v>
                </c:pt>
                <c:pt idx="65">
                  <c:v>81.900713234715596</c:v>
                </c:pt>
                <c:pt idx="66">
                  <c:v>81.344155696324407</c:v>
                </c:pt>
                <c:pt idx="67">
                  <c:v>87.513863941623555</c:v>
                </c:pt>
                <c:pt idx="68">
                  <c:v>89.81929600512899</c:v>
                </c:pt>
                <c:pt idx="69">
                  <c:v>90.452316489818827</c:v>
                </c:pt>
                <c:pt idx="70">
                  <c:v>92.541114470913456</c:v>
                </c:pt>
                <c:pt idx="71">
                  <c:v>92.358655646204582</c:v>
                </c:pt>
                <c:pt idx="72">
                  <c:v>95.798107231625508</c:v>
                </c:pt>
                <c:pt idx="73">
                  <c:v>99.252143046269467</c:v>
                </c:pt>
                <c:pt idx="74">
                  <c:v>100.60813980905581</c:v>
                </c:pt>
                <c:pt idx="75">
                  <c:v>102.34804318819559</c:v>
                </c:pt>
                <c:pt idx="76">
                  <c:v>97.520285022952535</c:v>
                </c:pt>
                <c:pt idx="77">
                  <c:v>98.886516115257393</c:v>
                </c:pt>
                <c:pt idx="78">
                  <c:v>99.538482197024948</c:v>
                </c:pt>
                <c:pt idx="79">
                  <c:v>100.47264665528236</c:v>
                </c:pt>
                <c:pt idx="80">
                  <c:v>100.81192591522769</c:v>
                </c:pt>
                <c:pt idx="81">
                  <c:v>101.06703622881615</c:v>
                </c:pt>
                <c:pt idx="82">
                  <c:v>99.919928939397465</c:v>
                </c:pt>
                <c:pt idx="83">
                  <c:v>103.00448665840078</c:v>
                </c:pt>
                <c:pt idx="84">
                  <c:v>98.161654991358745</c:v>
                </c:pt>
                <c:pt idx="85">
                  <c:v>101.21073138346458</c:v>
                </c:pt>
                <c:pt idx="86">
                  <c:v>99.678292399350937</c:v>
                </c:pt>
                <c:pt idx="87">
                  <c:v>101.73342691810973</c:v>
                </c:pt>
                <c:pt idx="88">
                  <c:v>100.86568763870957</c:v>
                </c:pt>
                <c:pt idx="89">
                  <c:v>100.2119114049968</c:v>
                </c:pt>
                <c:pt idx="90">
                  <c:v>99.228423553364337</c:v>
                </c:pt>
                <c:pt idx="91">
                  <c:v>95.738849672749893</c:v>
                </c:pt>
                <c:pt idx="92">
                  <c:v>94.315522416549058</c:v>
                </c:pt>
                <c:pt idx="93">
                  <c:v>93.904096679428761</c:v>
                </c:pt>
                <c:pt idx="94">
                  <c:v>95.955405344214057</c:v>
                </c:pt>
                <c:pt idx="95">
                  <c:v>92.900646495357663</c:v>
                </c:pt>
                <c:pt idx="96">
                  <c:v>93.032242781091554</c:v>
                </c:pt>
                <c:pt idx="97">
                  <c:v>94.262447806192682</c:v>
                </c:pt>
                <c:pt idx="98">
                  <c:v>95.447931236521143</c:v>
                </c:pt>
                <c:pt idx="99">
                  <c:v>95.175476710256817</c:v>
                </c:pt>
                <c:pt idx="100">
                  <c:v>94.359368267807426</c:v>
                </c:pt>
                <c:pt idx="101">
                  <c:v>94.821931435443702</c:v>
                </c:pt>
                <c:pt idx="102">
                  <c:v>93.139010372330915</c:v>
                </c:pt>
                <c:pt idx="103">
                  <c:v>91.904698017776781</c:v>
                </c:pt>
                <c:pt idx="104">
                  <c:v>88.301899752155947</c:v>
                </c:pt>
                <c:pt idx="105">
                  <c:v>84.966592163122186</c:v>
                </c:pt>
                <c:pt idx="106">
                  <c:v>86.736206169597153</c:v>
                </c:pt>
                <c:pt idx="107">
                  <c:v>87.454008643598712</c:v>
                </c:pt>
                <c:pt idx="108">
                  <c:v>83.743064709830719</c:v>
                </c:pt>
                <c:pt idx="109">
                  <c:v>82.642024698040132</c:v>
                </c:pt>
                <c:pt idx="110">
                  <c:v>83.808575997058526</c:v>
                </c:pt>
                <c:pt idx="111">
                  <c:v>84.232500139497219</c:v>
                </c:pt>
                <c:pt idx="112">
                  <c:v>87.842704727132116</c:v>
                </c:pt>
                <c:pt idx="113">
                  <c:v>86.503244275572314</c:v>
                </c:pt>
                <c:pt idx="114">
                  <c:v>88.389096549420117</c:v>
                </c:pt>
                <c:pt idx="115">
                  <c:v>91.018781987307563</c:v>
                </c:pt>
                <c:pt idx="116">
                  <c:v>92.559844773948257</c:v>
                </c:pt>
                <c:pt idx="117">
                  <c:v>93.479613402772927</c:v>
                </c:pt>
                <c:pt idx="118">
                  <c:v>91.949967286631562</c:v>
                </c:pt>
                <c:pt idx="119">
                  <c:v>94.19772903337612</c:v>
                </c:pt>
                <c:pt idx="120">
                  <c:v>94.842742144277636</c:v>
                </c:pt>
                <c:pt idx="121">
                  <c:v>95.182917922369484</c:v>
                </c:pt>
                <c:pt idx="122">
                  <c:v>95.055138323677795</c:v>
                </c:pt>
                <c:pt idx="123">
                  <c:v>96.328707768485984</c:v>
                </c:pt>
                <c:pt idx="124">
                  <c:v>94.720039516239396</c:v>
                </c:pt>
                <c:pt idx="125">
                  <c:v>95.92065051233763</c:v>
                </c:pt>
                <c:pt idx="126">
                  <c:v>96.752173640076677</c:v>
                </c:pt>
                <c:pt idx="127">
                  <c:v>95.012537456360945</c:v>
                </c:pt>
                <c:pt idx="128">
                  <c:v>94.205453851151304</c:v>
                </c:pt>
                <c:pt idx="129">
                  <c:v>95.606519592333925</c:v>
                </c:pt>
                <c:pt idx="130">
                  <c:v>96.599193119595739</c:v>
                </c:pt>
                <c:pt idx="131">
                  <c:v>96.914245484040833</c:v>
                </c:pt>
                <c:pt idx="132">
                  <c:v>95.1319985848736</c:v>
                </c:pt>
                <c:pt idx="133">
                  <c:v>95.53276791654919</c:v>
                </c:pt>
                <c:pt idx="134">
                  <c:v>96.813419577865972</c:v>
                </c:pt>
                <c:pt idx="135">
                  <c:v>96.365583745297769</c:v>
                </c:pt>
                <c:pt idx="136">
                  <c:v>97.134198182279505</c:v>
                </c:pt>
                <c:pt idx="137">
                  <c:v>96.166009761403984</c:v>
                </c:pt>
                <c:pt idx="138">
                  <c:v>96.304246172761395</c:v>
                </c:pt>
                <c:pt idx="139">
                  <c:v>97.808269648314948</c:v>
                </c:pt>
                <c:pt idx="140">
                  <c:v>96.539808208762793</c:v>
                </c:pt>
                <c:pt idx="141">
                  <c:v>97.167893219107114</c:v>
                </c:pt>
                <c:pt idx="142">
                  <c:v>98.154078532349686</c:v>
                </c:pt>
                <c:pt idx="143">
                  <c:v>95.735559192564011</c:v>
                </c:pt>
                <c:pt idx="144">
                  <c:v>95.579080546254843</c:v>
                </c:pt>
                <c:pt idx="145">
                  <c:v>97.20878911033283</c:v>
                </c:pt>
                <c:pt idx="146">
                  <c:v>98.759622632100033</c:v>
                </c:pt>
                <c:pt idx="147">
                  <c:v>98.197130214807771</c:v>
                </c:pt>
                <c:pt idx="148">
                  <c:v>97.137283337732725</c:v>
                </c:pt>
                <c:pt idx="149">
                  <c:v>97.173382301095884</c:v>
                </c:pt>
                <c:pt idx="150">
                  <c:v>97.969916103619227</c:v>
                </c:pt>
                <c:pt idx="151">
                  <c:v>95.884577177987282</c:v>
                </c:pt>
                <c:pt idx="152">
                  <c:v>99.101449310380659</c:v>
                </c:pt>
                <c:pt idx="153">
                  <c:v>99.225060661134847</c:v>
                </c:pt>
                <c:pt idx="154">
                  <c:v>98.211612610759573</c:v>
                </c:pt>
                <c:pt idx="155">
                  <c:v>100.6134499266532</c:v>
                </c:pt>
                <c:pt idx="156">
                  <c:v>100.78916642582618</c:v>
                </c:pt>
                <c:pt idx="157">
                  <c:v>100.65312175230152</c:v>
                </c:pt>
                <c:pt idx="158">
                  <c:v>102.02998538640223</c:v>
                </c:pt>
                <c:pt idx="159">
                  <c:v>103.38951630212784</c:v>
                </c:pt>
                <c:pt idx="160">
                  <c:v>102.09500897421015</c:v>
                </c:pt>
                <c:pt idx="161">
                  <c:v>103.29258995759378</c:v>
                </c:pt>
                <c:pt idx="162">
                  <c:v>103.06757669408705</c:v>
                </c:pt>
                <c:pt idx="163">
                  <c:v>103.70455363083303</c:v>
                </c:pt>
                <c:pt idx="164">
                  <c:v>103.73832363057896</c:v>
                </c:pt>
                <c:pt idx="165">
                  <c:v>105.62985095868991</c:v>
                </c:pt>
                <c:pt idx="166">
                  <c:v>105.31695043238896</c:v>
                </c:pt>
                <c:pt idx="167">
                  <c:v>106.39135911373097</c:v>
                </c:pt>
                <c:pt idx="168">
                  <c:v>112.8220938982343</c:v>
                </c:pt>
                <c:pt idx="169">
                  <c:v>113.60169375131433</c:v>
                </c:pt>
                <c:pt idx="170">
                  <c:v>110.82164097131547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SI!$I$1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SI!$I$2:$I$181</c:f>
              <c:numCache>
                <c:formatCode>General</c:formatCode>
                <c:ptCount val="180"/>
                <c:pt idx="0">
                  <c:v>107.2609916874879</c:v>
                </c:pt>
                <c:pt idx="1">
                  <c:v>104.961692495628</c:v>
                </c:pt>
                <c:pt idx="2">
                  <c:v>108.60379769238979</c:v>
                </c:pt>
                <c:pt idx="3">
                  <c:v>113.08975651959351</c:v>
                </c:pt>
                <c:pt idx="4">
                  <c:v>109.4777023019725</c:v>
                </c:pt>
                <c:pt idx="5">
                  <c:v>110.34979471255494</c:v>
                </c:pt>
                <c:pt idx="6">
                  <c:v>109.33883597963644</c:v>
                </c:pt>
                <c:pt idx="7">
                  <c:v>104.92057446727381</c:v>
                </c:pt>
                <c:pt idx="8">
                  <c:v>105.03123043569572</c:v>
                </c:pt>
                <c:pt idx="9">
                  <c:v>104.0217117236578</c:v>
                </c:pt>
                <c:pt idx="10">
                  <c:v>103.34314124574327</c:v>
                </c:pt>
                <c:pt idx="11">
                  <c:v>103.10771143045739</c:v>
                </c:pt>
                <c:pt idx="12">
                  <c:v>99.762498010169693</c:v>
                </c:pt>
                <c:pt idx="13">
                  <c:v>104.45703559015891</c:v>
                </c:pt>
                <c:pt idx="14">
                  <c:v>100.79179270396891</c:v>
                </c:pt>
                <c:pt idx="15">
                  <c:v>99.163752274318426</c:v>
                </c:pt>
                <c:pt idx="16">
                  <c:v>99.144601831934281</c:v>
                </c:pt>
                <c:pt idx="17">
                  <c:v>101.41925545698699</c:v>
                </c:pt>
                <c:pt idx="18">
                  <c:v>98.035975363837125</c:v>
                </c:pt>
                <c:pt idx="19">
                  <c:v>96.017169808450291</c:v>
                </c:pt>
                <c:pt idx="20">
                  <c:v>100.89584736018909</c:v>
                </c:pt>
                <c:pt idx="21">
                  <c:v>100.84698649839464</c:v>
                </c:pt>
                <c:pt idx="22">
                  <c:v>99.129370551377903</c:v>
                </c:pt>
                <c:pt idx="23">
                  <c:v>100.79690609219358</c:v>
                </c:pt>
                <c:pt idx="24">
                  <c:v>100.69408295463737</c:v>
                </c:pt>
                <c:pt idx="25">
                  <c:v>100.06010942026005</c:v>
                </c:pt>
                <c:pt idx="26">
                  <c:v>101.07781246776297</c:v>
                </c:pt>
                <c:pt idx="27">
                  <c:v>101.49125170682109</c:v>
                </c:pt>
                <c:pt idx="28">
                  <c:v>105.69409368180628</c:v>
                </c:pt>
                <c:pt idx="29">
                  <c:v>106.79994834530198</c:v>
                </c:pt>
                <c:pt idx="30">
                  <c:v>112.73770891380371</c:v>
                </c:pt>
                <c:pt idx="31">
                  <c:v>115.07689809772106</c:v>
                </c:pt>
                <c:pt idx="32">
                  <c:v>112.95776075277573</c:v>
                </c:pt>
                <c:pt idx="33">
                  <c:v>115.14029834086831</c:v>
                </c:pt>
                <c:pt idx="34">
                  <c:v>117.79528592523562</c:v>
                </c:pt>
                <c:pt idx="35">
                  <c:v>119.28781041550141</c:v>
                </c:pt>
                <c:pt idx="36">
                  <c:v>114.50157649972324</c:v>
                </c:pt>
                <c:pt idx="37">
                  <c:v>114.5755329113272</c:v>
                </c:pt>
                <c:pt idx="38">
                  <c:v>117.44783318354006</c:v>
                </c:pt>
                <c:pt idx="39">
                  <c:v>117.05128843183545</c:v>
                </c:pt>
                <c:pt idx="40">
                  <c:v>119.00214614598791</c:v>
                </c:pt>
                <c:pt idx="41">
                  <c:v>120.15556109908755</c:v>
                </c:pt>
                <c:pt idx="42">
                  <c:v>117.50166972179602</c:v>
                </c:pt>
                <c:pt idx="43">
                  <c:v>114.15816845211296</c:v>
                </c:pt>
                <c:pt idx="44">
                  <c:v>114.190204960836</c:v>
                </c:pt>
                <c:pt idx="45">
                  <c:v>114.16748185881818</c:v>
                </c:pt>
                <c:pt idx="46">
                  <c:v>113.51518559161433</c:v>
                </c:pt>
                <c:pt idx="47">
                  <c:v>116.09702756277788</c:v>
                </c:pt>
                <c:pt idx="48">
                  <c:v>119.38222239220821</c:v>
                </c:pt>
                <c:pt idx="49">
                  <c:v>119.46965936954986</c:v>
                </c:pt>
                <c:pt idx="50">
                  <c:v>118.59109666567781</c:v>
                </c:pt>
                <c:pt idx="51">
                  <c:v>114.19016764905818</c:v>
                </c:pt>
                <c:pt idx="52">
                  <c:v>111.76638476661958</c:v>
                </c:pt>
                <c:pt idx="53">
                  <c:v>109.7365231327633</c:v>
                </c:pt>
                <c:pt idx="54">
                  <c:v>107.90406439377482</c:v>
                </c:pt>
                <c:pt idx="55">
                  <c:v>103.75124845321643</c:v>
                </c:pt>
                <c:pt idx="56">
                  <c:v>99.897821464809425</c:v>
                </c:pt>
                <c:pt idx="57">
                  <c:v>94.997478440207018</c:v>
                </c:pt>
                <c:pt idx="58">
                  <c:v>87.69263490223409</c:v>
                </c:pt>
                <c:pt idx="59">
                  <c:v>80.120718378495965</c:v>
                </c:pt>
                <c:pt idx="60">
                  <c:v>71.844511794447783</c:v>
                </c:pt>
                <c:pt idx="61">
                  <c:v>68.23856739417792</c:v>
                </c:pt>
                <c:pt idx="62">
                  <c:v>68.795037922910183</c:v>
                </c:pt>
                <c:pt idx="63">
                  <c:v>70.87890318033331</c:v>
                </c:pt>
                <c:pt idx="64">
                  <c:v>74.04866740435719</c:v>
                </c:pt>
                <c:pt idx="65">
                  <c:v>77.429885740701906</c:v>
                </c:pt>
                <c:pt idx="66">
                  <c:v>75.639103446369631</c:v>
                </c:pt>
                <c:pt idx="67">
                  <c:v>83.141482129806676</c:v>
                </c:pt>
                <c:pt idx="68">
                  <c:v>86.232305903012559</c:v>
                </c:pt>
                <c:pt idx="69">
                  <c:v>87.438052501388086</c:v>
                </c:pt>
                <c:pt idx="70">
                  <c:v>89.71982064450512</c:v>
                </c:pt>
                <c:pt idx="71">
                  <c:v>88.3300895521283</c:v>
                </c:pt>
                <c:pt idx="72">
                  <c:v>91.949116592196745</c:v>
                </c:pt>
                <c:pt idx="73">
                  <c:v>94.622685042200118</c:v>
                </c:pt>
                <c:pt idx="74">
                  <c:v>97.042868013285229</c:v>
                </c:pt>
                <c:pt idx="75">
                  <c:v>95.669388693746626</c:v>
                </c:pt>
                <c:pt idx="76">
                  <c:v>92.975333055942045</c:v>
                </c:pt>
                <c:pt idx="77">
                  <c:v>95.36775272831251</c:v>
                </c:pt>
                <c:pt idx="78">
                  <c:v>95.671225738853394</c:v>
                </c:pt>
                <c:pt idx="79">
                  <c:v>97.264357408377251</c:v>
                </c:pt>
                <c:pt idx="80">
                  <c:v>98.26794597474165</c:v>
                </c:pt>
                <c:pt idx="81">
                  <c:v>98.963430614844341</c:v>
                </c:pt>
                <c:pt idx="82">
                  <c:v>95.738560265703327</c:v>
                </c:pt>
                <c:pt idx="83">
                  <c:v>101.03370601961471</c:v>
                </c:pt>
                <c:pt idx="84">
                  <c:v>94.950257577241629</c:v>
                </c:pt>
                <c:pt idx="85">
                  <c:v>101.41836128113617</c:v>
                </c:pt>
                <c:pt idx="86">
                  <c:v>100.15085331684377</c:v>
                </c:pt>
                <c:pt idx="87">
                  <c:v>103.31076174241102</c:v>
                </c:pt>
                <c:pt idx="88">
                  <c:v>100.81482525302059</c:v>
                </c:pt>
                <c:pt idx="89">
                  <c:v>98.823202226443499</c:v>
                </c:pt>
                <c:pt idx="90">
                  <c:v>97.35699958152307</c:v>
                </c:pt>
                <c:pt idx="91">
                  <c:v>95.439217093232386</c:v>
                </c:pt>
                <c:pt idx="92">
                  <c:v>93.567611866226599</c:v>
                </c:pt>
                <c:pt idx="93">
                  <c:v>93.187844398797552</c:v>
                </c:pt>
                <c:pt idx="94">
                  <c:v>99.386803881609652</c:v>
                </c:pt>
                <c:pt idx="95">
                  <c:v>96.591048047439088</c:v>
                </c:pt>
                <c:pt idx="96">
                  <c:v>96.251949152433028</c:v>
                </c:pt>
                <c:pt idx="97">
                  <c:v>94.948585329846466</c:v>
                </c:pt>
                <c:pt idx="98">
                  <c:v>95.522868796065225</c:v>
                </c:pt>
                <c:pt idx="99">
                  <c:v>95.408631522563013</c:v>
                </c:pt>
                <c:pt idx="100">
                  <c:v>93.269884395302057</c:v>
                </c:pt>
                <c:pt idx="101">
                  <c:v>96.435177721585603</c:v>
                </c:pt>
                <c:pt idx="102">
                  <c:v>93.22011690016916</c:v>
                </c:pt>
                <c:pt idx="103">
                  <c:v>91.982233796488458</c:v>
                </c:pt>
                <c:pt idx="104">
                  <c:v>87.236204422896193</c:v>
                </c:pt>
                <c:pt idx="105">
                  <c:v>86.080918095876925</c:v>
                </c:pt>
                <c:pt idx="106">
                  <c:v>88.352348060125649</c:v>
                </c:pt>
                <c:pt idx="107">
                  <c:v>88.820823831059542</c:v>
                </c:pt>
                <c:pt idx="108">
                  <c:v>87.116565908585571</c:v>
                </c:pt>
                <c:pt idx="109">
                  <c:v>86.177917507168729</c:v>
                </c:pt>
                <c:pt idx="110">
                  <c:v>85.682574358304237</c:v>
                </c:pt>
                <c:pt idx="111">
                  <c:v>87.113015212980685</c:v>
                </c:pt>
                <c:pt idx="112">
                  <c:v>89.933043455221735</c:v>
                </c:pt>
                <c:pt idx="113">
                  <c:v>89.720794034865605</c:v>
                </c:pt>
                <c:pt idx="114">
                  <c:v>92.409966439433362</c:v>
                </c:pt>
                <c:pt idx="115">
                  <c:v>94.014728731432243</c:v>
                </c:pt>
                <c:pt idx="116">
                  <c:v>95.583175386733203</c:v>
                </c:pt>
                <c:pt idx="117">
                  <c:v>95.986820479744836</c:v>
                </c:pt>
                <c:pt idx="118">
                  <c:v>92.77393730553716</c:v>
                </c:pt>
                <c:pt idx="119">
                  <c:v>95.701517972202979</c:v>
                </c:pt>
                <c:pt idx="120">
                  <c:v>95.605645581836157</c:v>
                </c:pt>
                <c:pt idx="121">
                  <c:v>96.227696539974261</c:v>
                </c:pt>
                <c:pt idx="122">
                  <c:v>94.875128537286173</c:v>
                </c:pt>
                <c:pt idx="123">
                  <c:v>96.875407533552888</c:v>
                </c:pt>
                <c:pt idx="124">
                  <c:v>95.720202574620515</c:v>
                </c:pt>
                <c:pt idx="125">
                  <c:v>95.706756141193168</c:v>
                </c:pt>
                <c:pt idx="126">
                  <c:v>98.205294919010754</c:v>
                </c:pt>
                <c:pt idx="127">
                  <c:v>94.868607365395931</c:v>
                </c:pt>
                <c:pt idx="128">
                  <c:v>93.165754047860105</c:v>
                </c:pt>
                <c:pt idx="129">
                  <c:v>95.277244413280229</c:v>
                </c:pt>
                <c:pt idx="130">
                  <c:v>97.669393150356996</c:v>
                </c:pt>
                <c:pt idx="131">
                  <c:v>98.364536898892183</c:v>
                </c:pt>
                <c:pt idx="132">
                  <c:v>98.684202705851519</c:v>
                </c:pt>
                <c:pt idx="133">
                  <c:v>98.216343590014787</c:v>
                </c:pt>
                <c:pt idx="134">
                  <c:v>99.486471761772762</c:v>
                </c:pt>
                <c:pt idx="135">
                  <c:v>99.42577577999873</c:v>
                </c:pt>
                <c:pt idx="136">
                  <c:v>100.11288979477935</c:v>
                </c:pt>
                <c:pt idx="137">
                  <c:v>98.501990559751306</c:v>
                </c:pt>
                <c:pt idx="138">
                  <c:v>97.629376648567771</c:v>
                </c:pt>
                <c:pt idx="139">
                  <c:v>100.54015787180103</c:v>
                </c:pt>
                <c:pt idx="140">
                  <c:v>98.720408108839166</c:v>
                </c:pt>
                <c:pt idx="141">
                  <c:v>99.630075585536446</c:v>
                </c:pt>
                <c:pt idx="142">
                  <c:v>100.40478475363966</c:v>
                </c:pt>
                <c:pt idx="143">
                  <c:v>97.093861275934984</c:v>
                </c:pt>
                <c:pt idx="144">
                  <c:v>97.820980715326712</c:v>
                </c:pt>
                <c:pt idx="145">
                  <c:v>100.83333974358227</c:v>
                </c:pt>
                <c:pt idx="146">
                  <c:v>102.31745270928344</c:v>
                </c:pt>
                <c:pt idx="147">
                  <c:v>101.14634005282112</c:v>
                </c:pt>
                <c:pt idx="148">
                  <c:v>99.686032776328915</c:v>
                </c:pt>
                <c:pt idx="149">
                  <c:v>99.479119321241328</c:v>
                </c:pt>
                <c:pt idx="150">
                  <c:v>100.38574567293483</c:v>
                </c:pt>
                <c:pt idx="151">
                  <c:v>96.784795502761554</c:v>
                </c:pt>
                <c:pt idx="152">
                  <c:v>102.86361749095822</c:v>
                </c:pt>
                <c:pt idx="153">
                  <c:v>101.35321102087434</c:v>
                </c:pt>
                <c:pt idx="154">
                  <c:v>100.57344221333958</c:v>
                </c:pt>
                <c:pt idx="155">
                  <c:v>104.11505102982237</c:v>
                </c:pt>
                <c:pt idx="156">
                  <c:v>103.7627683971007</c:v>
                </c:pt>
                <c:pt idx="157">
                  <c:v>102.49364954287658</c:v>
                </c:pt>
                <c:pt idx="158">
                  <c:v>104.58168501721946</c:v>
                </c:pt>
                <c:pt idx="159">
                  <c:v>106.42066150811027</c:v>
                </c:pt>
                <c:pt idx="160">
                  <c:v>106.19224523175131</c:v>
                </c:pt>
                <c:pt idx="161">
                  <c:v>107.88088947042733</c:v>
                </c:pt>
                <c:pt idx="162">
                  <c:v>107.01080552881855</c:v>
                </c:pt>
                <c:pt idx="163">
                  <c:v>107.37702845248974</c:v>
                </c:pt>
                <c:pt idx="164">
                  <c:v>107.39015932556316</c:v>
                </c:pt>
                <c:pt idx="165">
                  <c:v>109.98714878895096</c:v>
                </c:pt>
                <c:pt idx="166">
                  <c:v>108.98372817082364</c:v>
                </c:pt>
                <c:pt idx="167">
                  <c:v>109.53019881662135</c:v>
                </c:pt>
                <c:pt idx="168">
                  <c:v>116.14892885158586</c:v>
                </c:pt>
                <c:pt idx="169">
                  <c:v>117.13441544494079</c:v>
                </c:pt>
                <c:pt idx="170">
                  <c:v>113.04928053455899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SI!$J$1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8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SI!$J$2:$J$181</c:f>
              <c:numCache>
                <c:formatCode>General</c:formatCode>
                <c:ptCount val="180"/>
                <c:pt idx="0">
                  <c:v>75.981651992467718</c:v>
                </c:pt>
                <c:pt idx="1">
                  <c:v>78.935091907837858</c:v>
                </c:pt>
                <c:pt idx="2">
                  <c:v>79.523960834946038</c:v>
                </c:pt>
                <c:pt idx="3">
                  <c:v>82.778228083187344</c:v>
                </c:pt>
                <c:pt idx="4">
                  <c:v>84.171830142010307</c:v>
                </c:pt>
                <c:pt idx="5">
                  <c:v>85.32746149959091</c:v>
                </c:pt>
                <c:pt idx="6">
                  <c:v>87.20541993026616</c:v>
                </c:pt>
                <c:pt idx="7">
                  <c:v>87.994519402416898</c:v>
                </c:pt>
                <c:pt idx="8">
                  <c:v>88.133473676632732</c:v>
                </c:pt>
                <c:pt idx="9">
                  <c:v>90.776674111981166</c:v>
                </c:pt>
                <c:pt idx="10">
                  <c:v>91.318452244103199</c:v>
                </c:pt>
                <c:pt idx="11">
                  <c:v>90.637720095992591</c:v>
                </c:pt>
                <c:pt idx="12">
                  <c:v>93.198075005627061</c:v>
                </c:pt>
                <c:pt idx="13">
                  <c:v>91.697544294903835</c:v>
                </c:pt>
                <c:pt idx="14">
                  <c:v>91.888964024978037</c:v>
                </c:pt>
                <c:pt idx="15">
                  <c:v>93.985403431010496</c:v>
                </c:pt>
                <c:pt idx="16">
                  <c:v>94.917371958386624</c:v>
                </c:pt>
                <c:pt idx="17">
                  <c:v>93.778425051759584</c:v>
                </c:pt>
                <c:pt idx="18">
                  <c:v>95.76315225382001</c:v>
                </c:pt>
                <c:pt idx="19">
                  <c:v>96.803810987178707</c:v>
                </c:pt>
                <c:pt idx="20">
                  <c:v>99.548928742073073</c:v>
                </c:pt>
                <c:pt idx="21">
                  <c:v>102.0165049429344</c:v>
                </c:pt>
                <c:pt idx="22">
                  <c:v>103.15818311451464</c:v>
                </c:pt>
                <c:pt idx="23">
                  <c:v>101.30054885917542</c:v>
                </c:pt>
                <c:pt idx="24">
                  <c:v>102.96583634045611</c:v>
                </c:pt>
                <c:pt idx="25">
                  <c:v>103.25940716580075</c:v>
                </c:pt>
                <c:pt idx="26">
                  <c:v>104.51199971054677</c:v>
                </c:pt>
                <c:pt idx="27">
                  <c:v>106.37256119026286</c:v>
                </c:pt>
                <c:pt idx="28">
                  <c:v>108.54348005292091</c:v>
                </c:pt>
                <c:pt idx="29">
                  <c:v>111.8405708969881</c:v>
                </c:pt>
                <c:pt idx="30">
                  <c:v>113.22869963284478</c:v>
                </c:pt>
                <c:pt idx="31">
                  <c:v>113.67199474590852</c:v>
                </c:pt>
                <c:pt idx="32">
                  <c:v>115.86108093220162</c:v>
                </c:pt>
                <c:pt idx="33">
                  <c:v>116.42549177930398</c:v>
                </c:pt>
                <c:pt idx="34">
                  <c:v>117.30199298442139</c:v>
                </c:pt>
                <c:pt idx="35">
                  <c:v>120.68909559081639</c:v>
                </c:pt>
                <c:pt idx="36">
                  <c:v>121.14857707512961</c:v>
                </c:pt>
                <c:pt idx="37">
                  <c:v>120.40158706749969</c:v>
                </c:pt>
                <c:pt idx="38">
                  <c:v>120.9516803935486</c:v>
                </c:pt>
                <c:pt idx="39">
                  <c:v>120.60154098237474</c:v>
                </c:pt>
                <c:pt idx="40">
                  <c:v>120.24498119591598</c:v>
                </c:pt>
                <c:pt idx="41">
                  <c:v>119.25121369845274</c:v>
                </c:pt>
                <c:pt idx="42">
                  <c:v>119.25295949266528</c:v>
                </c:pt>
                <c:pt idx="43">
                  <c:v>118.70814331977181</c:v>
                </c:pt>
                <c:pt idx="44">
                  <c:v>118.79373610382123</c:v>
                </c:pt>
                <c:pt idx="45">
                  <c:v>119.6364437529537</c:v>
                </c:pt>
                <c:pt idx="46">
                  <c:v>122.09626019168326</c:v>
                </c:pt>
                <c:pt idx="47">
                  <c:v>124.13116070431654</c:v>
                </c:pt>
                <c:pt idx="48">
                  <c:v>124.1286712185415</c:v>
                </c:pt>
                <c:pt idx="49">
                  <c:v>124.47310782535925</c:v>
                </c:pt>
                <c:pt idx="50">
                  <c:v>122.15150351283478</c:v>
                </c:pt>
                <c:pt idx="51">
                  <c:v>118.8791222266958</c:v>
                </c:pt>
                <c:pt idx="52">
                  <c:v>117.21459957469963</c:v>
                </c:pt>
                <c:pt idx="53">
                  <c:v>116.82880856145881</c:v>
                </c:pt>
                <c:pt idx="54">
                  <c:v>114.41249827683021</c:v>
                </c:pt>
                <c:pt idx="55">
                  <c:v>113.68665613637837</c:v>
                </c:pt>
                <c:pt idx="56">
                  <c:v>113.08394478293926</c:v>
                </c:pt>
                <c:pt idx="57">
                  <c:v>111.6034413856228</c:v>
                </c:pt>
                <c:pt idx="58">
                  <c:v>109.57325751028321</c:v>
                </c:pt>
                <c:pt idx="59">
                  <c:v>106.5025606169493</c:v>
                </c:pt>
                <c:pt idx="60">
                  <c:v>95.694974279964342</c:v>
                </c:pt>
                <c:pt idx="61">
                  <c:v>87.611677893855784</c:v>
                </c:pt>
                <c:pt idx="62">
                  <c:v>82.836076991628318</c:v>
                </c:pt>
                <c:pt idx="63">
                  <c:v>83.719807846290962</c:v>
                </c:pt>
                <c:pt idx="64">
                  <c:v>84.474939959146539</c:v>
                </c:pt>
                <c:pt idx="65">
                  <c:v>84.356206742673834</c:v>
                </c:pt>
                <c:pt idx="66">
                  <c:v>84.53292289853691</c:v>
                </c:pt>
                <c:pt idx="67">
                  <c:v>86.349389299163462</c:v>
                </c:pt>
                <c:pt idx="68">
                  <c:v>87.036943096372468</c:v>
                </c:pt>
                <c:pt idx="69">
                  <c:v>87.393143438009062</c:v>
                </c:pt>
                <c:pt idx="70">
                  <c:v>87.915780281422613</c:v>
                </c:pt>
                <c:pt idx="71">
                  <c:v>91.089351326164703</c:v>
                </c:pt>
                <c:pt idx="72">
                  <c:v>91.147774424843291</c:v>
                </c:pt>
                <c:pt idx="73">
                  <c:v>90.533785967155694</c:v>
                </c:pt>
                <c:pt idx="74">
                  <c:v>93.227792968670371</c:v>
                </c:pt>
                <c:pt idx="75">
                  <c:v>95.372912049525098</c:v>
                </c:pt>
                <c:pt idx="76">
                  <c:v>95.188551247355832</c:v>
                </c:pt>
                <c:pt idx="77">
                  <c:v>95.954964722228084</c:v>
                </c:pt>
                <c:pt idx="78">
                  <c:v>98.218021002533405</c:v>
                </c:pt>
                <c:pt idx="79">
                  <c:v>97.289487451271626</c:v>
                </c:pt>
                <c:pt idx="80">
                  <c:v>97.000357572729584</c:v>
                </c:pt>
                <c:pt idx="81">
                  <c:v>96.966747584727031</c:v>
                </c:pt>
                <c:pt idx="82">
                  <c:v>98.028933840483361</c:v>
                </c:pt>
                <c:pt idx="83">
                  <c:v>95.715433879335222</c:v>
                </c:pt>
                <c:pt idx="84">
                  <c:v>96.381544621485347</c:v>
                </c:pt>
                <c:pt idx="85">
                  <c:v>99.428859603606881</c:v>
                </c:pt>
                <c:pt idx="86">
                  <c:v>98.293614602713248</c:v>
                </c:pt>
                <c:pt idx="87">
                  <c:v>99.807621088950555</c:v>
                </c:pt>
                <c:pt idx="88">
                  <c:v>99.397987574620601</c:v>
                </c:pt>
                <c:pt idx="89">
                  <c:v>99.919794359837638</c:v>
                </c:pt>
                <c:pt idx="90">
                  <c:v>98.793970558927654</c:v>
                </c:pt>
                <c:pt idx="91">
                  <c:v>97.865678625338845</c:v>
                </c:pt>
                <c:pt idx="92">
                  <c:v>97.991942461553407</c:v>
                </c:pt>
                <c:pt idx="93">
                  <c:v>96.413840528564862</c:v>
                </c:pt>
                <c:pt idx="94">
                  <c:v>95.497335364363806</c:v>
                </c:pt>
                <c:pt idx="95">
                  <c:v>94.466909132579914</c:v>
                </c:pt>
                <c:pt idx="96">
                  <c:v>93.249518435084084</c:v>
                </c:pt>
                <c:pt idx="97">
                  <c:v>92.192076701584156</c:v>
                </c:pt>
                <c:pt idx="98">
                  <c:v>92.810969990279062</c:v>
                </c:pt>
                <c:pt idx="99">
                  <c:v>91.414954297978966</c:v>
                </c:pt>
                <c:pt idx="100">
                  <c:v>90.731211191784922</c:v>
                </c:pt>
                <c:pt idx="101">
                  <c:v>89.111442334686018</c:v>
                </c:pt>
                <c:pt idx="102">
                  <c:v>88.06007873779221</c:v>
                </c:pt>
                <c:pt idx="103">
                  <c:v>87.748364969596679</c:v>
                </c:pt>
                <c:pt idx="104">
                  <c:v>85.494747613854557</c:v>
                </c:pt>
                <c:pt idx="105">
                  <c:v>85.53350601192156</c:v>
                </c:pt>
                <c:pt idx="106">
                  <c:v>84.937178379933613</c:v>
                </c:pt>
                <c:pt idx="107">
                  <c:v>85.717895187791726</c:v>
                </c:pt>
                <c:pt idx="108">
                  <c:v>84.688943621446342</c:v>
                </c:pt>
                <c:pt idx="109">
                  <c:v>85.28331405796618</c:v>
                </c:pt>
                <c:pt idx="110">
                  <c:v>85.447006597152665</c:v>
                </c:pt>
                <c:pt idx="111">
                  <c:v>84.746868147025225</c:v>
                </c:pt>
                <c:pt idx="112">
                  <c:v>87.557651989011205</c:v>
                </c:pt>
                <c:pt idx="113">
                  <c:v>87.968139594012172</c:v>
                </c:pt>
                <c:pt idx="114">
                  <c:v>89.272100861887125</c:v>
                </c:pt>
                <c:pt idx="115">
                  <c:v>90.549338095974477</c:v>
                </c:pt>
                <c:pt idx="116">
                  <c:v>91.11485175119644</c:v>
                </c:pt>
                <c:pt idx="117">
                  <c:v>91.536648579530237</c:v>
                </c:pt>
                <c:pt idx="118">
                  <c:v>92.18763140564738</c:v>
                </c:pt>
                <c:pt idx="119">
                  <c:v>92.920752496553021</c:v>
                </c:pt>
                <c:pt idx="120">
                  <c:v>94.206676935162193</c:v>
                </c:pt>
                <c:pt idx="121">
                  <c:v>94.320285189285016</c:v>
                </c:pt>
                <c:pt idx="122">
                  <c:v>95.742503729669806</c:v>
                </c:pt>
                <c:pt idx="123">
                  <c:v>96.392071572149561</c:v>
                </c:pt>
                <c:pt idx="124">
                  <c:v>96.72305476422045</c:v>
                </c:pt>
                <c:pt idx="125">
                  <c:v>97.631191953428797</c:v>
                </c:pt>
                <c:pt idx="126">
                  <c:v>98.220297586144824</c:v>
                </c:pt>
                <c:pt idx="127">
                  <c:v>98.413884185878402</c:v>
                </c:pt>
                <c:pt idx="128">
                  <c:v>98.922000606181911</c:v>
                </c:pt>
                <c:pt idx="129">
                  <c:v>98.900269103483311</c:v>
                </c:pt>
                <c:pt idx="130">
                  <c:v>99.362759406032225</c:v>
                </c:pt>
                <c:pt idx="131">
                  <c:v>98.501541575498464</c:v>
                </c:pt>
                <c:pt idx="132">
                  <c:v>100.23300089027968</c:v>
                </c:pt>
                <c:pt idx="133">
                  <c:v>100.21239135672438</c:v>
                </c:pt>
                <c:pt idx="134">
                  <c:v>100.68175894328076</c:v>
                </c:pt>
                <c:pt idx="135">
                  <c:v>100.42239840600473</c:v>
                </c:pt>
                <c:pt idx="136">
                  <c:v>99.461078161089787</c:v>
                </c:pt>
                <c:pt idx="137">
                  <c:v>99.404510909611673</c:v>
                </c:pt>
                <c:pt idx="138">
                  <c:v>99.808352571495448</c:v>
                </c:pt>
                <c:pt idx="139">
                  <c:v>100.28180406477836</c:v>
                </c:pt>
                <c:pt idx="140">
                  <c:v>99.899625178841987</c:v>
                </c:pt>
                <c:pt idx="141">
                  <c:v>100.84045541145787</c:v>
                </c:pt>
                <c:pt idx="142">
                  <c:v>101.43132283514707</c:v>
                </c:pt>
                <c:pt idx="143">
                  <c:v>101.75005336073993</c:v>
                </c:pt>
                <c:pt idx="144">
                  <c:v>100.86958021413797</c:v>
                </c:pt>
                <c:pt idx="145">
                  <c:v>101.54879787325521</c:v>
                </c:pt>
                <c:pt idx="146">
                  <c:v>100.75595095081167</c:v>
                </c:pt>
                <c:pt idx="147">
                  <c:v>101.14776704262592</c:v>
                </c:pt>
                <c:pt idx="148">
                  <c:v>101.53843203107635</c:v>
                </c:pt>
                <c:pt idx="149">
                  <c:v>101.41943635898582</c:v>
                </c:pt>
                <c:pt idx="150">
                  <c:v>101.8204742046043</c:v>
                </c:pt>
                <c:pt idx="151">
                  <c:v>100.80874503207633</c:v>
                </c:pt>
                <c:pt idx="152">
                  <c:v>101.96140533688082</c:v>
                </c:pt>
                <c:pt idx="153">
                  <c:v>102.30359432076932</c:v>
                </c:pt>
                <c:pt idx="154">
                  <c:v>102.26324073753977</c:v>
                </c:pt>
                <c:pt idx="155">
                  <c:v>102.96225178247875</c:v>
                </c:pt>
                <c:pt idx="156">
                  <c:v>103.64981382592759</c:v>
                </c:pt>
                <c:pt idx="157">
                  <c:v>103.81765300156886</c:v>
                </c:pt>
                <c:pt idx="158">
                  <c:v>105.52179492222852</c:v>
                </c:pt>
                <c:pt idx="159">
                  <c:v>106.1077616964272</c:v>
                </c:pt>
                <c:pt idx="160">
                  <c:v>106.68447607681306</c:v>
                </c:pt>
                <c:pt idx="161">
                  <c:v>108.19979215250957</c:v>
                </c:pt>
                <c:pt idx="162">
                  <c:v>108.54184014664216</c:v>
                </c:pt>
                <c:pt idx="163">
                  <c:v>110.45522745328557</c:v>
                </c:pt>
                <c:pt idx="164">
                  <c:v>111.20979561911327</c:v>
                </c:pt>
                <c:pt idx="165">
                  <c:v>112.64872552332504</c:v>
                </c:pt>
                <c:pt idx="166">
                  <c:v>113.8910310378326</c:v>
                </c:pt>
                <c:pt idx="167">
                  <c:v>116.58128300322686</c:v>
                </c:pt>
                <c:pt idx="168">
                  <c:v>118.28304536066658</c:v>
                </c:pt>
                <c:pt idx="169">
                  <c:v>119.23750419090997</c:v>
                </c:pt>
                <c:pt idx="170">
                  <c:v>118.54696185437935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SI!$K$1</c:f>
              <c:strCache>
                <c:ptCount val="1"/>
                <c:pt idx="0">
                  <c:v>Handel detaliczny
Retail trade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60000"/>
                </a:srgbClr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SI!$K$2:$K$181</c:f>
              <c:numCache>
                <c:formatCode>General</c:formatCode>
                <c:ptCount val="180"/>
                <c:pt idx="0">
                  <c:v>97.597075268133295</c:v>
                </c:pt>
                <c:pt idx="1">
                  <c:v>106.29215438778473</c:v>
                </c:pt>
                <c:pt idx="2">
                  <c:v>104.70276899873946</c:v>
                </c:pt>
                <c:pt idx="3">
                  <c:v>106.71879786338667</c:v>
                </c:pt>
                <c:pt idx="4">
                  <c:v>107.40504487157445</c:v>
                </c:pt>
                <c:pt idx="5">
                  <c:v>106.33154080541746</c:v>
                </c:pt>
                <c:pt idx="6">
                  <c:v>97.748137100305215</c:v>
                </c:pt>
                <c:pt idx="7">
                  <c:v>99.573610581382226</c:v>
                </c:pt>
                <c:pt idx="8">
                  <c:v>100.68528272721024</c:v>
                </c:pt>
                <c:pt idx="9">
                  <c:v>98.173228936246872</c:v>
                </c:pt>
                <c:pt idx="10">
                  <c:v>94.057835033935376</c:v>
                </c:pt>
                <c:pt idx="11">
                  <c:v>106.33520602614699</c:v>
                </c:pt>
                <c:pt idx="12">
                  <c:v>96.916508048194771</c:v>
                </c:pt>
                <c:pt idx="13">
                  <c:v>95.062205318985249</c:v>
                </c:pt>
                <c:pt idx="14">
                  <c:v>97.048173518943912</c:v>
                </c:pt>
                <c:pt idx="15">
                  <c:v>94.898670885280268</c:v>
                </c:pt>
                <c:pt idx="16">
                  <c:v>92.546716566762868</c:v>
                </c:pt>
                <c:pt idx="17">
                  <c:v>93.268975382282662</c:v>
                </c:pt>
                <c:pt idx="18">
                  <c:v>94.82499389639321</c:v>
                </c:pt>
                <c:pt idx="19">
                  <c:v>98.043708158535921</c:v>
                </c:pt>
                <c:pt idx="20">
                  <c:v>98.436226982105822</c:v>
                </c:pt>
                <c:pt idx="21">
                  <c:v>98.997232682943121</c:v>
                </c:pt>
                <c:pt idx="22">
                  <c:v>99.632815451717477</c:v>
                </c:pt>
                <c:pt idx="23">
                  <c:v>97.777841451483155</c:v>
                </c:pt>
                <c:pt idx="24">
                  <c:v>97.473256628529825</c:v>
                </c:pt>
                <c:pt idx="25">
                  <c:v>98.690054549557757</c:v>
                </c:pt>
                <c:pt idx="26">
                  <c:v>97.395603843522508</c:v>
                </c:pt>
                <c:pt idx="27">
                  <c:v>97.965750200644791</c:v>
                </c:pt>
                <c:pt idx="28">
                  <c:v>100.70541873895223</c:v>
                </c:pt>
                <c:pt idx="29">
                  <c:v>101.69771405473701</c:v>
                </c:pt>
                <c:pt idx="30">
                  <c:v>103.78410306115585</c:v>
                </c:pt>
                <c:pt idx="31">
                  <c:v>99.071152503472987</c:v>
                </c:pt>
                <c:pt idx="32">
                  <c:v>103.82289615828815</c:v>
                </c:pt>
                <c:pt idx="33">
                  <c:v>105.6897910557461</c:v>
                </c:pt>
                <c:pt idx="34">
                  <c:v>107.81463423618598</c:v>
                </c:pt>
                <c:pt idx="35">
                  <c:v>111.79291507633206</c:v>
                </c:pt>
                <c:pt idx="36">
                  <c:v>104.50741538228394</c:v>
                </c:pt>
                <c:pt idx="37">
                  <c:v>107.65180051184052</c:v>
                </c:pt>
                <c:pt idx="38">
                  <c:v>108.30882392686739</c:v>
                </c:pt>
                <c:pt idx="39">
                  <c:v>109.61119506076068</c:v>
                </c:pt>
                <c:pt idx="40">
                  <c:v>109.59934175722957</c:v>
                </c:pt>
                <c:pt idx="41">
                  <c:v>110.87500275584104</c:v>
                </c:pt>
                <c:pt idx="42">
                  <c:v>110.32472108266437</c:v>
                </c:pt>
                <c:pt idx="43">
                  <c:v>110.2691835248622</c:v>
                </c:pt>
                <c:pt idx="44">
                  <c:v>111.04360250859227</c:v>
                </c:pt>
                <c:pt idx="45">
                  <c:v>113.79887415720917</c:v>
                </c:pt>
                <c:pt idx="46">
                  <c:v>111.02877152566657</c:v>
                </c:pt>
                <c:pt idx="47">
                  <c:v>111.45737068129762</c:v>
                </c:pt>
                <c:pt idx="48">
                  <c:v>113.47990852970203</c:v>
                </c:pt>
                <c:pt idx="49">
                  <c:v>109.162949032554</c:v>
                </c:pt>
                <c:pt idx="50">
                  <c:v>112.58547997675316</c:v>
                </c:pt>
                <c:pt idx="51">
                  <c:v>106.88428085415785</c:v>
                </c:pt>
                <c:pt idx="52">
                  <c:v>107.17974903214932</c:v>
                </c:pt>
                <c:pt idx="53">
                  <c:v>107.35849507378487</c:v>
                </c:pt>
                <c:pt idx="54">
                  <c:v>106.87390456343987</c:v>
                </c:pt>
                <c:pt idx="55">
                  <c:v>106.00699040267114</c:v>
                </c:pt>
                <c:pt idx="56">
                  <c:v>103.99329291948354</c:v>
                </c:pt>
                <c:pt idx="57">
                  <c:v>101.83420642346418</c:v>
                </c:pt>
                <c:pt idx="58">
                  <c:v>99.42734113595121</c:v>
                </c:pt>
                <c:pt idx="59">
                  <c:v>93.531601184030507</c:v>
                </c:pt>
                <c:pt idx="60">
                  <c:v>92.730458692394222</c:v>
                </c:pt>
                <c:pt idx="61">
                  <c:v>78.682331810225179</c:v>
                </c:pt>
                <c:pt idx="62">
                  <c:v>74.77603138284617</c:v>
                </c:pt>
                <c:pt idx="63">
                  <c:v>85.994260501984741</c:v>
                </c:pt>
                <c:pt idx="64">
                  <c:v>91.248675685336281</c:v>
                </c:pt>
                <c:pt idx="65">
                  <c:v>88.913085485292839</c:v>
                </c:pt>
                <c:pt idx="66">
                  <c:v>90.484225722011246</c:v>
                </c:pt>
                <c:pt idx="67">
                  <c:v>96.120440845484751</c:v>
                </c:pt>
                <c:pt idx="68">
                  <c:v>93.440464829441424</c:v>
                </c:pt>
                <c:pt idx="69">
                  <c:v>90.196161336804352</c:v>
                </c:pt>
                <c:pt idx="70">
                  <c:v>89.405241103574383</c:v>
                </c:pt>
                <c:pt idx="71">
                  <c:v>90.319294967083948</c:v>
                </c:pt>
                <c:pt idx="72">
                  <c:v>89.3512071026325</c:v>
                </c:pt>
                <c:pt idx="73">
                  <c:v>93.580363694176995</c:v>
                </c:pt>
                <c:pt idx="74">
                  <c:v>97.526025546863039</c:v>
                </c:pt>
                <c:pt idx="75">
                  <c:v>96.85645436462741</c:v>
                </c:pt>
                <c:pt idx="76">
                  <c:v>91.808336810096407</c:v>
                </c:pt>
                <c:pt idx="77">
                  <c:v>91.349402152339877</c:v>
                </c:pt>
                <c:pt idx="78">
                  <c:v>95.253099651857681</c:v>
                </c:pt>
                <c:pt idx="79">
                  <c:v>96.520589106985625</c:v>
                </c:pt>
                <c:pt idx="80">
                  <c:v>98.143777135687884</c:v>
                </c:pt>
                <c:pt idx="81">
                  <c:v>100.438340419537</c:v>
                </c:pt>
                <c:pt idx="82">
                  <c:v>101.87098677129633</c:v>
                </c:pt>
                <c:pt idx="83">
                  <c:v>102.81558841519774</c:v>
                </c:pt>
                <c:pt idx="84">
                  <c:v>99.683225077326327</c:v>
                </c:pt>
                <c:pt idx="85">
                  <c:v>99.936413257615868</c:v>
                </c:pt>
                <c:pt idx="86">
                  <c:v>97.812141189490333</c:v>
                </c:pt>
                <c:pt idx="87">
                  <c:v>95.411782639038407</c:v>
                </c:pt>
                <c:pt idx="88">
                  <c:v>97.420803277410229</c:v>
                </c:pt>
                <c:pt idx="89">
                  <c:v>93.91544346660821</c:v>
                </c:pt>
                <c:pt idx="90">
                  <c:v>93.543318892600723</c:v>
                </c:pt>
                <c:pt idx="91">
                  <c:v>89.928585750189058</c:v>
                </c:pt>
                <c:pt idx="92">
                  <c:v>94.199751395752671</c:v>
                </c:pt>
                <c:pt idx="93">
                  <c:v>95.806570092248805</c:v>
                </c:pt>
                <c:pt idx="94">
                  <c:v>94.004534008781476</c:v>
                </c:pt>
                <c:pt idx="95">
                  <c:v>92.061197503318311</c:v>
                </c:pt>
                <c:pt idx="96">
                  <c:v>90.00374810740739</c:v>
                </c:pt>
                <c:pt idx="97">
                  <c:v>90.718937657751482</c:v>
                </c:pt>
                <c:pt idx="98">
                  <c:v>91.510060541259449</c:v>
                </c:pt>
                <c:pt idx="99">
                  <c:v>95.107117112532109</c:v>
                </c:pt>
                <c:pt idx="100">
                  <c:v>92.241358356175937</c:v>
                </c:pt>
                <c:pt idx="101">
                  <c:v>91.859522276424059</c:v>
                </c:pt>
                <c:pt idx="102">
                  <c:v>92.099042467895259</c:v>
                </c:pt>
                <c:pt idx="103">
                  <c:v>91.564383053283677</c:v>
                </c:pt>
                <c:pt idx="104">
                  <c:v>88.472909290943903</c:v>
                </c:pt>
                <c:pt idx="105">
                  <c:v>84.204612008607256</c:v>
                </c:pt>
                <c:pt idx="106">
                  <c:v>88.87049194072145</c:v>
                </c:pt>
                <c:pt idx="107">
                  <c:v>86.512089424138253</c:v>
                </c:pt>
                <c:pt idx="108">
                  <c:v>85.96485994571222</c:v>
                </c:pt>
                <c:pt idx="109">
                  <c:v>74.000827639385221</c:v>
                </c:pt>
                <c:pt idx="110">
                  <c:v>84.687531690934236</c:v>
                </c:pt>
                <c:pt idx="111">
                  <c:v>84.577164254531837</c:v>
                </c:pt>
                <c:pt idx="112">
                  <c:v>90.053398549046648</c:v>
                </c:pt>
                <c:pt idx="113">
                  <c:v>90.87339841233532</c:v>
                </c:pt>
                <c:pt idx="114">
                  <c:v>91.413706468653857</c:v>
                </c:pt>
                <c:pt idx="115">
                  <c:v>95.578966354589383</c:v>
                </c:pt>
                <c:pt idx="116">
                  <c:v>95.905173280856346</c:v>
                </c:pt>
                <c:pt idx="117">
                  <c:v>99.280902761345828</c:v>
                </c:pt>
                <c:pt idx="118">
                  <c:v>97.583284510826957</c:v>
                </c:pt>
                <c:pt idx="119">
                  <c:v>98.698528676391575</c:v>
                </c:pt>
                <c:pt idx="120">
                  <c:v>98.135970393103946</c:v>
                </c:pt>
                <c:pt idx="121">
                  <c:v>101.60894031707151</c:v>
                </c:pt>
                <c:pt idx="122">
                  <c:v>103.43976605024126</c:v>
                </c:pt>
                <c:pt idx="123">
                  <c:v>104.15904250635981</c:v>
                </c:pt>
                <c:pt idx="124">
                  <c:v>102.50449189567084</c:v>
                </c:pt>
                <c:pt idx="125">
                  <c:v>101.60461603972382</c:v>
                </c:pt>
                <c:pt idx="126">
                  <c:v>100.62994932006353</c:v>
                </c:pt>
                <c:pt idx="127">
                  <c:v>101.86544648078305</c:v>
                </c:pt>
                <c:pt idx="128">
                  <c:v>99.676908426031659</c:v>
                </c:pt>
                <c:pt idx="129">
                  <c:v>102.55555514409818</c:v>
                </c:pt>
                <c:pt idx="130">
                  <c:v>104.71800922325956</c:v>
                </c:pt>
                <c:pt idx="131">
                  <c:v>102.15937508519235</c:v>
                </c:pt>
                <c:pt idx="132">
                  <c:v>99.854025537895822</c:v>
                </c:pt>
                <c:pt idx="133">
                  <c:v>102.38195367652619</c:v>
                </c:pt>
                <c:pt idx="134">
                  <c:v>104.1609441407881</c:v>
                </c:pt>
                <c:pt idx="135">
                  <c:v>100.65995913546917</c:v>
                </c:pt>
                <c:pt idx="136">
                  <c:v>101.93820873539462</c:v>
                </c:pt>
                <c:pt idx="137">
                  <c:v>103.80225739952247</c:v>
                </c:pt>
                <c:pt idx="138">
                  <c:v>104.17703419520763</c:v>
                </c:pt>
                <c:pt idx="139">
                  <c:v>106.6372433300367</c:v>
                </c:pt>
                <c:pt idx="140">
                  <c:v>103.93568676729322</c:v>
                </c:pt>
                <c:pt idx="141">
                  <c:v>105.32012185730947</c:v>
                </c:pt>
                <c:pt idx="142">
                  <c:v>105.73409065940868</c:v>
                </c:pt>
                <c:pt idx="143">
                  <c:v>104.56091687028099</c:v>
                </c:pt>
                <c:pt idx="144">
                  <c:v>101.44836380194059</c:v>
                </c:pt>
                <c:pt idx="145">
                  <c:v>100.7618212384013</c:v>
                </c:pt>
                <c:pt idx="146">
                  <c:v>101.89084978049273</c:v>
                </c:pt>
                <c:pt idx="147">
                  <c:v>101.7578493994574</c:v>
                </c:pt>
                <c:pt idx="148">
                  <c:v>102.93158844092935</c:v>
                </c:pt>
                <c:pt idx="149">
                  <c:v>102.99519144226417</c:v>
                </c:pt>
                <c:pt idx="150">
                  <c:v>104.04228813376584</c:v>
                </c:pt>
                <c:pt idx="151">
                  <c:v>102.01795515207979</c:v>
                </c:pt>
                <c:pt idx="152">
                  <c:v>103.63796607801766</c:v>
                </c:pt>
                <c:pt idx="153">
                  <c:v>105.8333619555041</c:v>
                </c:pt>
                <c:pt idx="154">
                  <c:v>104.06844984446012</c:v>
                </c:pt>
                <c:pt idx="155">
                  <c:v>104.83787472231691</c:v>
                </c:pt>
                <c:pt idx="156">
                  <c:v>108.53340824427228</c:v>
                </c:pt>
                <c:pt idx="157">
                  <c:v>108.25310755900082</c:v>
                </c:pt>
                <c:pt idx="158">
                  <c:v>110.00644722241968</c:v>
                </c:pt>
                <c:pt idx="159">
                  <c:v>112.72124104324945</c:v>
                </c:pt>
                <c:pt idx="160">
                  <c:v>108.59874855106851</c:v>
                </c:pt>
                <c:pt idx="161">
                  <c:v>110.41256574736749</c:v>
                </c:pt>
                <c:pt idx="162">
                  <c:v>110.07515648600301</c:v>
                </c:pt>
                <c:pt idx="163">
                  <c:v>109.46742980383897</c:v>
                </c:pt>
                <c:pt idx="164">
                  <c:v>110.36562655614918</c:v>
                </c:pt>
                <c:pt idx="165">
                  <c:v>112.77286487001564</c:v>
                </c:pt>
                <c:pt idx="166">
                  <c:v>112.1825069131697</c:v>
                </c:pt>
                <c:pt idx="167">
                  <c:v>116.73110214594014</c:v>
                </c:pt>
                <c:pt idx="168">
                  <c:v>112.70115337932195</c:v>
                </c:pt>
                <c:pt idx="169">
                  <c:v>113.73880687041105</c:v>
                </c:pt>
                <c:pt idx="170">
                  <c:v>111.89279351122755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SI!$L$1</c:f>
              <c:strCache>
                <c:ptCount val="1"/>
                <c:pt idx="0">
                  <c:v>Usługi
Services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SI!$L$2:$L$181</c:f>
              <c:numCache>
                <c:formatCode>General</c:formatCode>
                <c:ptCount val="180"/>
                <c:pt idx="0">
                  <c:v>95.429171763325414</c:v>
                </c:pt>
                <c:pt idx="1">
                  <c:v>92.556255651525518</c:v>
                </c:pt>
                <c:pt idx="2">
                  <c:v>97.22094820023581</c:v>
                </c:pt>
                <c:pt idx="3">
                  <c:v>100.71106187380282</c:v>
                </c:pt>
                <c:pt idx="4">
                  <c:v>99.16582664108779</c:v>
                </c:pt>
                <c:pt idx="5">
                  <c:v>101.08626609195963</c:v>
                </c:pt>
                <c:pt idx="6">
                  <c:v>96.910091562374447</c:v>
                </c:pt>
                <c:pt idx="7">
                  <c:v>98.455236649148389</c:v>
                </c:pt>
                <c:pt idx="8">
                  <c:v>98.179780084398502</c:v>
                </c:pt>
                <c:pt idx="9">
                  <c:v>100.24990717983823</c:v>
                </c:pt>
                <c:pt idx="10">
                  <c:v>101.36550805113278</c:v>
                </c:pt>
                <c:pt idx="11">
                  <c:v>100.50212243021532</c:v>
                </c:pt>
                <c:pt idx="12">
                  <c:v>106.75528564727192</c:v>
                </c:pt>
                <c:pt idx="13">
                  <c:v>107.98015041514712</c:v>
                </c:pt>
                <c:pt idx="14">
                  <c:v>106.64668304431918</c:v>
                </c:pt>
                <c:pt idx="15">
                  <c:v>102.95563695838096</c:v>
                </c:pt>
                <c:pt idx="16">
                  <c:v>101.7913896585012</c:v>
                </c:pt>
                <c:pt idx="17">
                  <c:v>99.855706144999473</c:v>
                </c:pt>
                <c:pt idx="18">
                  <c:v>102.49751663793558</c:v>
                </c:pt>
                <c:pt idx="19">
                  <c:v>101.97184022483708</c:v>
                </c:pt>
                <c:pt idx="20">
                  <c:v>102.02014273835444</c:v>
                </c:pt>
                <c:pt idx="21">
                  <c:v>106.67263971741649</c:v>
                </c:pt>
                <c:pt idx="22">
                  <c:v>107.03899754276908</c:v>
                </c:pt>
                <c:pt idx="23">
                  <c:v>109.55220495270254</c:v>
                </c:pt>
                <c:pt idx="24">
                  <c:v>111.03151490192829</c:v>
                </c:pt>
                <c:pt idx="25">
                  <c:v>110.39429061453075</c:v>
                </c:pt>
                <c:pt idx="26">
                  <c:v>110.13463917667511</c:v>
                </c:pt>
                <c:pt idx="27">
                  <c:v>108.26698742039655</c:v>
                </c:pt>
                <c:pt idx="28">
                  <c:v>107.90451006490788</c:v>
                </c:pt>
                <c:pt idx="29">
                  <c:v>106.93010293336808</c:v>
                </c:pt>
                <c:pt idx="30">
                  <c:v>110.04859080293326</c:v>
                </c:pt>
                <c:pt idx="31">
                  <c:v>107.35049037630984</c:v>
                </c:pt>
                <c:pt idx="32">
                  <c:v>110.24937475500279</c:v>
                </c:pt>
                <c:pt idx="33">
                  <c:v>112.34346819533809</c:v>
                </c:pt>
                <c:pt idx="34">
                  <c:v>114.45576829611338</c:v>
                </c:pt>
                <c:pt idx="35">
                  <c:v>116.61076502333432</c:v>
                </c:pt>
                <c:pt idx="36">
                  <c:v>132.7546991056434</c:v>
                </c:pt>
                <c:pt idx="37">
                  <c:v>132.34430274523484</c:v>
                </c:pt>
                <c:pt idx="38">
                  <c:v>129.04106675099354</c:v>
                </c:pt>
                <c:pt idx="39">
                  <c:v>130.08552547349197</c:v>
                </c:pt>
                <c:pt idx="40">
                  <c:v>128.67981298353291</c:v>
                </c:pt>
                <c:pt idx="41">
                  <c:v>129.33966337900239</c:v>
                </c:pt>
                <c:pt idx="42">
                  <c:v>127.26013452813982</c:v>
                </c:pt>
                <c:pt idx="43">
                  <c:v>127.39391617354073</c:v>
                </c:pt>
                <c:pt idx="44">
                  <c:v>126.25348735876685</c:v>
                </c:pt>
                <c:pt idx="45">
                  <c:v>124.64026300138565</c:v>
                </c:pt>
                <c:pt idx="46">
                  <c:v>126.08620180277502</c:v>
                </c:pt>
                <c:pt idx="47">
                  <c:v>126.14709057948613</c:v>
                </c:pt>
                <c:pt idx="48">
                  <c:v>125.09623452276698</c:v>
                </c:pt>
                <c:pt idx="49">
                  <c:v>118.8967944531372</c:v>
                </c:pt>
                <c:pt idx="50">
                  <c:v>124.16478039013501</c:v>
                </c:pt>
                <c:pt idx="51">
                  <c:v>119.22118575808045</c:v>
                </c:pt>
                <c:pt idx="52">
                  <c:v>118.51733672268034</c:v>
                </c:pt>
                <c:pt idx="53">
                  <c:v>116.83220173425838</c:v>
                </c:pt>
                <c:pt idx="54">
                  <c:v>113.99761054829311</c:v>
                </c:pt>
                <c:pt idx="55">
                  <c:v>113.33564714586599</c:v>
                </c:pt>
                <c:pt idx="56">
                  <c:v>112.87272628870613</c:v>
                </c:pt>
                <c:pt idx="57">
                  <c:v>109.12499700386888</c:v>
                </c:pt>
                <c:pt idx="58">
                  <c:v>101.74554927710547</c:v>
                </c:pt>
                <c:pt idx="59">
                  <c:v>96.348084967330124</c:v>
                </c:pt>
                <c:pt idx="60">
                  <c:v>87.822989980424666</c:v>
                </c:pt>
                <c:pt idx="61">
                  <c:v>76.083977467314739</c:v>
                </c:pt>
                <c:pt idx="62">
                  <c:v>73.381932231889607</c:v>
                </c:pt>
                <c:pt idx="63">
                  <c:v>77.833669559679507</c:v>
                </c:pt>
                <c:pt idx="64">
                  <c:v>81.856791018463298</c:v>
                </c:pt>
                <c:pt idx="65">
                  <c:v>86.283838933644617</c:v>
                </c:pt>
                <c:pt idx="66">
                  <c:v>86.896085824947534</c:v>
                </c:pt>
                <c:pt idx="67">
                  <c:v>92.103355980479208</c:v>
                </c:pt>
                <c:pt idx="68">
                  <c:v>94.462146822024906</c:v>
                </c:pt>
                <c:pt idx="69">
                  <c:v>95.023889841863863</c:v>
                </c:pt>
                <c:pt idx="70">
                  <c:v>97.596374165596217</c:v>
                </c:pt>
                <c:pt idx="71">
                  <c:v>98.281521271499699</c:v>
                </c:pt>
                <c:pt idx="72">
                  <c:v>102.77963357349309</c:v>
                </c:pt>
                <c:pt idx="73">
                  <c:v>107.82310979022965</c:v>
                </c:pt>
                <c:pt idx="74">
                  <c:v>107.10557905384628</c:v>
                </c:pt>
                <c:pt idx="75">
                  <c:v>113.33070250783399</c:v>
                </c:pt>
                <c:pt idx="76">
                  <c:v>104.92083464370866</c:v>
                </c:pt>
                <c:pt idx="77">
                  <c:v>105.32297819050838</c:v>
                </c:pt>
                <c:pt idx="78">
                  <c:v>105.62913143119683</c:v>
                </c:pt>
                <c:pt idx="79">
                  <c:v>105.93956844320709</c:v>
                </c:pt>
                <c:pt idx="80">
                  <c:v>105.28385202288204</c:v>
                </c:pt>
                <c:pt idx="81">
                  <c:v>104.66000778967326</c:v>
                </c:pt>
                <c:pt idx="82">
                  <c:v>105.4850767154922</c:v>
                </c:pt>
                <c:pt idx="83">
                  <c:v>106.87851934716031</c:v>
                </c:pt>
                <c:pt idx="84">
                  <c:v>102.4866082574992</c:v>
                </c:pt>
                <c:pt idx="85">
                  <c:v>101.44325650418683</c:v>
                </c:pt>
                <c:pt idx="86">
                  <c:v>99.590016010443549</c:v>
                </c:pt>
                <c:pt idx="87">
                  <c:v>101.00488883707975</c:v>
                </c:pt>
                <c:pt idx="88">
                  <c:v>101.7522682238596</c:v>
                </c:pt>
                <c:pt idx="89">
                  <c:v>103.16162114032582</c:v>
                </c:pt>
                <c:pt idx="90">
                  <c:v>102.74358179168607</c:v>
                </c:pt>
                <c:pt idx="91">
                  <c:v>96.75226560710189</c:v>
                </c:pt>
                <c:pt idx="92">
                  <c:v>94.719294979611007</c:v>
                </c:pt>
                <c:pt idx="93">
                  <c:v>94.123730176611019</c:v>
                </c:pt>
                <c:pt idx="94">
                  <c:v>91.781697513567067</c:v>
                </c:pt>
                <c:pt idx="95">
                  <c:v>87.858975485051957</c:v>
                </c:pt>
                <c:pt idx="96">
                  <c:v>89.207837455918195</c:v>
                </c:pt>
                <c:pt idx="97">
                  <c:v>94.283244650162601</c:v>
                </c:pt>
                <c:pt idx="98">
                  <c:v>96.443819814046321</c:v>
                </c:pt>
                <c:pt idx="99">
                  <c:v>95.502750628848986</c:v>
                </c:pt>
                <c:pt idx="100">
                  <c:v>96.769707929090231</c:v>
                </c:pt>
                <c:pt idx="101">
                  <c:v>94.116419430550707</c:v>
                </c:pt>
                <c:pt idx="102">
                  <c:v>94.050684925042319</c:v>
                </c:pt>
                <c:pt idx="103">
                  <c:v>92.550758314940055</c:v>
                </c:pt>
                <c:pt idx="104">
                  <c:v>90.16218395775455</c:v>
                </c:pt>
                <c:pt idx="105">
                  <c:v>83.513335303735118</c:v>
                </c:pt>
                <c:pt idx="106">
                  <c:v>84.525473985315699</c:v>
                </c:pt>
                <c:pt idx="107">
                  <c:v>86.077927172862175</c:v>
                </c:pt>
                <c:pt idx="108">
                  <c:v>78.717117420241394</c:v>
                </c:pt>
                <c:pt idx="109">
                  <c:v>78.927485568990164</c:v>
                </c:pt>
                <c:pt idx="110">
                  <c:v>80.89034713306927</c:v>
                </c:pt>
                <c:pt idx="111">
                  <c:v>80.248641354425502</c:v>
                </c:pt>
                <c:pt idx="112">
                  <c:v>84.734646242380364</c:v>
                </c:pt>
                <c:pt idx="113">
                  <c:v>81.24066968731411</c:v>
                </c:pt>
                <c:pt idx="114">
                  <c:v>82.37666765745233</c:v>
                </c:pt>
                <c:pt idx="115">
                  <c:v>86.342396249149857</c:v>
                </c:pt>
                <c:pt idx="116">
                  <c:v>88.212014709542302</c:v>
                </c:pt>
                <c:pt idx="117">
                  <c:v>89.49361654425536</c:v>
                </c:pt>
                <c:pt idx="118">
                  <c:v>89.872843704222205</c:v>
                </c:pt>
                <c:pt idx="119">
                  <c:v>91.655373263908245</c:v>
                </c:pt>
                <c:pt idx="120">
                  <c:v>93.382677054247807</c:v>
                </c:pt>
                <c:pt idx="121">
                  <c:v>92.862648155293513</c:v>
                </c:pt>
                <c:pt idx="122">
                  <c:v>93.783152516774052</c:v>
                </c:pt>
                <c:pt idx="123">
                  <c:v>94.284158324807208</c:v>
                </c:pt>
                <c:pt idx="124">
                  <c:v>91.755244167162473</c:v>
                </c:pt>
                <c:pt idx="125">
                  <c:v>94.973425179117342</c:v>
                </c:pt>
                <c:pt idx="126">
                  <c:v>93.923695330488727</c:v>
                </c:pt>
                <c:pt idx="127">
                  <c:v>93.495401618657709</c:v>
                </c:pt>
                <c:pt idx="128">
                  <c:v>93.89372003388776</c:v>
                </c:pt>
                <c:pt idx="129">
                  <c:v>94.33842232058656</c:v>
                </c:pt>
                <c:pt idx="130">
                  <c:v>93.358529346897342</c:v>
                </c:pt>
                <c:pt idx="131">
                  <c:v>93.841785982137495</c:v>
                </c:pt>
                <c:pt idx="132">
                  <c:v>88.758554880498309</c:v>
                </c:pt>
                <c:pt idx="133">
                  <c:v>90.033198818569701</c:v>
                </c:pt>
                <c:pt idx="134">
                  <c:v>91.380039344600775</c:v>
                </c:pt>
                <c:pt idx="135">
                  <c:v>90.893462690550109</c:v>
                </c:pt>
                <c:pt idx="136">
                  <c:v>91.974127610292129</c:v>
                </c:pt>
                <c:pt idx="137">
                  <c:v>91.238910565886528</c:v>
                </c:pt>
                <c:pt idx="138">
                  <c:v>92.641256468156172</c:v>
                </c:pt>
                <c:pt idx="139">
                  <c:v>92.282000667302626</c:v>
                </c:pt>
                <c:pt idx="140">
                  <c:v>91.839725753892708</c:v>
                </c:pt>
                <c:pt idx="141">
                  <c:v>91.914184925442484</c:v>
                </c:pt>
                <c:pt idx="142">
                  <c:v>93.343594165653656</c:v>
                </c:pt>
                <c:pt idx="143">
                  <c:v>91.451181107087251</c:v>
                </c:pt>
                <c:pt idx="144">
                  <c:v>90.729916500230871</c:v>
                </c:pt>
                <c:pt idx="145">
                  <c:v>91.060548117501767</c:v>
                </c:pt>
                <c:pt idx="146">
                  <c:v>93.161256618004785</c:v>
                </c:pt>
                <c:pt idx="147">
                  <c:v>93.179624428712017</c:v>
                </c:pt>
                <c:pt idx="148">
                  <c:v>92.03970845351445</c:v>
                </c:pt>
                <c:pt idx="149">
                  <c:v>92.421089074392242</c:v>
                </c:pt>
                <c:pt idx="150">
                  <c:v>93.094988322676457</c:v>
                </c:pt>
                <c:pt idx="151">
                  <c:v>92.841361773591316</c:v>
                </c:pt>
                <c:pt idx="152">
                  <c:v>92.852479603921068</c:v>
                </c:pt>
                <c:pt idx="153">
                  <c:v>94.773054355814892</c:v>
                </c:pt>
                <c:pt idx="154">
                  <c:v>93.411095580572777</c:v>
                </c:pt>
                <c:pt idx="155">
                  <c:v>94.849110680512752</c:v>
                </c:pt>
                <c:pt idx="156">
                  <c:v>95.056882261035582</c:v>
                </c:pt>
                <c:pt idx="157">
                  <c:v>96.404998522207009</c:v>
                </c:pt>
                <c:pt idx="158">
                  <c:v>96.716340650005307</c:v>
                </c:pt>
                <c:pt idx="159">
                  <c:v>97.339661004914433</c:v>
                </c:pt>
                <c:pt idx="160">
                  <c:v>94.783159517578412</c:v>
                </c:pt>
                <c:pt idx="161">
                  <c:v>95.170327609700792</c:v>
                </c:pt>
                <c:pt idx="162">
                  <c:v>95.729631040366542</c:v>
                </c:pt>
                <c:pt idx="163">
                  <c:v>96.722328869381016</c:v>
                </c:pt>
                <c:pt idx="164">
                  <c:v>96.519413551582616</c:v>
                </c:pt>
                <c:pt idx="165">
                  <c:v>97.459805772348389</c:v>
                </c:pt>
                <c:pt idx="166">
                  <c:v>97.854640600105327</c:v>
                </c:pt>
                <c:pt idx="167">
                  <c:v>98.784628356259617</c:v>
                </c:pt>
                <c:pt idx="168">
                  <c:v>107.49631213651224</c:v>
                </c:pt>
                <c:pt idx="169">
                  <c:v>107.92924423336365</c:v>
                </c:pt>
                <c:pt idx="170">
                  <c:v>106.38537598316148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72434976"/>
        <c:axId val="2021761392"/>
      </c:lineChart>
      <c:catAx>
        <c:axId val="2072434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021761392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021761392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072434976"/>
        <c:crosses val="autoZero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662469576710411E-3"/>
          <c:y val="0.84764565562125205"/>
          <c:w val="0.99708072742923359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429429091194553E-2"/>
          <c:y val="7.3517126148705092E-2"/>
          <c:w val="0.94249818252562378"/>
          <c:h val="0.6644340510067821"/>
        </c:manualLayout>
      </c:layout>
      <c:lineChart>
        <c:grouping val="standard"/>
        <c:varyColors val="0"/>
        <c:ser>
          <c:idx val="3"/>
          <c:order val="0"/>
          <c:tx>
            <c:strRef>
              <c:f>'WU (ENG+PL)'!$F$4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22225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(ENG+PL)'!$F$5:$F$184</c:f>
              <c:numCache>
                <c:formatCode>0.00</c:formatCode>
                <c:ptCount val="180"/>
                <c:pt idx="0">
                  <c:v>0.58622050376787493</c:v>
                </c:pt>
                <c:pt idx="1">
                  <c:v>0.40058520922706653</c:v>
                </c:pt>
                <c:pt idx="2">
                  <c:v>0.69463274916578255</c:v>
                </c:pt>
                <c:pt idx="3">
                  <c:v>1.0568093163276622</c:v>
                </c:pt>
                <c:pt idx="4">
                  <c:v>0.76518796015127943</c:v>
                </c:pt>
                <c:pt idx="5">
                  <c:v>0.83559686216734175</c:v>
                </c:pt>
                <c:pt idx="6">
                  <c:v>0.7539765046173863</c:v>
                </c:pt>
                <c:pt idx="7">
                  <c:v>0.3972655206317362</c:v>
                </c:pt>
                <c:pt idx="8">
                  <c:v>0.40619939638110464</c:v>
                </c:pt>
                <c:pt idx="9">
                  <c:v>0.32469529977764161</c:v>
                </c:pt>
                <c:pt idx="10">
                  <c:v>0.26991050666315008</c:v>
                </c:pt>
                <c:pt idx="11">
                  <c:v>0.2509029398101682</c:v>
                </c:pt>
                <c:pt idx="12">
                  <c:v>-1.9174865103359418E-2</c:v>
                </c:pt>
                <c:pt idx="13">
                  <c:v>0.35984143233171179</c:v>
                </c:pt>
                <c:pt idx="14">
                  <c:v>6.3925857207663153E-2</c:v>
                </c:pt>
                <c:pt idx="15">
                  <c:v>-6.7514959956302703E-2</c:v>
                </c:pt>
                <c:pt idx="16">
                  <c:v>-6.9061082368362878E-2</c:v>
                </c:pt>
                <c:pt idx="17">
                  <c:v>0.11458443760566613</c:v>
                </c:pt>
                <c:pt idx="18">
                  <c:v>-0.15856670289375419</c:v>
                </c:pt>
                <c:pt idx="19">
                  <c:v>-0.32155617604348935</c:v>
                </c:pt>
                <c:pt idx="20">
                  <c:v>7.232677207083564E-2</c:v>
                </c:pt>
                <c:pt idx="21">
                  <c:v>6.8381961189832641E-2</c:v>
                </c:pt>
                <c:pt idx="22">
                  <c:v>-7.0290788907784243E-2</c:v>
                </c:pt>
                <c:pt idx="23">
                  <c:v>6.4338689662242585E-2</c:v>
                </c:pt>
                <c:pt idx="24">
                  <c:v>5.6037202194481828E-2</c:v>
                </c:pt>
                <c:pt idx="25">
                  <c:v>4.852969971961496E-3</c:v>
                </c:pt>
                <c:pt idx="26">
                  <c:v>8.7017833790952029E-2</c:v>
                </c:pt>
                <c:pt idx="27">
                  <c:v>0.12039709786801993</c:v>
                </c:pt>
                <c:pt idx="28">
                  <c:v>0.45971605674772503</c:v>
                </c:pt>
                <c:pt idx="29">
                  <c:v>0.54899789397191689</c:v>
                </c:pt>
                <c:pt idx="30">
                  <c:v>1.0283865424561542</c:v>
                </c:pt>
                <c:pt idx="31">
                  <c:v>1.2172423793478795</c:v>
                </c:pt>
                <c:pt idx="32">
                  <c:v>1.0461525592000525</c:v>
                </c:pt>
                <c:pt idx="33">
                  <c:v>1.2223610358725563</c:v>
                </c:pt>
                <c:pt idx="34">
                  <c:v>1.4367130453766086</c:v>
                </c:pt>
                <c:pt idx="35">
                  <c:v>1.5572129021767773</c:v>
                </c:pt>
                <c:pt idx="36">
                  <c:v>1.1707934462650893</c:v>
                </c:pt>
                <c:pt idx="37">
                  <c:v>1.1767643613595169</c:v>
                </c:pt>
                <c:pt idx="38">
                  <c:v>1.408661240604089</c:v>
                </c:pt>
                <c:pt idx="39">
                  <c:v>1.3766459630613037</c:v>
                </c:pt>
                <c:pt idx="40">
                  <c:v>1.5341496266367081</c:v>
                </c:pt>
                <c:pt idx="41">
                  <c:v>1.6272712722687519</c:v>
                </c:pt>
                <c:pt idx="42">
                  <c:v>1.4130077656981639</c:v>
                </c:pt>
                <c:pt idx="43">
                  <c:v>1.1430681922870491</c:v>
                </c:pt>
                <c:pt idx="44">
                  <c:v>1.1456546789669539</c:v>
                </c:pt>
                <c:pt idx="45">
                  <c:v>1.1438201157439976</c:v>
                </c:pt>
                <c:pt idx="46">
                  <c:v>1.0911565867352702</c:v>
                </c:pt>
                <c:pt idx="47">
                  <c:v>1.2996031414383484</c:v>
                </c:pt>
                <c:pt idx="48">
                  <c:v>1.5648353095460286</c:v>
                </c:pt>
                <c:pt idx="49">
                  <c:v>1.5718945861725928</c:v>
                </c:pt>
                <c:pt idx="50">
                  <c:v>1.5009633011605141</c:v>
                </c:pt>
                <c:pt idx="51">
                  <c:v>1.1456516665782708</c:v>
                </c:pt>
                <c:pt idx="52">
                  <c:v>0.94996610687496652</c:v>
                </c:pt>
                <c:pt idx="53">
                  <c:v>0.78608401462180699</c:v>
                </c:pt>
                <c:pt idx="54">
                  <c:v>0.63813936307307062</c:v>
                </c:pt>
                <c:pt idx="55">
                  <c:v>0.302859285983264</c:v>
                </c:pt>
                <c:pt idx="56">
                  <c:v>-8.2494451104934505E-3</c:v>
                </c:pt>
                <c:pt idx="57">
                  <c:v>-0.40388156812586656</c:v>
                </c:pt>
                <c:pt idx="58">
                  <c:v>-0.99364247725280286</c:v>
                </c:pt>
                <c:pt idx="59">
                  <c:v>-1.6049656835144195</c:v>
                </c:pt>
                <c:pt idx="60">
                  <c:v>-2.2731501687477675</c:v>
                </c:pt>
                <c:pt idx="61">
                  <c:v>-2.5642782451684809</c:v>
                </c:pt>
                <c:pt idx="62">
                  <c:v>-2.5193512644300875</c:v>
                </c:pt>
                <c:pt idx="63">
                  <c:v>-2.351109157350415</c:v>
                </c:pt>
                <c:pt idx="64">
                  <c:v>-2.0951963481628391</c:v>
                </c:pt>
                <c:pt idx="65">
                  <c:v>-1.8222116648313895</c:v>
                </c:pt>
                <c:pt idx="66">
                  <c:v>-1.96679154371089</c:v>
                </c:pt>
                <c:pt idx="67">
                  <c:v>-1.361082516548592</c:v>
                </c:pt>
                <c:pt idx="68">
                  <c:v>-1.1115430118403393</c:v>
                </c:pt>
                <c:pt idx="69">
                  <c:v>-1.0141963395484372</c:v>
                </c:pt>
                <c:pt idx="70">
                  <c:v>-0.82997642470615307</c:v>
                </c:pt>
                <c:pt idx="71">
                  <c:v>-0.94217719508837094</c:v>
                </c:pt>
                <c:pt idx="72">
                  <c:v>-0.64999288392405419</c:v>
                </c:pt>
                <c:pt idx="73">
                  <c:v>-0.43414073712713153</c:v>
                </c:pt>
                <c:pt idx="74">
                  <c:v>-0.23874581841860995</c:v>
                </c:pt>
                <c:pt idx="75">
                  <c:v>-0.34963449220708553</c:v>
                </c:pt>
                <c:pt idx="76">
                  <c:v>-0.56714068435628484</c:v>
                </c:pt>
                <c:pt idx="77">
                  <c:v>-0.37398725216355316</c:v>
                </c:pt>
                <c:pt idx="78">
                  <c:v>-0.34948617727239278</c:v>
                </c:pt>
                <c:pt idx="79">
                  <c:v>-0.22086373972213877</c:v>
                </c:pt>
                <c:pt idx="80">
                  <c:v>-0.13983841697406049</c:v>
                </c:pt>
                <c:pt idx="81">
                  <c:v>-8.3688048865751472E-2</c:v>
                </c:pt>
                <c:pt idx="82">
                  <c:v>-0.34404988400146691</c:v>
                </c:pt>
                <c:pt idx="83">
                  <c:v>8.3456873337377169E-2</c:v>
                </c:pt>
                <c:pt idx="84">
                  <c:v>-0.40769397272118141</c:v>
                </c:pt>
                <c:pt idx="85">
                  <c:v>0.11451224578390368</c:v>
                </c:pt>
                <c:pt idx="86">
                  <c:v>1.2179232700072762E-2</c:v>
                </c:pt>
                <c:pt idx="87">
                  <c:v>0.26729632810846421</c:v>
                </c:pt>
                <c:pt idx="88">
                  <c:v>6.5785403821854424E-2</c:v>
                </c:pt>
                <c:pt idx="89">
                  <c:v>-9.5009471617489002E-2</c:v>
                </c:pt>
                <c:pt idx="90">
                  <c:v>-0.21338421850119108</c:v>
                </c:pt>
                <c:pt idx="91">
                  <c:v>-0.36821753394765544</c:v>
                </c:pt>
                <c:pt idx="92">
                  <c:v>-0.51932270060423824</c:v>
                </c:pt>
                <c:pt idx="93">
                  <c:v>-0.54998345407329052</c:v>
                </c:pt>
                <c:pt idx="94">
                  <c:v>-4.9506755124197499E-2</c:v>
                </c:pt>
                <c:pt idx="95">
                  <c:v>-0.27522377341298482</c:v>
                </c:pt>
                <c:pt idx="96">
                  <c:v>-0.30260112537995248</c:v>
                </c:pt>
                <c:pt idx="97">
                  <c:v>-0.40782898261412875</c:v>
                </c:pt>
                <c:pt idx="98">
                  <c:v>-0.3614638637210093</c:v>
                </c:pt>
                <c:pt idx="99">
                  <c:v>-0.37068687827657448</c:v>
                </c:pt>
                <c:pt idx="100">
                  <c:v>-0.54335990592037575</c:v>
                </c:pt>
                <c:pt idx="101">
                  <c:v>-0.28780805733411169</c:v>
                </c:pt>
                <c:pt idx="102">
                  <c:v>-0.54737791438585093</c:v>
                </c:pt>
                <c:pt idx="103">
                  <c:v>-0.64731914664148271</c:v>
                </c:pt>
                <c:pt idx="104">
                  <c:v>-1.0304926648096271</c:v>
                </c:pt>
                <c:pt idx="105">
                  <c:v>-1.1237653969335888</c:v>
                </c:pt>
                <c:pt idx="106">
                  <c:v>-0.94038014114134405</c:v>
                </c:pt>
                <c:pt idx="107">
                  <c:v>-0.90255746976807305</c:v>
                </c:pt>
                <c:pt idx="108">
                  <c:v>-1.0401517517701686</c:v>
                </c:pt>
                <c:pt idx="109">
                  <c:v>-1.1159340914866134</c:v>
                </c:pt>
                <c:pt idx="110">
                  <c:v>-1.1559259166756828</c:v>
                </c:pt>
                <c:pt idx="111">
                  <c:v>-1.0404384193020717</c:v>
                </c:pt>
                <c:pt idx="112">
                  <c:v>-0.81276175364014958</c:v>
                </c:pt>
                <c:pt idx="113">
                  <c:v>-0.8298978374536059</c:v>
                </c:pt>
                <c:pt idx="114">
                  <c:v>-0.61278589605847955</c:v>
                </c:pt>
                <c:pt idx="115">
                  <c:v>-0.48322445325110702</c:v>
                </c:pt>
                <c:pt idx="116">
                  <c:v>-0.35659497507831617</c:v>
                </c:pt>
                <c:pt idx="117">
                  <c:v>-0.32400644723625022</c:v>
                </c:pt>
                <c:pt idx="118">
                  <c:v>-0.58340049063901422</c:v>
                </c:pt>
                <c:pt idx="119">
                  <c:v>-0.3470405157073142</c:v>
                </c:pt>
                <c:pt idx="120">
                  <c:v>-0.35478083044629366</c:v>
                </c:pt>
                <c:pt idx="121">
                  <c:v>-0.30455917454254317</c:v>
                </c:pt>
                <c:pt idx="122">
                  <c:v>-0.41375956066644437</c:v>
                </c:pt>
                <c:pt idx="123">
                  <c:v>-0.25226584034055666</c:v>
                </c:pt>
                <c:pt idx="124">
                  <c:v>-0.34553200316338861</c:v>
                </c:pt>
                <c:pt idx="125">
                  <c:v>-0.34661760900304933</c:v>
                </c:pt>
                <c:pt idx="126">
                  <c:v>-0.1448965874048905</c:v>
                </c:pt>
                <c:pt idx="127">
                  <c:v>-0.41428605137669289</c:v>
                </c:pt>
                <c:pt idx="128">
                  <c:v>-0.55176693175957892</c:v>
                </c:pt>
                <c:pt idx="129">
                  <c:v>-0.38129449507430202</c:v>
                </c:pt>
                <c:pt idx="130">
                  <c:v>-0.18816293700444367</c:v>
                </c:pt>
                <c:pt idx="131">
                  <c:v>-0.1320400909805878</c:v>
                </c:pt>
                <c:pt idx="132">
                  <c:v>-0.10623168099218583</c:v>
                </c:pt>
                <c:pt idx="133">
                  <c:v>-0.14400456634761452</c:v>
                </c:pt>
                <c:pt idx="134">
                  <c:v>-4.146000924795875E-2</c:v>
                </c:pt>
                <c:pt idx="135">
                  <c:v>-4.6360335614338333E-2</c:v>
                </c:pt>
                <c:pt idx="136">
                  <c:v>9.1142250554896997E-3</c:v>
                </c:pt>
                <c:pt idx="137">
                  <c:v>-0.12094268751537977</c:v>
                </c:pt>
                <c:pt idx="138">
                  <c:v>-0.19139369319417074</c:v>
                </c:pt>
                <c:pt idx="139">
                  <c:v>4.3609968631012047E-2</c:v>
                </c:pt>
                <c:pt idx="140">
                  <c:v>-0.10330861614208951</c:v>
                </c:pt>
                <c:pt idx="141">
                  <c:v>-2.9866068704712406E-2</c:v>
                </c:pt>
                <c:pt idx="142">
                  <c:v>3.2680539024042644E-2</c:v>
                </c:pt>
                <c:pt idx="143">
                  <c:v>-0.23462884688002353</c:v>
                </c:pt>
                <c:pt idx="144">
                  <c:v>-0.17592442434306502</c:v>
                </c:pt>
                <c:pt idx="145">
                  <c:v>6.7280182283421794E-2</c:v>
                </c:pt>
                <c:pt idx="146">
                  <c:v>0.18710092962031508</c:v>
                </c:pt>
                <c:pt idx="147">
                  <c:v>9.2550449329406079E-2</c:v>
                </c:pt>
                <c:pt idx="148">
                  <c:v>-2.5348331460594748E-2</c:v>
                </c:pt>
                <c:pt idx="149">
                  <c:v>-4.2053612928801297E-2</c:v>
                </c:pt>
                <c:pt idx="150">
                  <c:v>3.114340746372235E-2</c:v>
                </c:pt>
                <c:pt idx="151">
                  <c:v>-0.25958145680510319</c:v>
                </c:pt>
                <c:pt idx="152">
                  <c:v>0.23119586971030018</c:v>
                </c:pt>
                <c:pt idx="153">
                  <c:v>0.10925230058149908</c:v>
                </c:pt>
                <c:pt idx="154">
                  <c:v>4.6297199839103409E-2</c:v>
                </c:pt>
                <c:pt idx="155">
                  <c:v>0.33223110444953291</c:v>
                </c:pt>
                <c:pt idx="156">
                  <c:v>0.30378935553820424</c:v>
                </c:pt>
                <c:pt idx="157">
                  <c:v>0.20132628629291172</c:v>
                </c:pt>
                <c:pt idx="158">
                  <c:v>0.36990507832813008</c:v>
                </c:pt>
                <c:pt idx="159">
                  <c:v>0.51837594447234725</c:v>
                </c:pt>
                <c:pt idx="160">
                  <c:v>0.49993461987660753</c:v>
                </c:pt>
                <c:pt idx="161">
                  <c:v>0.63626832178501214</c:v>
                </c:pt>
                <c:pt idx="162">
                  <c:v>0.56602157471199499</c:v>
                </c:pt>
                <c:pt idx="163">
                  <c:v>0.59558880134521375</c:v>
                </c:pt>
                <c:pt idx="164">
                  <c:v>0.59664893023109034</c:v>
                </c:pt>
                <c:pt idx="165">
                  <c:v>0.80631842677251464</c:v>
                </c:pt>
                <c:pt idx="166">
                  <c:v>0.72530666342573902</c:v>
                </c:pt>
                <c:pt idx="167">
                  <c:v>0.76942629763850345</c:v>
                </c:pt>
                <c:pt idx="168">
                  <c:v>1.3037934230115453</c:v>
                </c:pt>
                <c:pt idx="169">
                  <c:v>1.3833572721491938</c:v>
                </c:pt>
                <c:pt idx="170">
                  <c:v>1.0535414634834934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'WU (ENG+PL)'!$C$4</c:f>
              <c:strCache>
                <c:ptCount val="1"/>
                <c:pt idx="0">
                  <c:v>Bieżący portfel zamówień krajowy i zagraniczny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(ENG+PL)'!$C$5:$C$184</c:f>
              <c:numCache>
                <c:formatCode>0.00</c:formatCode>
                <c:ptCount val="180"/>
                <c:pt idx="0">
                  <c:v>-0.89806517616821491</c:v>
                </c:pt>
                <c:pt idx="1">
                  <c:v>-1.4353967259265366</c:v>
                </c:pt>
                <c:pt idx="2">
                  <c:v>-0.91409877152191488</c:v>
                </c:pt>
                <c:pt idx="3">
                  <c:v>-0.27721420306829386</c:v>
                </c:pt>
                <c:pt idx="4">
                  <c:v>-0.15946906672210218</c:v>
                </c:pt>
                <c:pt idx="5">
                  <c:v>-0.93613373699160174</c:v>
                </c:pt>
                <c:pt idx="6">
                  <c:v>-0.41855539504284617</c:v>
                </c:pt>
                <c:pt idx="7">
                  <c:v>-0.78273206904669779</c:v>
                </c:pt>
                <c:pt idx="8">
                  <c:v>-0.74247521874752576</c:v>
                </c:pt>
                <c:pt idx="9">
                  <c:v>-0.69808056759837456</c:v>
                </c:pt>
                <c:pt idx="10">
                  <c:v>-0.90774613195075826</c:v>
                </c:pt>
                <c:pt idx="11">
                  <c:v>-0.68901768671698616</c:v>
                </c:pt>
                <c:pt idx="12">
                  <c:v>-1.0480313259472853</c:v>
                </c:pt>
                <c:pt idx="13">
                  <c:v>-0.94705160838134161</c:v>
                </c:pt>
                <c:pt idx="14">
                  <c:v>-1.1512480013004782</c:v>
                </c:pt>
                <c:pt idx="15">
                  <c:v>-1.5178606689592093</c:v>
                </c:pt>
                <c:pt idx="16">
                  <c:v>-1.4248647696052232</c:v>
                </c:pt>
                <c:pt idx="17">
                  <c:v>-1.4509748434337906</c:v>
                </c:pt>
                <c:pt idx="18">
                  <c:v>-1.3593997859497136</c:v>
                </c:pt>
                <c:pt idx="19">
                  <c:v>-1.2086250167008545</c:v>
                </c:pt>
                <c:pt idx="20">
                  <c:v>-0.85481294037879907</c:v>
                </c:pt>
                <c:pt idx="21">
                  <c:v>-1.0102392576060317</c:v>
                </c:pt>
                <c:pt idx="22">
                  <c:v>-1.1576886555868811</c:v>
                </c:pt>
                <c:pt idx="23">
                  <c:v>-0.81373122396663666</c:v>
                </c:pt>
                <c:pt idx="24">
                  <c:v>-0.64657787019490442</c:v>
                </c:pt>
                <c:pt idx="25">
                  <c:v>-0.73417672924938226</c:v>
                </c:pt>
                <c:pt idx="26">
                  <c:v>-0.63673361247059312</c:v>
                </c:pt>
                <c:pt idx="27">
                  <c:v>-0.51662071667573251</c:v>
                </c:pt>
                <c:pt idx="28">
                  <c:v>-0.52332502586626106</c:v>
                </c:pt>
                <c:pt idx="29">
                  <c:v>-0.25010075101047008</c:v>
                </c:pt>
                <c:pt idx="30">
                  <c:v>0.33059505469135037</c:v>
                </c:pt>
                <c:pt idx="31">
                  <c:v>0.21957415718290757</c:v>
                </c:pt>
                <c:pt idx="32">
                  <c:v>0.5994070161238938</c:v>
                </c:pt>
                <c:pt idx="33">
                  <c:v>0.66983678839685845</c:v>
                </c:pt>
                <c:pt idx="34">
                  <c:v>0.80972672510422505</c:v>
                </c:pt>
                <c:pt idx="35">
                  <c:v>0.80324483041654726</c:v>
                </c:pt>
                <c:pt idx="36">
                  <c:v>0.94527816027440448</c:v>
                </c:pt>
                <c:pt idx="37">
                  <c:v>1.1073182843220242</c:v>
                </c:pt>
                <c:pt idx="38">
                  <c:v>1.3559970065795672</c:v>
                </c:pt>
                <c:pt idx="39">
                  <c:v>1.3362294813999773</c:v>
                </c:pt>
                <c:pt idx="40">
                  <c:v>1.5679091040481654</c:v>
                </c:pt>
                <c:pt idx="41">
                  <c:v>1.589375643867087</c:v>
                </c:pt>
                <c:pt idx="42">
                  <c:v>1.4697104359490243</c:v>
                </c:pt>
                <c:pt idx="43">
                  <c:v>1.4221350320059789</c:v>
                </c:pt>
                <c:pt idx="44">
                  <c:v>1.2772905701479824</c:v>
                </c:pt>
                <c:pt idx="45">
                  <c:v>1.1848120904379578</c:v>
                </c:pt>
                <c:pt idx="46">
                  <c:v>1.2235709450508325</c:v>
                </c:pt>
                <c:pt idx="47">
                  <c:v>1.3928036438513893</c:v>
                </c:pt>
                <c:pt idx="48">
                  <c:v>1.4848484759033402</c:v>
                </c:pt>
                <c:pt idx="49">
                  <c:v>1.8465419120282642</c:v>
                </c:pt>
                <c:pt idx="50">
                  <c:v>1.7079463748977841</c:v>
                </c:pt>
                <c:pt idx="51">
                  <c:v>1.3599795445447342</c:v>
                </c:pt>
                <c:pt idx="52">
                  <c:v>1.2790036568404988</c:v>
                </c:pt>
                <c:pt idx="53">
                  <c:v>1.123867114309677</c:v>
                </c:pt>
                <c:pt idx="54">
                  <c:v>0.77974364903607207</c:v>
                </c:pt>
                <c:pt idx="55">
                  <c:v>0.74532107778098755</c:v>
                </c:pt>
                <c:pt idx="56">
                  <c:v>0.1255363910615348</c:v>
                </c:pt>
                <c:pt idx="57">
                  <c:v>-0.1049438554740847</c:v>
                </c:pt>
                <c:pt idx="58">
                  <c:v>-0.48046298886410493</c:v>
                </c:pt>
                <c:pt idx="59">
                  <c:v>-1.1501647896777236</c:v>
                </c:pt>
                <c:pt idx="60">
                  <c:v>-1.5339521781977752</c:v>
                </c:pt>
                <c:pt idx="61">
                  <c:v>-1.8738166414090311</c:v>
                </c:pt>
                <c:pt idx="62">
                  <c:v>-1.9234916699472777</c:v>
                </c:pt>
                <c:pt idx="63">
                  <c:v>-2.1990675586608952</c:v>
                </c:pt>
                <c:pt idx="64">
                  <c:v>-2.0410783840032436</c:v>
                </c:pt>
                <c:pt idx="65">
                  <c:v>-2.2224775820264395</c:v>
                </c:pt>
                <c:pt idx="66">
                  <c:v>-2.2276188912238442</c:v>
                </c:pt>
                <c:pt idx="67">
                  <c:v>-1.8223189560395092</c:v>
                </c:pt>
                <c:pt idx="68">
                  <c:v>-1.5270213823821743</c:v>
                </c:pt>
                <c:pt idx="69">
                  <c:v>-1.5071364730666652</c:v>
                </c:pt>
                <c:pt idx="70">
                  <c:v>-1.3951682013350257</c:v>
                </c:pt>
                <c:pt idx="71">
                  <c:v>-1.538949613079291</c:v>
                </c:pt>
                <c:pt idx="72">
                  <c:v>-0.94518121944495614</c:v>
                </c:pt>
                <c:pt idx="73">
                  <c:v>-0.90924424088845057</c:v>
                </c:pt>
                <c:pt idx="74">
                  <c:v>-0.78212334821234997</c:v>
                </c:pt>
                <c:pt idx="75">
                  <c:v>-0.82296239260736037</c:v>
                </c:pt>
                <c:pt idx="76">
                  <c:v>-0.76374544696598579</c:v>
                </c:pt>
                <c:pt idx="77">
                  <c:v>-0.57059999939277284</c:v>
                </c:pt>
                <c:pt idx="78">
                  <c:v>-0.52488435355288365</c:v>
                </c:pt>
                <c:pt idx="79">
                  <c:v>-0.35564250234997319</c:v>
                </c:pt>
                <c:pt idx="80">
                  <c:v>-8.4552954630300325E-2</c:v>
                </c:pt>
                <c:pt idx="81">
                  <c:v>1.0230199976333584E-2</c:v>
                </c:pt>
                <c:pt idx="82">
                  <c:v>-0.14197095706159074</c:v>
                </c:pt>
                <c:pt idx="83">
                  <c:v>8.9169973812402964E-2</c:v>
                </c:pt>
                <c:pt idx="84">
                  <c:v>-0.76935206537618483</c:v>
                </c:pt>
                <c:pt idx="85">
                  <c:v>-4.4802471140934594E-2</c:v>
                </c:pt>
                <c:pt idx="86">
                  <c:v>-0.26706787072375932</c:v>
                </c:pt>
                <c:pt idx="87">
                  <c:v>0.18979374480683728</c:v>
                </c:pt>
                <c:pt idx="88">
                  <c:v>6.2456942334605026E-2</c:v>
                </c:pt>
                <c:pt idx="89">
                  <c:v>9.1440397393177705E-2</c:v>
                </c:pt>
                <c:pt idx="90">
                  <c:v>-0.25075243922062002</c:v>
                </c:pt>
                <c:pt idx="91">
                  <c:v>-0.20455118258682717</c:v>
                </c:pt>
                <c:pt idx="92">
                  <c:v>-0.48353899073231882</c:v>
                </c:pt>
                <c:pt idx="93">
                  <c:v>-0.33881161039441321</c:v>
                </c:pt>
                <c:pt idx="94">
                  <c:v>-1.627977398943644E-2</c:v>
                </c:pt>
                <c:pt idx="95">
                  <c:v>6.3918240544058327E-2</c:v>
                </c:pt>
                <c:pt idx="96">
                  <c:v>-0.23018650926159631</c:v>
                </c:pt>
                <c:pt idx="97">
                  <c:v>-0.10723115142650169</c:v>
                </c:pt>
                <c:pt idx="98">
                  <c:v>-0.504131350727128</c:v>
                </c:pt>
                <c:pt idx="99">
                  <c:v>-0.46343681037826739</c:v>
                </c:pt>
                <c:pt idx="100">
                  <c:v>-0.65239507630187488</c:v>
                </c:pt>
                <c:pt idx="101">
                  <c:v>-0.2860681310069082</c:v>
                </c:pt>
                <c:pt idx="102">
                  <c:v>-0.47809914642686385</c:v>
                </c:pt>
                <c:pt idx="103">
                  <c:v>-0.66751193218773619</c:v>
                </c:pt>
                <c:pt idx="104">
                  <c:v>-0.69515672394427064</c:v>
                </c:pt>
                <c:pt idx="105">
                  <c:v>-1.1517816492702992</c:v>
                </c:pt>
                <c:pt idx="106">
                  <c:v>-0.71717216972939746</c:v>
                </c:pt>
                <c:pt idx="107">
                  <c:v>-0.90040397266333771</c:v>
                </c:pt>
                <c:pt idx="108">
                  <c:v>-0.99395315880667301</c:v>
                </c:pt>
                <c:pt idx="109">
                  <c:v>-0.93352635283993779</c:v>
                </c:pt>
                <c:pt idx="110">
                  <c:v>-0.99217384523558916</c:v>
                </c:pt>
                <c:pt idx="111">
                  <c:v>-0.97876478813499568</c:v>
                </c:pt>
                <c:pt idx="112">
                  <c:v>-0.41510021645563133</c:v>
                </c:pt>
                <c:pt idx="113">
                  <c:v>-0.39977724357890032</c:v>
                </c:pt>
                <c:pt idx="114">
                  <c:v>-0.56751020276901942</c:v>
                </c:pt>
                <c:pt idx="115">
                  <c:v>-0.37884187782165585</c:v>
                </c:pt>
                <c:pt idx="116">
                  <c:v>-0.1926155354942036</c:v>
                </c:pt>
                <c:pt idx="117">
                  <c:v>-0.17394385950100913</c:v>
                </c:pt>
                <c:pt idx="118">
                  <c:v>-6.4715565151957574E-2</c:v>
                </c:pt>
                <c:pt idx="119">
                  <c:v>-4.8216695568197923E-2</c:v>
                </c:pt>
                <c:pt idx="120">
                  <c:v>-9.1850742875481034E-2</c:v>
                </c:pt>
                <c:pt idx="121">
                  <c:v>0.11923644808751005</c:v>
                </c:pt>
                <c:pt idx="122">
                  <c:v>0.13551209079131571</c:v>
                </c:pt>
                <c:pt idx="123">
                  <c:v>0.34705916289040595</c:v>
                </c:pt>
                <c:pt idx="124">
                  <c:v>0.41136604083712186</c:v>
                </c:pt>
                <c:pt idx="125">
                  <c:v>0.43911258098588807</c:v>
                </c:pt>
                <c:pt idx="126">
                  <c:v>0.70884461083564498</c:v>
                </c:pt>
                <c:pt idx="127">
                  <c:v>0.47377500177637971</c:v>
                </c:pt>
                <c:pt idx="128">
                  <c:v>0.12202718594396084</c:v>
                </c:pt>
                <c:pt idx="129">
                  <c:v>0.29004767397414727</c:v>
                </c:pt>
                <c:pt idx="130">
                  <c:v>0.56291307212384822</c:v>
                </c:pt>
                <c:pt idx="131">
                  <c:v>0.51591874728490605</c:v>
                </c:pt>
                <c:pt idx="132">
                  <c:v>0.44664698724474339</c:v>
                </c:pt>
                <c:pt idx="133">
                  <c:v>0.18207868295325352</c:v>
                </c:pt>
                <c:pt idx="134">
                  <c:v>0.18540343863848724</c:v>
                </c:pt>
                <c:pt idx="135">
                  <c:v>0.63321388467424833</c:v>
                </c:pt>
                <c:pt idx="136">
                  <c:v>0.52413884284711043</c:v>
                </c:pt>
                <c:pt idx="137">
                  <c:v>0.38869733729117123</c:v>
                </c:pt>
                <c:pt idx="138">
                  <c:v>0.48228845039337553</c:v>
                </c:pt>
                <c:pt idx="139">
                  <c:v>0.54976945034507518</c:v>
                </c:pt>
                <c:pt idx="140">
                  <c:v>0.38614322487663905</c:v>
                </c:pt>
                <c:pt idx="141">
                  <c:v>0.66625228187891861</c:v>
                </c:pt>
                <c:pt idx="142">
                  <c:v>0.51420959750240935</c:v>
                </c:pt>
                <c:pt idx="143">
                  <c:v>0.50371553858643503</c:v>
                </c:pt>
                <c:pt idx="144">
                  <c:v>0.63426904505721782</c:v>
                </c:pt>
                <c:pt idx="145">
                  <c:v>0.58276376514891792</c:v>
                </c:pt>
                <c:pt idx="146">
                  <c:v>0.97415323614476246</c:v>
                </c:pt>
                <c:pt idx="147">
                  <c:v>1.0325678055985601</c:v>
                </c:pt>
                <c:pt idx="148">
                  <c:v>0.6494556120158943</c:v>
                </c:pt>
                <c:pt idx="149">
                  <c:v>0.87694667969811391</c:v>
                </c:pt>
                <c:pt idx="150">
                  <c:v>1.0829046174092629</c:v>
                </c:pt>
                <c:pt idx="151">
                  <c:v>0.67596080331388042</c:v>
                </c:pt>
                <c:pt idx="152">
                  <c:v>0.76249344649623063</c:v>
                </c:pt>
                <c:pt idx="153">
                  <c:v>0.74181631549470961</c:v>
                </c:pt>
                <c:pt idx="154">
                  <c:v>0.54047191222296098</c:v>
                </c:pt>
                <c:pt idx="155">
                  <c:v>0.91738927678530457</c:v>
                </c:pt>
                <c:pt idx="156">
                  <c:v>0.77180329850927543</c:v>
                </c:pt>
                <c:pt idx="157">
                  <c:v>0.84525701318876312</c:v>
                </c:pt>
                <c:pt idx="158">
                  <c:v>0.898745248377393</c:v>
                </c:pt>
                <c:pt idx="159">
                  <c:v>1.169548587630469</c:v>
                </c:pt>
                <c:pt idx="160">
                  <c:v>1.0628707593760869</c:v>
                </c:pt>
                <c:pt idx="161">
                  <c:v>1.1900268275079162</c:v>
                </c:pt>
                <c:pt idx="162">
                  <c:v>1.2956947370137275</c:v>
                </c:pt>
                <c:pt idx="163">
                  <c:v>1.1526384882410614</c:v>
                </c:pt>
                <c:pt idx="164">
                  <c:v>1.3767843687542067</c:v>
                </c:pt>
                <c:pt idx="165">
                  <c:v>1.5439737522467387</c:v>
                </c:pt>
                <c:pt idx="166">
                  <c:v>1.5808967418214457</c:v>
                </c:pt>
                <c:pt idx="167">
                  <c:v>1.7821150759561359</c:v>
                </c:pt>
                <c:pt idx="168">
                  <c:v>2.2497184860858002</c:v>
                </c:pt>
                <c:pt idx="169">
                  <c:v>2.4357806055363693</c:v>
                </c:pt>
                <c:pt idx="170">
                  <c:v>2.3393157414867858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'WU (ENG+PL)'!$D$4</c:f>
              <c:strCache>
                <c:ptCount val="1"/>
                <c:pt idx="0">
                  <c:v>Bieżący stan zapasów wyrobów gotowych
Current stock of finished products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(ENG+PL)'!$D$5:$D$184</c:f>
              <c:numCache>
                <c:formatCode>0.00</c:formatCode>
                <c:ptCount val="180"/>
                <c:pt idx="0">
                  <c:v>1.5744391111346629</c:v>
                </c:pt>
                <c:pt idx="1">
                  <c:v>1.3056891967032311</c:v>
                </c:pt>
                <c:pt idx="2">
                  <c:v>1.9914332300347555</c:v>
                </c:pt>
                <c:pt idx="3">
                  <c:v>2.4037229390471895</c:v>
                </c:pt>
                <c:pt idx="4">
                  <c:v>1.5596228376650418</c:v>
                </c:pt>
                <c:pt idx="5">
                  <c:v>2.5335913753982271</c:v>
                </c:pt>
                <c:pt idx="6">
                  <c:v>1.8243336268912504</c:v>
                </c:pt>
                <c:pt idx="7">
                  <c:v>1.1262313756254725</c:v>
                </c:pt>
                <c:pt idx="8">
                  <c:v>1.0346838747582165</c:v>
                </c:pt>
                <c:pt idx="9">
                  <c:v>0.6589499968117043</c:v>
                </c:pt>
                <c:pt idx="10">
                  <c:v>0.74826659034953469</c:v>
                </c:pt>
                <c:pt idx="11">
                  <c:v>0.86140806436774453</c:v>
                </c:pt>
                <c:pt idx="12">
                  <c:v>0.55292225601043232</c:v>
                </c:pt>
                <c:pt idx="13">
                  <c:v>1.3868472621264618</c:v>
                </c:pt>
                <c:pt idx="14">
                  <c:v>0.66129849918954287</c:v>
                </c:pt>
                <c:pt idx="15">
                  <c:v>0.4717062458930924</c:v>
                </c:pt>
                <c:pt idx="16">
                  <c:v>0.49904403951940252</c:v>
                </c:pt>
                <c:pt idx="17">
                  <c:v>0.84520677641613029</c:v>
                </c:pt>
                <c:pt idx="18">
                  <c:v>-7.2788759983944656E-2</c:v>
                </c:pt>
                <c:pt idx="19">
                  <c:v>-0.61875075934416668</c:v>
                </c:pt>
                <c:pt idx="20">
                  <c:v>-0.11930835465847613</c:v>
                </c:pt>
                <c:pt idx="21">
                  <c:v>0.22300596062748707</c:v>
                </c:pt>
                <c:pt idx="22">
                  <c:v>-0.16721811534844155</c:v>
                </c:pt>
                <c:pt idx="23">
                  <c:v>-6.0321589572301396E-2</c:v>
                </c:pt>
                <c:pt idx="24">
                  <c:v>-7.027435782822089E-2</c:v>
                </c:pt>
                <c:pt idx="25">
                  <c:v>-5.9201507062524486E-2</c:v>
                </c:pt>
                <c:pt idx="26">
                  <c:v>-0.13215264841417285</c:v>
                </c:pt>
                <c:pt idx="27">
                  <c:v>-0.27390598549135159</c:v>
                </c:pt>
                <c:pt idx="28">
                  <c:v>0.29783981824972494</c:v>
                </c:pt>
                <c:pt idx="29">
                  <c:v>0.40913355570207482</c:v>
                </c:pt>
                <c:pt idx="30">
                  <c:v>1.3690118858372788</c:v>
                </c:pt>
                <c:pt idx="31">
                  <c:v>2.0147631783456328</c:v>
                </c:pt>
                <c:pt idx="32">
                  <c:v>1.1588216585548547</c:v>
                </c:pt>
                <c:pt idx="33">
                  <c:v>1.2122335097997221</c:v>
                </c:pt>
                <c:pt idx="34">
                  <c:v>1.5566605397822335</c:v>
                </c:pt>
                <c:pt idx="35">
                  <c:v>2.0343050005370942</c:v>
                </c:pt>
                <c:pt idx="36">
                  <c:v>1.0398303099613486</c:v>
                </c:pt>
                <c:pt idx="37">
                  <c:v>0.88778785476847732</c:v>
                </c:pt>
                <c:pt idx="38">
                  <c:v>1.2937985103563627</c:v>
                </c:pt>
                <c:pt idx="39">
                  <c:v>1.0645360133100477</c:v>
                </c:pt>
                <c:pt idx="40">
                  <c:v>1.3476849588245552</c:v>
                </c:pt>
                <c:pt idx="41">
                  <c:v>1.6888417824387696</c:v>
                </c:pt>
                <c:pt idx="42">
                  <c:v>1.2058936002433462</c:v>
                </c:pt>
                <c:pt idx="43">
                  <c:v>0.60763569281940066</c:v>
                </c:pt>
                <c:pt idx="44">
                  <c:v>1.0227615864902146</c:v>
                </c:pt>
                <c:pt idx="45">
                  <c:v>1.0326724946026182</c:v>
                </c:pt>
                <c:pt idx="46">
                  <c:v>0.68590186247079143</c:v>
                </c:pt>
                <c:pt idx="47">
                  <c:v>0.94094247417931687</c:v>
                </c:pt>
                <c:pt idx="48">
                  <c:v>1.412350670201189</c:v>
                </c:pt>
                <c:pt idx="49">
                  <c:v>1.2891531661753479</c:v>
                </c:pt>
                <c:pt idx="50">
                  <c:v>1.4152949309448688</c:v>
                </c:pt>
                <c:pt idx="51">
                  <c:v>0.79720796415406081</c:v>
                </c:pt>
                <c:pt idx="52">
                  <c:v>0.56443053123286968</c:v>
                </c:pt>
                <c:pt idx="53">
                  <c:v>0.2467494035387881</c:v>
                </c:pt>
                <c:pt idx="54">
                  <c:v>0.80678575600241664</c:v>
                </c:pt>
                <c:pt idx="55">
                  <c:v>4.1414984807869107E-2</c:v>
                </c:pt>
                <c:pt idx="56">
                  <c:v>-0.42993900667543217</c:v>
                </c:pt>
                <c:pt idx="57">
                  <c:v>-0.99167397967666449</c:v>
                </c:pt>
                <c:pt idx="58">
                  <c:v>-1.7134613650185218</c:v>
                </c:pt>
                <c:pt idx="59">
                  <c:v>-1.9834574974860435</c:v>
                </c:pt>
                <c:pt idx="60">
                  <c:v>-2.9775120118704459</c:v>
                </c:pt>
                <c:pt idx="61">
                  <c:v>-2.7374153589956935</c:v>
                </c:pt>
                <c:pt idx="62">
                  <c:v>-2.4215819648438695</c:v>
                </c:pt>
                <c:pt idx="63">
                  <c:v>-3.0494078521919885</c:v>
                </c:pt>
                <c:pt idx="64">
                  <c:v>-2.6511720376329255</c:v>
                </c:pt>
                <c:pt idx="65">
                  <c:v>-1.9861479690709039</c:v>
                </c:pt>
                <c:pt idx="66">
                  <c:v>-2.6515222026539855</c:v>
                </c:pt>
                <c:pt idx="67">
                  <c:v>-1.6000373107816912</c:v>
                </c:pt>
                <c:pt idx="68">
                  <c:v>-1.373358029538676</c:v>
                </c:pt>
                <c:pt idx="69">
                  <c:v>-1.424510097653078</c:v>
                </c:pt>
                <c:pt idx="70">
                  <c:v>-0.99478776689844195</c:v>
                </c:pt>
                <c:pt idx="71">
                  <c:v>-1.0629749651642157</c:v>
                </c:pt>
                <c:pt idx="72">
                  <c:v>-1.0226429368424619</c:v>
                </c:pt>
                <c:pt idx="73">
                  <c:v>-0.60714238370705409</c:v>
                </c:pt>
                <c:pt idx="74">
                  <c:v>-0.44745205853645442</c:v>
                </c:pt>
                <c:pt idx="75">
                  <c:v>-0.70506815410992296</c:v>
                </c:pt>
                <c:pt idx="76">
                  <c:v>-1.0901990961346157</c:v>
                </c:pt>
                <c:pt idx="77">
                  <c:v>-0.55406598028193854</c:v>
                </c:pt>
                <c:pt idx="78">
                  <c:v>-0.54305474354531769</c:v>
                </c:pt>
                <c:pt idx="79">
                  <c:v>-0.37392595328496314</c:v>
                </c:pt>
                <c:pt idx="80">
                  <c:v>-0.29896809972309341</c:v>
                </c:pt>
                <c:pt idx="81">
                  <c:v>-4.7651052365386887E-2</c:v>
                </c:pt>
                <c:pt idx="82">
                  <c:v>-0.54687193293126246</c:v>
                </c:pt>
                <c:pt idx="83">
                  <c:v>3.5672761672763988E-2</c:v>
                </c:pt>
                <c:pt idx="84">
                  <c:v>-4.7828457750500916E-2</c:v>
                </c:pt>
                <c:pt idx="85">
                  <c:v>0.3167234006025737</c:v>
                </c:pt>
                <c:pt idx="86">
                  <c:v>0.52969782127900567</c:v>
                </c:pt>
                <c:pt idx="87">
                  <c:v>0.78215780888860065</c:v>
                </c:pt>
                <c:pt idx="88">
                  <c:v>0.5320983159984195</c:v>
                </c:pt>
                <c:pt idx="89">
                  <c:v>0.18391508779528715</c:v>
                </c:pt>
                <c:pt idx="90">
                  <c:v>-3.9936516495275833E-2</c:v>
                </c:pt>
                <c:pt idx="91">
                  <c:v>-0.49846761395366868</c:v>
                </c:pt>
                <c:pt idx="92">
                  <c:v>-0.40993866532486206</c:v>
                </c:pt>
                <c:pt idx="93">
                  <c:v>-0.67370709061828593</c:v>
                </c:pt>
                <c:pt idx="94">
                  <c:v>0.42253204679832501</c:v>
                </c:pt>
                <c:pt idx="95">
                  <c:v>3.5792040739591309E-2</c:v>
                </c:pt>
                <c:pt idx="96">
                  <c:v>2.9421464138060197E-2</c:v>
                </c:pt>
                <c:pt idx="97">
                  <c:v>-8.890596379165179E-2</c:v>
                </c:pt>
                <c:pt idx="98">
                  <c:v>6.7366881596978234E-2</c:v>
                </c:pt>
                <c:pt idx="99">
                  <c:v>0.26750889445887377</c:v>
                </c:pt>
                <c:pt idx="100">
                  <c:v>-3.1404478834945765E-2</c:v>
                </c:pt>
                <c:pt idx="101">
                  <c:v>0.27927981744348712</c:v>
                </c:pt>
                <c:pt idx="102">
                  <c:v>-7.5680964929066924E-2</c:v>
                </c:pt>
                <c:pt idx="103">
                  <c:v>0.21148660030673785</c:v>
                </c:pt>
                <c:pt idx="104">
                  <c:v>-0.92120995949316131</c:v>
                </c:pt>
                <c:pt idx="105">
                  <c:v>-0.43150928474295086</c:v>
                </c:pt>
                <c:pt idx="106">
                  <c:v>-0.64203470492672221</c:v>
                </c:pt>
                <c:pt idx="107">
                  <c:v>-0.36730090710836832</c:v>
                </c:pt>
                <c:pt idx="108">
                  <c:v>-0.42145949007509625</c:v>
                </c:pt>
                <c:pt idx="109">
                  <c:v>-0.90479036818837455</c:v>
                </c:pt>
                <c:pt idx="110">
                  <c:v>-1.1239151493788779</c:v>
                </c:pt>
                <c:pt idx="111">
                  <c:v>-0.75433973033092372</c:v>
                </c:pt>
                <c:pt idx="112">
                  <c:v>-1.159504804425177</c:v>
                </c:pt>
                <c:pt idx="113">
                  <c:v>-0.91202633802843358</c:v>
                </c:pt>
                <c:pt idx="114">
                  <c:v>-9.6807072508183836E-2</c:v>
                </c:pt>
                <c:pt idx="115">
                  <c:v>-3.8792605932743342E-2</c:v>
                </c:pt>
                <c:pt idx="116">
                  <c:v>-6.799102949684363E-2</c:v>
                </c:pt>
                <c:pt idx="117">
                  <c:v>-7.4301063715309479E-2</c:v>
                </c:pt>
                <c:pt idx="118">
                  <c:v>-0.98227364723109711</c:v>
                </c:pt>
                <c:pt idx="119">
                  <c:v>-0.23298882742073609</c:v>
                </c:pt>
                <c:pt idx="120">
                  <c:v>-0.62639100773397793</c:v>
                </c:pt>
                <c:pt idx="121">
                  <c:v>-0.76226344177484595</c:v>
                </c:pt>
                <c:pt idx="122">
                  <c:v>-0.79290612580348008</c:v>
                </c:pt>
                <c:pt idx="123">
                  <c:v>-0.64305683770732258</c:v>
                </c:pt>
                <c:pt idx="124">
                  <c:v>-0.9300861938156596</c:v>
                </c:pt>
                <c:pt idx="125">
                  <c:v>-1.055700257032834</c:v>
                </c:pt>
                <c:pt idx="126">
                  <c:v>-0.70582455121032905</c:v>
                </c:pt>
                <c:pt idx="127">
                  <c:v>-1.2385684417110456</c:v>
                </c:pt>
                <c:pt idx="128">
                  <c:v>-1.113963001576814</c:v>
                </c:pt>
                <c:pt idx="129">
                  <c:v>-1.0404951947265288</c:v>
                </c:pt>
                <c:pt idx="130">
                  <c:v>-0.64126286113665609</c:v>
                </c:pt>
                <c:pt idx="131">
                  <c:v>-0.40544900854288746</c:v>
                </c:pt>
                <c:pt idx="132">
                  <c:v>-0.21295380892747032</c:v>
                </c:pt>
                <c:pt idx="133">
                  <c:v>-0.17566605936229601</c:v>
                </c:pt>
                <c:pt idx="134">
                  <c:v>6.3926085272769731E-2</c:v>
                </c:pt>
                <c:pt idx="135">
                  <c:v>-0.40934022977693219</c:v>
                </c:pt>
                <c:pt idx="136">
                  <c:v>-0.10165350631609138</c:v>
                </c:pt>
                <c:pt idx="137">
                  <c:v>-0.19706120269768518</c:v>
                </c:pt>
                <c:pt idx="138">
                  <c:v>-0.66565093203896197</c:v>
                </c:pt>
                <c:pt idx="139">
                  <c:v>-0.25635269259597021</c:v>
                </c:pt>
                <c:pt idx="140">
                  <c:v>-0.30287257079607882</c:v>
                </c:pt>
                <c:pt idx="141">
                  <c:v>-0.30807454481324453</c:v>
                </c:pt>
                <c:pt idx="142">
                  <c:v>-0.10154276205666529</c:v>
                </c:pt>
                <c:pt idx="143">
                  <c:v>-0.81557580869246293</c:v>
                </c:pt>
                <c:pt idx="144">
                  <c:v>-0.52068095701749884</c:v>
                </c:pt>
                <c:pt idx="145">
                  <c:v>6.260606539265684E-2</c:v>
                </c:pt>
                <c:pt idx="146">
                  <c:v>0.21276590118269914</c:v>
                </c:pt>
                <c:pt idx="147">
                  <c:v>-4.7918667014404566E-2</c:v>
                </c:pt>
                <c:pt idx="148">
                  <c:v>5.1892519099250916E-3</c:v>
                </c:pt>
                <c:pt idx="149">
                  <c:v>-0.43975458372590953</c:v>
                </c:pt>
                <c:pt idx="150">
                  <c:v>-0.22912592969420156</c:v>
                </c:pt>
                <c:pt idx="151">
                  <c:v>-0.67215573470331635</c:v>
                </c:pt>
                <c:pt idx="152">
                  <c:v>0.51074877725842749</c:v>
                </c:pt>
                <c:pt idx="153">
                  <c:v>5.1084826927061379E-2</c:v>
                </c:pt>
                <c:pt idx="154">
                  <c:v>0.15556526282758992</c:v>
                </c:pt>
                <c:pt idx="155">
                  <c:v>0.50696839458819243</c:v>
                </c:pt>
                <c:pt idx="156">
                  <c:v>0.59092843101732828</c:v>
                </c:pt>
                <c:pt idx="157">
                  <c:v>0.10635266953473098</c:v>
                </c:pt>
                <c:pt idx="158">
                  <c:v>0.38388887697275376</c:v>
                </c:pt>
                <c:pt idx="159">
                  <c:v>0.39898709860542581</c:v>
                </c:pt>
                <c:pt idx="160">
                  <c:v>0.52686321519464152</c:v>
                </c:pt>
                <c:pt idx="161">
                  <c:v>0.69228912585886104</c:v>
                </c:pt>
                <c:pt idx="162">
                  <c:v>0.27001879976656395</c:v>
                </c:pt>
                <c:pt idx="163">
                  <c:v>0.51722246444221021</c:v>
                </c:pt>
                <c:pt idx="164">
                  <c:v>0.19438646072293944</c:v>
                </c:pt>
                <c:pt idx="165">
                  <c:v>0.6973773542307049</c:v>
                </c:pt>
                <c:pt idx="166">
                  <c:v>0.2925992643018594</c:v>
                </c:pt>
                <c:pt idx="167">
                  <c:v>0.11958864369480554</c:v>
                </c:pt>
                <c:pt idx="168">
                  <c:v>0.81952880272715234</c:v>
                </c:pt>
                <c:pt idx="169">
                  <c:v>1.2963942446391425</c:v>
                </c:pt>
                <c:pt idx="170">
                  <c:v>0.39360562133351673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'WU (ENG+PL)'!$E$4</c:f>
              <c:strCache>
                <c:ptCount val="1"/>
                <c:pt idx="0">
                  <c:v>Przewidywana produkcja
Expected production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(ENG+PL)'!$E$5:$E$184</c:f>
              <c:numCache>
                <c:formatCode>0.00</c:formatCode>
                <c:ptCount val="180"/>
                <c:pt idx="0">
                  <c:v>1.0822875763371766</c:v>
                </c:pt>
                <c:pt idx="1">
                  <c:v>1.331463156904505</c:v>
                </c:pt>
                <c:pt idx="2">
                  <c:v>1.0065637889845067</c:v>
                </c:pt>
                <c:pt idx="3">
                  <c:v>1.0439192130040913</c:v>
                </c:pt>
                <c:pt idx="4">
                  <c:v>0.89541010951089872</c:v>
                </c:pt>
                <c:pt idx="5">
                  <c:v>0.90933294809539977</c:v>
                </c:pt>
                <c:pt idx="6">
                  <c:v>0.85615128200375457</c:v>
                </c:pt>
                <c:pt idx="7">
                  <c:v>0.84829725531643407</c:v>
                </c:pt>
                <c:pt idx="8">
                  <c:v>0.92638953313262307</c:v>
                </c:pt>
                <c:pt idx="9">
                  <c:v>1.0132164701195951</c:v>
                </c:pt>
                <c:pt idx="10">
                  <c:v>0.96921106159067383</c:v>
                </c:pt>
                <c:pt idx="11">
                  <c:v>0.58031844177974623</c:v>
                </c:pt>
                <c:pt idx="12">
                  <c:v>0.43758447462677474</c:v>
                </c:pt>
                <c:pt idx="13">
                  <c:v>0.63972864325001499</c:v>
                </c:pt>
                <c:pt idx="14">
                  <c:v>0.68172707373392483</c:v>
                </c:pt>
                <c:pt idx="15">
                  <c:v>0.84360954319720871</c:v>
                </c:pt>
                <c:pt idx="16">
                  <c:v>0.71863748298073216</c:v>
                </c:pt>
                <c:pt idx="17">
                  <c:v>0.94952137983465867</c:v>
                </c:pt>
                <c:pt idx="18">
                  <c:v>0.95648843725239574</c:v>
                </c:pt>
                <c:pt idx="19">
                  <c:v>0.862707247914553</c:v>
                </c:pt>
                <c:pt idx="20">
                  <c:v>1.1911016112497821</c:v>
                </c:pt>
                <c:pt idx="21">
                  <c:v>0.99237918054804264</c:v>
                </c:pt>
                <c:pt idx="22">
                  <c:v>1.1140344042119699</c:v>
                </c:pt>
                <c:pt idx="23">
                  <c:v>1.0670688825256658</c:v>
                </c:pt>
                <c:pt idx="24">
                  <c:v>0.8849638346065708</c:v>
                </c:pt>
                <c:pt idx="25">
                  <c:v>0.80793714622779123</c:v>
                </c:pt>
                <c:pt idx="26">
                  <c:v>1.0299397622576221</c:v>
                </c:pt>
                <c:pt idx="27">
                  <c:v>1.1517179957711439</c:v>
                </c:pt>
                <c:pt idx="28">
                  <c:v>1.6046333778597113</c:v>
                </c:pt>
                <c:pt idx="29">
                  <c:v>1.4879608772241459</c:v>
                </c:pt>
                <c:pt idx="30">
                  <c:v>1.385552686839834</c:v>
                </c:pt>
                <c:pt idx="31">
                  <c:v>1.4173898025150979</c:v>
                </c:pt>
                <c:pt idx="32">
                  <c:v>1.3802290029214088</c:v>
                </c:pt>
                <c:pt idx="33">
                  <c:v>1.7850128094210884</c:v>
                </c:pt>
                <c:pt idx="34">
                  <c:v>1.9437518712433677</c:v>
                </c:pt>
                <c:pt idx="35">
                  <c:v>1.8340888755766904</c:v>
                </c:pt>
                <c:pt idx="36">
                  <c:v>1.5272718685595144</c:v>
                </c:pt>
                <c:pt idx="37">
                  <c:v>1.5351869449880491</c:v>
                </c:pt>
                <c:pt idx="38">
                  <c:v>1.5761882048763374</c:v>
                </c:pt>
                <c:pt idx="39">
                  <c:v>1.7291723944738868</c:v>
                </c:pt>
                <c:pt idx="40">
                  <c:v>1.6868548170374031</c:v>
                </c:pt>
                <c:pt idx="41">
                  <c:v>1.6035963905003991</c:v>
                </c:pt>
                <c:pt idx="42">
                  <c:v>1.5634192609021211</c:v>
                </c:pt>
                <c:pt idx="43">
                  <c:v>1.3994338520357683</c:v>
                </c:pt>
                <c:pt idx="44">
                  <c:v>1.1369118802626645</c:v>
                </c:pt>
                <c:pt idx="45">
                  <c:v>1.2139757621914173</c:v>
                </c:pt>
                <c:pt idx="46">
                  <c:v>1.3639969526841869</c:v>
                </c:pt>
                <c:pt idx="47">
                  <c:v>1.5650633062843389</c:v>
                </c:pt>
                <c:pt idx="48">
                  <c:v>1.7973067825335569</c:v>
                </c:pt>
                <c:pt idx="49">
                  <c:v>1.5799886803141663</c:v>
                </c:pt>
                <c:pt idx="50">
                  <c:v>1.3796485976388897</c:v>
                </c:pt>
                <c:pt idx="51">
                  <c:v>1.2797674910360175</c:v>
                </c:pt>
                <c:pt idx="52">
                  <c:v>1.0064641325515313</c:v>
                </c:pt>
                <c:pt idx="53">
                  <c:v>0.9876355260169557</c:v>
                </c:pt>
                <c:pt idx="54">
                  <c:v>0.32788868418072314</c:v>
                </c:pt>
                <c:pt idx="55">
                  <c:v>0.12184179536093542</c:v>
                </c:pt>
                <c:pt idx="56">
                  <c:v>0.27965428028241701</c:v>
                </c:pt>
                <c:pt idx="57">
                  <c:v>-0.11502686922685061</c:v>
                </c:pt>
                <c:pt idx="58">
                  <c:v>-0.78700307787578172</c:v>
                </c:pt>
                <c:pt idx="59">
                  <c:v>-1.6812747633794911</c:v>
                </c:pt>
                <c:pt idx="60">
                  <c:v>-2.3079863161750822</c:v>
                </c:pt>
                <c:pt idx="61">
                  <c:v>-3.0816027351007182</c:v>
                </c:pt>
                <c:pt idx="62">
                  <c:v>-3.2129801584991151</c:v>
                </c:pt>
                <c:pt idx="63">
                  <c:v>-1.8048520611983616</c:v>
                </c:pt>
                <c:pt idx="64">
                  <c:v>-1.593338622852349</c:v>
                </c:pt>
                <c:pt idx="65">
                  <c:v>-1.2580094433968254</c:v>
                </c:pt>
                <c:pt idx="66">
                  <c:v>-1.0212335372548402</c:v>
                </c:pt>
                <c:pt idx="67">
                  <c:v>-0.66089128282457532</c:v>
                </c:pt>
                <c:pt idx="68">
                  <c:v>-0.43424962360016722</c:v>
                </c:pt>
                <c:pt idx="69">
                  <c:v>-0.11094244792556852</c:v>
                </c:pt>
                <c:pt idx="70">
                  <c:v>-9.9973305884991218E-2</c:v>
                </c:pt>
                <c:pt idx="71">
                  <c:v>-0.22460700702160599</c:v>
                </c:pt>
                <c:pt idx="72">
                  <c:v>1.7845504515255309E-2</c:v>
                </c:pt>
                <c:pt idx="73">
                  <c:v>0.21396441321410997</c:v>
                </c:pt>
                <c:pt idx="74">
                  <c:v>0.51333795149297468</c:v>
                </c:pt>
                <c:pt idx="75">
                  <c:v>0.47912707009602656</c:v>
                </c:pt>
                <c:pt idx="76">
                  <c:v>0.15252249003174725</c:v>
                </c:pt>
                <c:pt idx="77">
                  <c:v>2.7042231840519819E-3</c:v>
                </c:pt>
                <c:pt idx="78">
                  <c:v>1.9480565281023116E-2</c:v>
                </c:pt>
                <c:pt idx="79">
                  <c:v>6.6977236468520093E-2</c:v>
                </c:pt>
                <c:pt idx="80">
                  <c:v>-3.5994196568787752E-2</c:v>
                </c:pt>
                <c:pt idx="81">
                  <c:v>-0.21364329420820108</c:v>
                </c:pt>
                <c:pt idx="82">
                  <c:v>-0.34330676201154758</c:v>
                </c:pt>
                <c:pt idx="83">
                  <c:v>0.12552788452696459</c:v>
                </c:pt>
                <c:pt idx="84">
                  <c:v>-0.40590139503685835</c:v>
                </c:pt>
                <c:pt idx="85">
                  <c:v>7.161580789007195E-2</c:v>
                </c:pt>
                <c:pt idx="86">
                  <c:v>-0.22609225245502806</c:v>
                </c:pt>
                <c:pt idx="87">
                  <c:v>-0.17006256937004524</c:v>
                </c:pt>
                <c:pt idx="88">
                  <c:v>-0.39719904686746121</c:v>
                </c:pt>
                <c:pt idx="89">
                  <c:v>-0.56038390004093186</c:v>
                </c:pt>
                <c:pt idx="90">
                  <c:v>-0.34946369978767733</c:v>
                </c:pt>
                <c:pt idx="91">
                  <c:v>-0.40163380530247045</c:v>
                </c:pt>
                <c:pt idx="92">
                  <c:v>-0.66449044575553384</c:v>
                </c:pt>
                <c:pt idx="93">
                  <c:v>-0.63743166120717265</c:v>
                </c:pt>
                <c:pt idx="94">
                  <c:v>-0.55477253818148109</c:v>
                </c:pt>
                <c:pt idx="95">
                  <c:v>-0.92538160152260407</c:v>
                </c:pt>
                <c:pt idx="96">
                  <c:v>-0.70703833101632141</c:v>
                </c:pt>
                <c:pt idx="97">
                  <c:v>-1.0273498326242327</c:v>
                </c:pt>
                <c:pt idx="98">
                  <c:v>-0.64762712203287809</c:v>
                </c:pt>
                <c:pt idx="99">
                  <c:v>-0.91613271891032988</c:v>
                </c:pt>
                <c:pt idx="100">
                  <c:v>-0.94628016262430659</c:v>
                </c:pt>
                <c:pt idx="101">
                  <c:v>-0.85663585843891399</c:v>
                </c:pt>
                <c:pt idx="102">
                  <c:v>-1.088353631801622</c:v>
                </c:pt>
                <c:pt idx="103">
                  <c:v>-1.4859321080434498</c:v>
                </c:pt>
                <c:pt idx="104">
                  <c:v>-1.4751113109914493</c:v>
                </c:pt>
                <c:pt idx="105">
                  <c:v>-1.7880052567875162</c:v>
                </c:pt>
                <c:pt idx="106">
                  <c:v>-1.4619335487679124</c:v>
                </c:pt>
                <c:pt idx="107">
                  <c:v>-1.4399675295325129</c:v>
                </c:pt>
                <c:pt idx="108">
                  <c:v>-1.7050426064287365</c:v>
                </c:pt>
                <c:pt idx="109">
                  <c:v>-1.5094855534315279</c:v>
                </c:pt>
                <c:pt idx="110">
                  <c:v>-1.3516887554125814</c:v>
                </c:pt>
                <c:pt idx="111">
                  <c:v>-1.3882107394402956</c:v>
                </c:pt>
                <c:pt idx="112">
                  <c:v>-0.8636802400396405</c:v>
                </c:pt>
                <c:pt idx="113">
                  <c:v>-1.177889930753484</c:v>
                </c:pt>
                <c:pt idx="114">
                  <c:v>-1.1740404128982354</c:v>
                </c:pt>
                <c:pt idx="115">
                  <c:v>-1.0320388759989219</c:v>
                </c:pt>
                <c:pt idx="116">
                  <c:v>-0.80917836024390133</c:v>
                </c:pt>
                <c:pt idx="117">
                  <c:v>-0.72377441849243207</c:v>
                </c:pt>
                <c:pt idx="118">
                  <c:v>-0.70321225953398803</c:v>
                </c:pt>
                <c:pt idx="119">
                  <c:v>-0.75991602413300852</c:v>
                </c:pt>
                <c:pt idx="120">
                  <c:v>-0.34610074072942199</c:v>
                </c:pt>
                <c:pt idx="121">
                  <c:v>-0.27065052994029365</c:v>
                </c:pt>
                <c:pt idx="122">
                  <c:v>-0.5838846469871688</c:v>
                </c:pt>
                <c:pt idx="123">
                  <c:v>-0.46079984620475328</c:v>
                </c:pt>
                <c:pt idx="124">
                  <c:v>-0.51787585651162815</c:v>
                </c:pt>
                <c:pt idx="125">
                  <c:v>-0.42326515096220219</c:v>
                </c:pt>
                <c:pt idx="126">
                  <c:v>-0.43770982183998747</c:v>
                </c:pt>
                <c:pt idx="127">
                  <c:v>-0.47806471419541291</c:v>
                </c:pt>
                <c:pt idx="128">
                  <c:v>-0.66336497964588326</c:v>
                </c:pt>
                <c:pt idx="129">
                  <c:v>-0.39343596447052454</c:v>
                </c:pt>
                <c:pt idx="130">
                  <c:v>-0.48613902200052311</c:v>
                </c:pt>
                <c:pt idx="131">
                  <c:v>-0.50659001168378204</c:v>
                </c:pt>
                <c:pt idx="132">
                  <c:v>-0.55238822129383058</c:v>
                </c:pt>
                <c:pt idx="133">
                  <c:v>-0.4384263226338011</c:v>
                </c:pt>
                <c:pt idx="134">
                  <c:v>-0.3737095516551332</c:v>
                </c:pt>
                <c:pt idx="135">
                  <c:v>-0.36295466174033114</c:v>
                </c:pt>
                <c:pt idx="136">
                  <c:v>-0.39514266136454995</c:v>
                </c:pt>
                <c:pt idx="137">
                  <c:v>-0.55446419713962536</c:v>
                </c:pt>
                <c:pt idx="138">
                  <c:v>-0.39081859793692575</c:v>
                </c:pt>
                <c:pt idx="139">
                  <c:v>-0.16258685185606883</c:v>
                </c:pt>
                <c:pt idx="140">
                  <c:v>-0.39319650250682875</c:v>
                </c:pt>
                <c:pt idx="141">
                  <c:v>-0.44777594317981129</c:v>
                </c:pt>
                <c:pt idx="142">
                  <c:v>-0.31462521837361612</c:v>
                </c:pt>
                <c:pt idx="143">
                  <c:v>-0.39202627053404271</c:v>
                </c:pt>
                <c:pt idx="144">
                  <c:v>-0.64136136106891406</c:v>
                </c:pt>
                <c:pt idx="145">
                  <c:v>-0.44352928369130934</c:v>
                </c:pt>
                <c:pt idx="146">
                  <c:v>-0.62561634846651648</c:v>
                </c:pt>
                <c:pt idx="147">
                  <c:v>-0.70699779059593726</c:v>
                </c:pt>
                <c:pt idx="148">
                  <c:v>-0.73068985830760369</c:v>
                </c:pt>
                <c:pt idx="149">
                  <c:v>-0.56335293475860826</c:v>
                </c:pt>
                <c:pt idx="150">
                  <c:v>-0.76034846532389433</c:v>
                </c:pt>
                <c:pt idx="151">
                  <c:v>-0.78254943902587359</c:v>
                </c:pt>
                <c:pt idx="152">
                  <c:v>-0.57965461462375756</c:v>
                </c:pt>
                <c:pt idx="153">
                  <c:v>-0.46514424067727378</c:v>
                </c:pt>
                <c:pt idx="154">
                  <c:v>-0.55714557553324073</c:v>
                </c:pt>
                <c:pt idx="155">
                  <c:v>-0.42766435802489827</c:v>
                </c:pt>
                <c:pt idx="156">
                  <c:v>-0.45136366291199098</c:v>
                </c:pt>
                <c:pt idx="157">
                  <c:v>-0.34763082384475896</c:v>
                </c:pt>
                <c:pt idx="158">
                  <c:v>-0.1729188903657565</c:v>
                </c:pt>
                <c:pt idx="159">
                  <c:v>-1.3407852818853044E-2</c:v>
                </c:pt>
                <c:pt idx="160">
                  <c:v>-8.9930114940905775E-2</c:v>
                </c:pt>
                <c:pt idx="161">
                  <c:v>2.6489011988259231E-2</c:v>
                </c:pt>
                <c:pt idx="162">
                  <c:v>0.1323511873556934</c:v>
                </c:pt>
                <c:pt idx="163">
                  <c:v>0.11690545135236956</c:v>
                </c:pt>
                <c:pt idx="164">
                  <c:v>0.21877596121612464</c:v>
                </c:pt>
                <c:pt idx="165">
                  <c:v>0.17760417384010005</c:v>
                </c:pt>
                <c:pt idx="166">
                  <c:v>0.30242398415391208</c:v>
                </c:pt>
                <c:pt idx="167">
                  <c:v>0.40657517326456899</c:v>
                </c:pt>
                <c:pt idx="168">
                  <c:v>0.8421329802216837</c:v>
                </c:pt>
                <c:pt idx="169">
                  <c:v>0.41789696627206918</c:v>
                </c:pt>
                <c:pt idx="170">
                  <c:v>0.42770302763017765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31789392"/>
        <c:axId val="10327408"/>
      </c:lineChart>
      <c:catAx>
        <c:axId val="193178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27408"/>
        <c:crossesAt val="0"/>
        <c:auto val="1"/>
        <c:lblAlgn val="ctr"/>
        <c:lblOffset val="100"/>
        <c:tickLblSkip val="2"/>
        <c:noMultiLvlLbl val="0"/>
      </c:catAx>
      <c:valAx>
        <c:axId val="10327408"/>
        <c:scaling>
          <c:orientation val="minMax"/>
          <c:max val="4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178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795918367346939E-2"/>
          <c:y val="0.84263546004117906"/>
          <c:w val="0.87378151927437642"/>
          <c:h val="0.157364539958820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5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429429091194553E-2"/>
          <c:y val="7.3517126148705092E-2"/>
          <c:w val="0.94249818252562378"/>
          <c:h val="0.72592544331780851"/>
        </c:manualLayout>
      </c:layout>
      <c:lineChart>
        <c:grouping val="standard"/>
        <c:varyColors val="0"/>
        <c:ser>
          <c:idx val="2"/>
          <c:order val="0"/>
          <c:tx>
            <c:strRef>
              <c:f>'WU (ENG+PL)'!$I$4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22225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(ENG+PL)'!$I$5:$I$184</c:f>
              <c:numCache>
                <c:formatCode>0.00</c:formatCode>
                <c:ptCount val="180"/>
                <c:pt idx="0">
                  <c:v>-1.9391356821011583</c:v>
                </c:pt>
                <c:pt idx="1">
                  <c:v>-1.7006879452692989</c:v>
                </c:pt>
                <c:pt idx="2">
                  <c:v>-1.6531452604735759</c:v>
                </c:pt>
                <c:pt idx="3">
                  <c:v>-1.3904100491185374</c:v>
                </c:pt>
                <c:pt idx="4">
                  <c:v>-1.2778967539466222</c:v>
                </c:pt>
                <c:pt idx="5">
                  <c:v>-1.1845961655740671</c:v>
                </c:pt>
                <c:pt idx="6">
                  <c:v>-1.0329780692219352</c:v>
                </c:pt>
                <c:pt idx="7">
                  <c:v>-0.96926965169485069</c:v>
                </c:pt>
                <c:pt idx="8">
                  <c:v>-0.95805109531337573</c:v>
                </c:pt>
                <c:pt idx="9">
                  <c:v>-0.74465072833051393</c:v>
                </c:pt>
                <c:pt idx="10">
                  <c:v>-0.70090994701406095</c:v>
                </c:pt>
                <c:pt idx="11">
                  <c:v>-0.75586926386385744</c:v>
                </c:pt>
                <c:pt idx="12">
                  <c:v>-0.5491574799160992</c:v>
                </c:pt>
                <c:pt idx="13">
                  <c:v>-0.67030372371019831</c:v>
                </c:pt>
                <c:pt idx="14">
                  <c:v>-0.65484933739151141</c:v>
                </c:pt>
                <c:pt idx="15">
                  <c:v>-0.48559204890832325</c:v>
                </c:pt>
                <c:pt idx="16">
                  <c:v>-0.41034901281510061</c:v>
                </c:pt>
                <c:pt idx="17">
                  <c:v>-0.50230257206766138</c:v>
                </c:pt>
                <c:pt idx="18">
                  <c:v>-0.3420644351422909</c:v>
                </c:pt>
                <c:pt idx="19">
                  <c:v>-0.25804623030517226</c:v>
                </c:pt>
                <c:pt idx="20">
                  <c:v>-3.6417507613015376E-2</c:v>
                </c:pt>
                <c:pt idx="21">
                  <c:v>0.16280373182831626</c:v>
                </c:pt>
                <c:pt idx="22">
                  <c:v>0.25497780138934401</c:v>
                </c:pt>
                <c:pt idx="23">
                  <c:v>0.10500058948068058</c:v>
                </c:pt>
                <c:pt idx="24">
                  <c:v>0.23944856962049099</c:v>
                </c:pt>
                <c:pt idx="25">
                  <c:v>0.26315018567131832</c:v>
                </c:pt>
                <c:pt idx="26">
                  <c:v>0.36427899344315862</c:v>
                </c:pt>
                <c:pt idx="27">
                  <c:v>0.51449253656148375</c:v>
                </c:pt>
                <c:pt idx="28">
                  <c:v>0.68976296849154417</c:v>
                </c:pt>
                <c:pt idx="29">
                  <c:v>0.95595556845115282</c:v>
                </c:pt>
                <c:pt idx="30">
                  <c:v>1.0680269716219919</c:v>
                </c:pt>
                <c:pt idx="31">
                  <c:v>1.1038166675316934</c:v>
                </c:pt>
                <c:pt idx="32">
                  <c:v>1.2805538491939985</c:v>
                </c:pt>
                <c:pt idx="33">
                  <c:v>1.3261218962819123</c:v>
                </c:pt>
                <c:pt idx="34">
                  <c:v>1.3968867449598821</c:v>
                </c:pt>
                <c:pt idx="35">
                  <c:v>1.6703464983508565</c:v>
                </c:pt>
                <c:pt idx="36">
                  <c:v>1.707443010617943</c:v>
                </c:pt>
                <c:pt idx="37">
                  <c:v>1.6471343258776794</c:v>
                </c:pt>
                <c:pt idx="38">
                  <c:v>1.6915464393457922</c:v>
                </c:pt>
                <c:pt idx="39">
                  <c:v>1.6632777247071258</c:v>
                </c:pt>
                <c:pt idx="40">
                  <c:v>1.6344906572323883</c:v>
                </c:pt>
                <c:pt idx="41">
                  <c:v>1.5542582443520776</c:v>
                </c:pt>
                <c:pt idx="42">
                  <c:v>1.5543991920912839</c:v>
                </c:pt>
                <c:pt idx="43">
                  <c:v>1.5104131327373169</c:v>
                </c:pt>
                <c:pt idx="44">
                  <c:v>1.5173235173161634</c:v>
                </c:pt>
                <c:pt idx="45">
                  <c:v>1.5853600230533562</c:v>
                </c:pt>
                <c:pt idx="46">
                  <c:v>1.7839547734609862</c:v>
                </c:pt>
                <c:pt idx="47">
                  <c:v>1.9482436826039331</c:v>
                </c:pt>
                <c:pt idx="48">
                  <c:v>1.9480426924819252</c:v>
                </c:pt>
                <c:pt idx="49">
                  <c:v>1.9758509878023482</c:v>
                </c:pt>
                <c:pt idx="50">
                  <c:v>1.788414876012965</c:v>
                </c:pt>
                <c:pt idx="51">
                  <c:v>1.5242172169815373</c:v>
                </c:pt>
                <c:pt idx="52">
                  <c:v>1.3898309857911502</c:v>
                </c:pt>
                <c:pt idx="53">
                  <c:v>1.3586839177507244</c:v>
                </c:pt>
                <c:pt idx="54">
                  <c:v>1.1636016626979648</c:v>
                </c:pt>
                <c:pt idx="55">
                  <c:v>1.1050003636543575</c:v>
                </c:pt>
                <c:pt idx="56">
                  <c:v>1.0563401022952188</c:v>
                </c:pt>
                <c:pt idx="57">
                  <c:v>0.93681077561929638</c:v>
                </c:pt>
                <c:pt idx="58">
                  <c:v>0.77290266700737897</c:v>
                </c:pt>
                <c:pt idx="59">
                  <c:v>0.52498811797538059</c:v>
                </c:pt>
                <c:pt idx="60">
                  <c:v>-0.34756882461135019</c:v>
                </c:pt>
                <c:pt idx="61">
                  <c:v>-1.0001785897120485</c:v>
                </c:pt>
                <c:pt idx="62">
                  <c:v>-1.3857395829193915</c:v>
                </c:pt>
                <c:pt idx="63">
                  <c:v>-1.3143910441642417</c:v>
                </c:pt>
                <c:pt idx="64">
                  <c:v>-1.2534250016920676</c:v>
                </c:pt>
                <c:pt idx="65">
                  <c:v>-1.2630109988905696</c:v>
                </c:pt>
                <c:pt idx="66">
                  <c:v>-1.248743714424112</c:v>
                </c:pt>
                <c:pt idx="67">
                  <c:v>-1.1020902138716111</c:v>
                </c:pt>
                <c:pt idx="68">
                  <c:v>-1.0465801471045708</c:v>
                </c:pt>
                <c:pt idx="69">
                  <c:v>-1.0178220996223901</c:v>
                </c:pt>
                <c:pt idx="70">
                  <c:v>-0.97562670169052179</c:v>
                </c:pt>
                <c:pt idx="71">
                  <c:v>-0.7194065465569327</c:v>
                </c:pt>
                <c:pt idx="72">
                  <c:v>-0.71468972276576093</c:v>
                </c:pt>
                <c:pt idx="73">
                  <c:v>-0.764260447876701</c:v>
                </c:pt>
                <c:pt idx="74">
                  <c:v>-0.54675818240743657</c:v>
                </c:pt>
                <c:pt idx="75">
                  <c:v>-0.37357071128174008</c:v>
                </c:pt>
                <c:pt idx="76">
                  <c:v>-0.3884551908369156</c:v>
                </c:pt>
                <c:pt idx="77">
                  <c:v>-0.32657834085947979</c:v>
                </c:pt>
                <c:pt idx="78">
                  <c:v>-0.14386913944533844</c:v>
                </c:pt>
                <c:pt idx="79">
                  <c:v>-0.21883485068889022</c:v>
                </c:pt>
                <c:pt idx="80">
                  <c:v>-0.24217792424526613</c:v>
                </c:pt>
                <c:pt idx="81">
                  <c:v>-0.24489144671526741</c:v>
                </c:pt>
                <c:pt idx="82">
                  <c:v>-0.15913520449042379</c:v>
                </c:pt>
                <c:pt idx="83">
                  <c:v>-0.34591700662748548</c:v>
                </c:pt>
                <c:pt idx="84">
                  <c:v>-0.29213815772709006</c:v>
                </c:pt>
                <c:pt idx="85">
                  <c:v>-4.6111361272138905E-2</c:v>
                </c:pt>
                <c:pt idx="86">
                  <c:v>-0.13776604495269182</c:v>
                </c:pt>
                <c:pt idx="87">
                  <c:v>-1.5531826368023027E-2</c:v>
                </c:pt>
                <c:pt idx="88">
                  <c:v>-4.8603832984489767E-2</c:v>
                </c:pt>
                <c:pt idx="89">
                  <c:v>-6.475450297239782E-3</c:v>
                </c:pt>
                <c:pt idx="90">
                  <c:v>-9.736950776608326E-2</c:v>
                </c:pt>
                <c:pt idx="91">
                  <c:v>-0.17231571186239358</c:v>
                </c:pt>
                <c:pt idx="92">
                  <c:v>-0.16212172557799806</c:v>
                </c:pt>
                <c:pt idx="93">
                  <c:v>-0.28953072836583371</c:v>
                </c:pt>
                <c:pt idx="94">
                  <c:v>-0.36352532059069853</c:v>
                </c:pt>
                <c:pt idx="95">
                  <c:v>-0.4467173982972325</c:v>
                </c:pt>
                <c:pt idx="96">
                  <c:v>-0.54500416389126338</c:v>
                </c:pt>
                <c:pt idx="97">
                  <c:v>-0.63037735427594577</c:v>
                </c:pt>
                <c:pt idx="98">
                  <c:v>-0.5804106347020237</c:v>
                </c:pt>
                <c:pt idx="99">
                  <c:v>-0.69311879601533788</c:v>
                </c:pt>
                <c:pt idx="100">
                  <c:v>-0.74832120436564398</c:v>
                </c:pt>
                <c:pt idx="101">
                  <c:v>-0.87909421117575803</c:v>
                </c:pt>
                <c:pt idx="102">
                  <c:v>-0.96397667956865618</c:v>
                </c:pt>
                <c:pt idx="103">
                  <c:v>-0.98914307695454684</c:v>
                </c:pt>
                <c:pt idx="104">
                  <c:v>-1.171090221152455</c:v>
                </c:pt>
                <c:pt idx="105">
                  <c:v>-1.1679610387187067</c:v>
                </c:pt>
                <c:pt idx="106">
                  <c:v>-1.2161059065109496</c:v>
                </c:pt>
                <c:pt idx="107">
                  <c:v>-1.1530742683958299</c:v>
                </c:pt>
                <c:pt idx="108">
                  <c:v>-1.2361472881067812</c:v>
                </c:pt>
                <c:pt idx="109">
                  <c:v>-1.1881604356604676</c:v>
                </c:pt>
                <c:pt idx="110">
                  <c:v>-1.1749446206705811</c:v>
                </c:pt>
                <c:pt idx="111">
                  <c:v>-1.2314707169128101</c:v>
                </c:pt>
                <c:pt idx="112">
                  <c:v>-1.0045404034308381</c:v>
                </c:pt>
                <c:pt idx="113">
                  <c:v>-0.97139944129355893</c:v>
                </c:pt>
                <c:pt idx="114">
                  <c:v>-0.86612334895693244</c:v>
                </c:pt>
                <c:pt idx="115">
                  <c:v>-0.76300483746104386</c:v>
                </c:pt>
                <c:pt idx="116">
                  <c:v>-0.71734775450044841</c:v>
                </c:pt>
                <c:pt idx="117">
                  <c:v>-0.68329373545789585</c:v>
                </c:pt>
                <c:pt idx="118">
                  <c:v>-0.63073624790034488</c:v>
                </c:pt>
                <c:pt idx="119">
                  <c:v>-0.57154727844123687</c:v>
                </c:pt>
                <c:pt idx="120">
                  <c:v>-0.46772740029595639</c:v>
                </c:pt>
                <c:pt idx="121">
                  <c:v>-0.45855516999594914</c:v>
                </c:pt>
                <c:pt idx="122">
                  <c:v>-0.34373150608113445</c:v>
                </c:pt>
                <c:pt idx="123">
                  <c:v>-0.29128825807327957</c:v>
                </c:pt>
                <c:pt idx="124">
                  <c:v>-0.26456613223352154</c:v>
                </c:pt>
                <c:pt idx="125">
                  <c:v>-0.19124713347121267</c:v>
                </c:pt>
                <c:pt idx="126">
                  <c:v>-0.14368533810676132</c:v>
                </c:pt>
                <c:pt idx="127">
                  <c:v>-0.12805600827099239</c:v>
                </c:pt>
                <c:pt idx="128">
                  <c:v>-8.7032925377736367E-2</c:v>
                </c:pt>
                <c:pt idx="129">
                  <c:v>-8.8787431236979242E-2</c:v>
                </c:pt>
                <c:pt idx="130">
                  <c:v>-5.1448000231269636E-2</c:v>
                </c:pt>
                <c:pt idx="131">
                  <c:v>-0.12097893652738954</c:v>
                </c:pt>
                <c:pt idx="132">
                  <c:v>1.8811466140843308E-2</c:v>
                </c:pt>
                <c:pt idx="133">
                  <c:v>1.7147543130983767E-2</c:v>
                </c:pt>
                <c:pt idx="134">
                  <c:v>5.5042215771572506E-2</c:v>
                </c:pt>
                <c:pt idx="135">
                  <c:v>3.4102587775377807E-2</c:v>
                </c:pt>
                <c:pt idx="136">
                  <c:v>-4.351017677679736E-2</c:v>
                </c:pt>
                <c:pt idx="137">
                  <c:v>-4.8077167635002943E-2</c:v>
                </c:pt>
                <c:pt idx="138">
                  <c:v>-1.5472769687554844E-2</c:v>
                </c:pt>
                <c:pt idx="139">
                  <c:v>2.2751619603541773E-2</c:v>
                </c:pt>
                <c:pt idx="140">
                  <c:v>-8.1038211799989157E-3</c:v>
                </c:pt>
                <c:pt idx="141">
                  <c:v>6.7854669982376353E-2</c:v>
                </c:pt>
                <c:pt idx="142">
                  <c:v>0.11555870459406523</c:v>
                </c:pt>
                <c:pt idx="143">
                  <c:v>0.14129160408232935</c:v>
                </c:pt>
                <c:pt idx="144">
                  <c:v>7.020607833458356E-2</c:v>
                </c:pt>
                <c:pt idx="145">
                  <c:v>0.12504312201029505</c:v>
                </c:pt>
                <c:pt idx="146">
                  <c:v>6.1032151843977339E-2</c:v>
                </c:pt>
                <c:pt idx="147">
                  <c:v>9.266565820420497E-2</c:v>
                </c:pt>
                <c:pt idx="148">
                  <c:v>0.1242062295463443</c:v>
                </c:pt>
                <c:pt idx="149">
                  <c:v>0.11459904283666672</c:v>
                </c:pt>
                <c:pt idx="150">
                  <c:v>0.14697707300210042</c:v>
                </c:pt>
                <c:pt idx="151">
                  <c:v>6.5294513549784328E-2</c:v>
                </c:pt>
                <c:pt idx="152">
                  <c:v>0.15835523220066816</c:v>
                </c:pt>
                <c:pt idx="153">
                  <c:v>0.18598206434049969</c:v>
                </c:pt>
                <c:pt idx="154">
                  <c:v>0.18272409367921516</c:v>
                </c:pt>
                <c:pt idx="155">
                  <c:v>0.23915916818970567</c:v>
                </c:pt>
                <c:pt idx="156">
                  <c:v>0.29466990072184834</c:v>
                </c:pt>
                <c:pt idx="157">
                  <c:v>0.30822049688434672</c:v>
                </c:pt>
                <c:pt idx="158">
                  <c:v>0.44580541341063018</c:v>
                </c:pt>
                <c:pt idx="159">
                  <c:v>0.49311379115659554</c:v>
                </c:pt>
                <c:pt idx="160">
                  <c:v>0.53967517135794552</c:v>
                </c:pt>
                <c:pt idx="161">
                  <c:v>0.66201512043034338</c:v>
                </c:pt>
                <c:pt idx="162">
                  <c:v>0.68963056967796088</c:v>
                </c:pt>
                <c:pt idx="163">
                  <c:v>0.84410903750714306</c:v>
                </c:pt>
                <c:pt idx="164">
                  <c:v>0.90502954937895141</c:v>
                </c:pt>
                <c:pt idx="165">
                  <c:v>1.0212024152406842</c:v>
                </c:pt>
                <c:pt idx="166">
                  <c:v>1.1215006934776874</c:v>
                </c:pt>
                <c:pt idx="167">
                  <c:v>1.3386997938613927</c:v>
                </c:pt>
                <c:pt idx="168">
                  <c:v>1.4760925949288548</c:v>
                </c:pt>
                <c:pt idx="169">
                  <c:v>1.5531513990664694</c:v>
                </c:pt>
                <c:pt idx="170">
                  <c:v>1.4974000507910552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'WU (ENG+PL)'!$G$4</c:f>
              <c:strCache>
                <c:ptCount val="1"/>
                <c:pt idx="0">
                  <c:v>Bieżący portfel zamówień na rynku krajowym i zagranicznym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(ENG+PL)'!$G$5:$G$184</c:f>
              <c:numCache>
                <c:formatCode>0.00</c:formatCode>
                <c:ptCount val="180"/>
                <c:pt idx="0">
                  <c:v>-2.2739734278628969</c:v>
                </c:pt>
                <c:pt idx="1">
                  <c:v>-2.2133245065046561</c:v>
                </c:pt>
                <c:pt idx="2">
                  <c:v>-2.1991726941604504</c:v>
                </c:pt>
                <c:pt idx="3">
                  <c:v>-2.0540704972585586</c:v>
                </c:pt>
                <c:pt idx="4">
                  <c:v>-2.011954781937666</c:v>
                </c:pt>
                <c:pt idx="5">
                  <c:v>-1.9175076745167789</c:v>
                </c:pt>
                <c:pt idx="6">
                  <c:v>-1.8042337871459007</c:v>
                </c:pt>
                <c:pt idx="7">
                  <c:v>-1.6968069633736962</c:v>
                </c:pt>
                <c:pt idx="8">
                  <c:v>-1.7124037921723054</c:v>
                </c:pt>
                <c:pt idx="9">
                  <c:v>-1.4869461987831902</c:v>
                </c:pt>
                <c:pt idx="10">
                  <c:v>-1.4758607306986875</c:v>
                </c:pt>
                <c:pt idx="11">
                  <c:v>-1.3435085366638473</c:v>
                </c:pt>
                <c:pt idx="12">
                  <c:v>-1.2518675266187911</c:v>
                </c:pt>
                <c:pt idx="13">
                  <c:v>-1.4577548076203013</c:v>
                </c:pt>
                <c:pt idx="14">
                  <c:v>-1.4576901765178951</c:v>
                </c:pt>
                <c:pt idx="15">
                  <c:v>-1.3842423466066001</c:v>
                </c:pt>
                <c:pt idx="16">
                  <c:v>-1.3782053388896014</c:v>
                </c:pt>
                <c:pt idx="17">
                  <c:v>-1.3408326295443018</c:v>
                </c:pt>
                <c:pt idx="18">
                  <c:v>-1.1289556028375047</c:v>
                </c:pt>
                <c:pt idx="19">
                  <c:v>-0.98824704392808027</c:v>
                </c:pt>
                <c:pt idx="20">
                  <c:v>-0.76897138029334366</c:v>
                </c:pt>
                <c:pt idx="21">
                  <c:v>-0.51362435274351625</c:v>
                </c:pt>
                <c:pt idx="22">
                  <c:v>-0.29205179676707599</c:v>
                </c:pt>
                <c:pt idx="23">
                  <c:v>-0.2914758930063126</c:v>
                </c:pt>
                <c:pt idx="24">
                  <c:v>-0.36920832631970157</c:v>
                </c:pt>
                <c:pt idx="25">
                  <c:v>-0.28267968173058611</c:v>
                </c:pt>
                <c:pt idx="26">
                  <c:v>-0.27985073079154771</c:v>
                </c:pt>
                <c:pt idx="27">
                  <c:v>-0.16990282368159706</c:v>
                </c:pt>
                <c:pt idx="28">
                  <c:v>5.4769709606646462E-2</c:v>
                </c:pt>
                <c:pt idx="29">
                  <c:v>0.32666506125774125</c:v>
                </c:pt>
                <c:pt idx="30">
                  <c:v>0.5374039931105612</c:v>
                </c:pt>
                <c:pt idx="31">
                  <c:v>0.68200514901944309</c:v>
                </c:pt>
                <c:pt idx="32">
                  <c:v>0.9272575930657444</c:v>
                </c:pt>
                <c:pt idx="33">
                  <c:v>0.93861558594696004</c:v>
                </c:pt>
                <c:pt idx="34">
                  <c:v>1.058894066468651</c:v>
                </c:pt>
                <c:pt idx="35">
                  <c:v>1.2571105359745822</c:v>
                </c:pt>
                <c:pt idx="36">
                  <c:v>1.3743575857042813</c:v>
                </c:pt>
                <c:pt idx="37">
                  <c:v>1.3941706880781186</c:v>
                </c:pt>
                <c:pt idx="38">
                  <c:v>1.4581243127472359</c:v>
                </c:pt>
                <c:pt idx="39">
                  <c:v>1.5291024227040269</c:v>
                </c:pt>
                <c:pt idx="40">
                  <c:v>1.492177261597712</c:v>
                </c:pt>
                <c:pt idx="41">
                  <c:v>1.4212571916848391</c:v>
                </c:pt>
                <c:pt idx="42">
                  <c:v>1.3705575703300001</c:v>
                </c:pt>
                <c:pt idx="43">
                  <c:v>1.2778527289870176</c:v>
                </c:pt>
                <c:pt idx="44">
                  <c:v>1.2316116102125336</c:v>
                </c:pt>
                <c:pt idx="45">
                  <c:v>1.296817976601822</c:v>
                </c:pt>
                <c:pt idx="46">
                  <c:v>1.5220142237435903</c:v>
                </c:pt>
                <c:pt idx="47">
                  <c:v>1.6311291917903679</c:v>
                </c:pt>
                <c:pt idx="48">
                  <c:v>1.7690334061117434</c:v>
                </c:pt>
                <c:pt idx="49">
                  <c:v>1.8538617509560413</c:v>
                </c:pt>
                <c:pt idx="50">
                  <c:v>1.7587532853237724</c:v>
                </c:pt>
                <c:pt idx="51">
                  <c:v>1.5121427687656954</c:v>
                </c:pt>
                <c:pt idx="52">
                  <c:v>1.3837543166763031</c:v>
                </c:pt>
                <c:pt idx="53">
                  <c:v>1.3495466343612748</c:v>
                </c:pt>
                <c:pt idx="54">
                  <c:v>1.0459107459628358</c:v>
                </c:pt>
                <c:pt idx="55">
                  <c:v>0.92552268261662995</c:v>
                </c:pt>
                <c:pt idx="56">
                  <c:v>0.87973209394224838</c:v>
                </c:pt>
                <c:pt idx="57">
                  <c:v>0.75112394150858486</c:v>
                </c:pt>
                <c:pt idx="58">
                  <c:v>0.62097454294617904</c:v>
                </c:pt>
                <c:pt idx="59">
                  <c:v>0.44366060263905122</c:v>
                </c:pt>
                <c:pt idx="60">
                  <c:v>-4.127076752435687E-2</c:v>
                </c:pt>
                <c:pt idx="61">
                  <c:v>-0.53938702198765154</c:v>
                </c:pt>
                <c:pt idx="62">
                  <c:v>-0.70249667456425791</c:v>
                </c:pt>
                <c:pt idx="63">
                  <c:v>-0.87530432347952791</c:v>
                </c:pt>
                <c:pt idx="64">
                  <c:v>-1.0066604476303327</c:v>
                </c:pt>
                <c:pt idx="65">
                  <c:v>-1.1610639555427806</c:v>
                </c:pt>
                <c:pt idx="66">
                  <c:v>-1.1680939407155206</c:v>
                </c:pt>
                <c:pt idx="67">
                  <c:v>-1.1228364327867801</c:v>
                </c:pt>
                <c:pt idx="68">
                  <c:v>-1.2478051846112888</c:v>
                </c:pt>
                <c:pt idx="69">
                  <c:v>-1.3096168014916054</c:v>
                </c:pt>
                <c:pt idx="70">
                  <c:v>-1.3490549433546422</c:v>
                </c:pt>
                <c:pt idx="71">
                  <c:v>-1.0669098033001556</c:v>
                </c:pt>
                <c:pt idx="72">
                  <c:v>-0.91433227922519111</c:v>
                </c:pt>
                <c:pt idx="73">
                  <c:v>-0.83806796373887193</c:v>
                </c:pt>
                <c:pt idx="74">
                  <c:v>-0.77210928575767723</c:v>
                </c:pt>
                <c:pt idx="75">
                  <c:v>-0.58272055789387933</c:v>
                </c:pt>
                <c:pt idx="76">
                  <c:v>-0.53516147824132643</c:v>
                </c:pt>
                <c:pt idx="77">
                  <c:v>-0.45197157266951143</c:v>
                </c:pt>
                <c:pt idx="78">
                  <c:v>-0.24175568717149457</c:v>
                </c:pt>
                <c:pt idx="79">
                  <c:v>-0.31866388165434423</c:v>
                </c:pt>
                <c:pt idx="80">
                  <c:v>-0.27540440485378465</c:v>
                </c:pt>
                <c:pt idx="81">
                  <c:v>-0.19637421782073963</c:v>
                </c:pt>
                <c:pt idx="82">
                  <c:v>-0.1030162011440833</c:v>
                </c:pt>
                <c:pt idx="83">
                  <c:v>-0.20685680876073104</c:v>
                </c:pt>
                <c:pt idx="84">
                  <c:v>-0.2148850187890583</c:v>
                </c:pt>
                <c:pt idx="85">
                  <c:v>-9.0290576597559791E-2</c:v>
                </c:pt>
                <c:pt idx="86">
                  <c:v>-0.11152998196245302</c:v>
                </c:pt>
                <c:pt idx="87">
                  <c:v>0.1166655557228535</c:v>
                </c:pt>
                <c:pt idx="88">
                  <c:v>0.16731481527452388</c:v>
                </c:pt>
                <c:pt idx="89">
                  <c:v>0.24701614359945268</c:v>
                </c:pt>
                <c:pt idx="90">
                  <c:v>0.17278184348000106</c:v>
                </c:pt>
                <c:pt idx="91">
                  <c:v>8.2396597046982892E-2</c:v>
                </c:pt>
                <c:pt idx="92">
                  <c:v>0.12470563811887614</c:v>
                </c:pt>
                <c:pt idx="93">
                  <c:v>3.2249821041302809E-4</c:v>
                </c:pt>
                <c:pt idx="94">
                  <c:v>2.1709195686387649E-3</c:v>
                </c:pt>
                <c:pt idx="95">
                  <c:v>-0.11867104046659911</c:v>
                </c:pt>
                <c:pt idx="96">
                  <c:v>-0.22334433125493011</c:v>
                </c:pt>
                <c:pt idx="97">
                  <c:v>-0.27919630372021359</c:v>
                </c:pt>
                <c:pt idx="98">
                  <c:v>-0.32302845162320831</c:v>
                </c:pt>
                <c:pt idx="99">
                  <c:v>-0.40951346607840106</c:v>
                </c:pt>
                <c:pt idx="100">
                  <c:v>-0.38525651678111361</c:v>
                </c:pt>
                <c:pt idx="101">
                  <c:v>-0.51395058164269747</c:v>
                </c:pt>
                <c:pt idx="102">
                  <c:v>-0.68378731663585202</c:v>
                </c:pt>
                <c:pt idx="103">
                  <c:v>-0.65085644295695377</c:v>
                </c:pt>
                <c:pt idx="104">
                  <c:v>-0.83381100254010354</c:v>
                </c:pt>
                <c:pt idx="105">
                  <c:v>-0.81486790326329139</c:v>
                </c:pt>
                <c:pt idx="106">
                  <c:v>-0.93659573580500599</c:v>
                </c:pt>
                <c:pt idx="107">
                  <c:v>-0.91363486607842181</c:v>
                </c:pt>
                <c:pt idx="108">
                  <c:v>-0.90156033141338587</c:v>
                </c:pt>
                <c:pt idx="109">
                  <c:v>-0.91139613154325561</c:v>
                </c:pt>
                <c:pt idx="110">
                  <c:v>-0.89448665471923339</c:v>
                </c:pt>
                <c:pt idx="111">
                  <c:v>-0.96152732181994283</c:v>
                </c:pt>
                <c:pt idx="112">
                  <c:v>-0.87438692777815574</c:v>
                </c:pt>
                <c:pt idx="113">
                  <c:v>-0.82215846688791483</c:v>
                </c:pt>
                <c:pt idx="114">
                  <c:v>-0.73611595011940367</c:v>
                </c:pt>
                <c:pt idx="115">
                  <c:v>-0.58365006629121496</c:v>
                </c:pt>
                <c:pt idx="116">
                  <c:v>-0.5313646828912606</c:v>
                </c:pt>
                <c:pt idx="117">
                  <c:v>-0.47618323023337872</c:v>
                </c:pt>
                <c:pt idx="118">
                  <c:v>-0.44241200416072196</c:v>
                </c:pt>
                <c:pt idx="119">
                  <c:v>-0.41666388186753722</c:v>
                </c:pt>
                <c:pt idx="120">
                  <c:v>-0.30294391725607583</c:v>
                </c:pt>
                <c:pt idx="121">
                  <c:v>-0.28450495754236854</c:v>
                </c:pt>
                <c:pt idx="122">
                  <c:v>-0.15493109071795771</c:v>
                </c:pt>
                <c:pt idx="123">
                  <c:v>-7.3750012117759597E-2</c:v>
                </c:pt>
                <c:pt idx="124">
                  <c:v>-5.2821065747827779E-2</c:v>
                </c:pt>
                <c:pt idx="125">
                  <c:v>2.2553158008682097E-2</c:v>
                </c:pt>
                <c:pt idx="126">
                  <c:v>0.13320174854109493</c:v>
                </c:pt>
                <c:pt idx="127">
                  <c:v>0.10316630352342356</c:v>
                </c:pt>
                <c:pt idx="128">
                  <c:v>0.2063694602871162</c:v>
                </c:pt>
                <c:pt idx="129">
                  <c:v>0.19802811982045976</c:v>
                </c:pt>
                <c:pt idx="130">
                  <c:v>0.24265082446431702</c:v>
                </c:pt>
                <c:pt idx="131">
                  <c:v>0.15090352323038994</c:v>
                </c:pt>
                <c:pt idx="132">
                  <c:v>0.31314524797761606</c:v>
                </c:pt>
                <c:pt idx="133">
                  <c:v>0.34053668822282496</c:v>
                </c:pt>
                <c:pt idx="134">
                  <c:v>0.45479711682648394</c:v>
                </c:pt>
                <c:pt idx="135">
                  <c:v>0.39913843765767337</c:v>
                </c:pt>
                <c:pt idx="136">
                  <c:v>0.37746955272076166</c:v>
                </c:pt>
                <c:pt idx="137">
                  <c:v>0.36865727350964278</c:v>
                </c:pt>
                <c:pt idx="138">
                  <c:v>0.29783728076892374</c:v>
                </c:pt>
                <c:pt idx="139">
                  <c:v>0.34185730545761561</c:v>
                </c:pt>
                <c:pt idx="140">
                  <c:v>0.27221787196223185</c:v>
                </c:pt>
                <c:pt idx="141">
                  <c:v>0.38255414748786903</c:v>
                </c:pt>
                <c:pt idx="142">
                  <c:v>0.40445020964180695</c:v>
                </c:pt>
                <c:pt idx="143">
                  <c:v>0.43826152970571641</c:v>
                </c:pt>
                <c:pt idx="144">
                  <c:v>0.5250223208623469</c:v>
                </c:pt>
                <c:pt idx="145">
                  <c:v>0.52737321967161688</c:v>
                </c:pt>
                <c:pt idx="146">
                  <c:v>0.52385403516774065</c:v>
                </c:pt>
                <c:pt idx="147">
                  <c:v>0.5275211772219538</c:v>
                </c:pt>
                <c:pt idx="148">
                  <c:v>0.51810154633870997</c:v>
                </c:pt>
                <c:pt idx="149">
                  <c:v>0.48117503075973572</c:v>
                </c:pt>
                <c:pt idx="150">
                  <c:v>0.55121972840285227</c:v>
                </c:pt>
                <c:pt idx="151">
                  <c:v>0.42505146617241352</c:v>
                </c:pt>
                <c:pt idx="152">
                  <c:v>0.51418612959751597</c:v>
                </c:pt>
                <c:pt idx="153">
                  <c:v>0.539648337908053</c:v>
                </c:pt>
                <c:pt idx="154">
                  <c:v>0.53975038743630366</c:v>
                </c:pt>
                <c:pt idx="155">
                  <c:v>0.60775147573688693</c:v>
                </c:pt>
                <c:pt idx="156">
                  <c:v>0.48967907998229282</c:v>
                </c:pt>
                <c:pt idx="157">
                  <c:v>0.58415856950736078</c:v>
                </c:pt>
                <c:pt idx="158">
                  <c:v>0.75733761368090202</c:v>
                </c:pt>
                <c:pt idx="159">
                  <c:v>0.8605567293772538</c:v>
                </c:pt>
                <c:pt idx="160">
                  <c:v>0.9447717824368016</c:v>
                </c:pt>
                <c:pt idx="161">
                  <c:v>1.043337697872178</c:v>
                </c:pt>
                <c:pt idx="162">
                  <c:v>1.1471054960052762</c:v>
                </c:pt>
                <c:pt idx="163">
                  <c:v>1.3283246855976918</c:v>
                </c:pt>
                <c:pt idx="164">
                  <c:v>1.325892172827082</c:v>
                </c:pt>
                <c:pt idx="165">
                  <c:v>1.3663579767337108</c:v>
                </c:pt>
                <c:pt idx="166">
                  <c:v>1.4922865777875929</c:v>
                </c:pt>
                <c:pt idx="167">
                  <c:v>1.781318198343554</c:v>
                </c:pt>
                <c:pt idx="168">
                  <c:v>2.0864853881946615</c:v>
                </c:pt>
                <c:pt idx="169">
                  <c:v>2.2754427780967004</c:v>
                </c:pt>
                <c:pt idx="170">
                  <c:v>2.2955442712012415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'WU (ENG+PL)'!$H$4</c:f>
              <c:strCache>
                <c:ptCount val="1"/>
                <c:pt idx="0">
                  <c:v>Przewidywane zatrudnienie
Expected employment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(ENG+PL)'!$H$5:$H$184</c:f>
              <c:numCache>
                <c:formatCode>0.00</c:formatCode>
                <c:ptCount val="180"/>
                <c:pt idx="0">
                  <c:v>-1.6042979363394196</c:v>
                </c:pt>
                <c:pt idx="1">
                  <c:v>-1.1880513840339417</c:v>
                </c:pt>
                <c:pt idx="2">
                  <c:v>-1.1071178267867012</c:v>
                </c:pt>
                <c:pt idx="3">
                  <c:v>-0.72674960097851637</c:v>
                </c:pt>
                <c:pt idx="4">
                  <c:v>-0.54383872595557858</c:v>
                </c:pt>
                <c:pt idx="5">
                  <c:v>-0.45168465663135537</c:v>
                </c:pt>
                <c:pt idx="6">
                  <c:v>-0.26172235129797006</c:v>
                </c:pt>
                <c:pt idx="7">
                  <c:v>-0.24173234001600508</c:v>
                </c:pt>
                <c:pt idx="8">
                  <c:v>-0.20369839845444598</c:v>
                </c:pt>
                <c:pt idx="9">
                  <c:v>-2.3552578778375769E-3</c:v>
                </c:pt>
                <c:pt idx="10">
                  <c:v>7.4040836670565546E-2</c:v>
                </c:pt>
                <c:pt idx="11">
                  <c:v>-0.16822999106386752</c:v>
                </c:pt>
                <c:pt idx="12">
                  <c:v>0.15355256678659257</c:v>
                </c:pt>
                <c:pt idx="13">
                  <c:v>0.11714736019990464</c:v>
                </c:pt>
                <c:pt idx="14">
                  <c:v>0.14799150173487241</c:v>
                </c:pt>
                <c:pt idx="15">
                  <c:v>0.41305824878995356</c:v>
                </c:pt>
                <c:pt idx="16">
                  <c:v>0.55750731325940017</c:v>
                </c:pt>
                <c:pt idx="17">
                  <c:v>0.33622748540897907</c:v>
                </c:pt>
                <c:pt idx="18">
                  <c:v>0.44482673255292293</c:v>
                </c:pt>
                <c:pt idx="19">
                  <c:v>0.47215458331773569</c:v>
                </c:pt>
                <c:pt idx="20">
                  <c:v>0.69613636506731291</c:v>
                </c:pt>
                <c:pt idx="21">
                  <c:v>0.83923181640014877</c:v>
                </c:pt>
                <c:pt idx="22">
                  <c:v>0.80200739954576405</c:v>
                </c:pt>
                <c:pt idx="23">
                  <c:v>0.50147707196767377</c:v>
                </c:pt>
                <c:pt idx="24">
                  <c:v>0.84810546556068356</c:v>
                </c:pt>
                <c:pt idx="25">
                  <c:v>0.80898005307322274</c:v>
                </c:pt>
                <c:pt idx="26">
                  <c:v>1.0084087176778649</c:v>
                </c:pt>
                <c:pt idx="27">
                  <c:v>1.1988878968045646</c:v>
                </c:pt>
                <c:pt idx="28">
                  <c:v>1.3247562273764419</c:v>
                </c:pt>
                <c:pt idx="29">
                  <c:v>1.5852460756445643</c:v>
                </c:pt>
                <c:pt idx="30">
                  <c:v>1.5986499501334224</c:v>
                </c:pt>
                <c:pt idx="31">
                  <c:v>1.5256281860439438</c:v>
                </c:pt>
                <c:pt idx="32">
                  <c:v>1.6338501053222525</c:v>
                </c:pt>
                <c:pt idx="33">
                  <c:v>1.7136282066168647</c:v>
                </c:pt>
                <c:pt idx="34">
                  <c:v>1.7348794234511129</c:v>
                </c:pt>
                <c:pt idx="35">
                  <c:v>2.0835824607271305</c:v>
                </c:pt>
                <c:pt idx="36">
                  <c:v>2.0405284355316047</c:v>
                </c:pt>
                <c:pt idx="37">
                  <c:v>1.9000979636772404</c:v>
                </c:pt>
                <c:pt idx="38">
                  <c:v>1.9249685659443485</c:v>
                </c:pt>
                <c:pt idx="39">
                  <c:v>1.7974530267102247</c:v>
                </c:pt>
                <c:pt idx="40">
                  <c:v>1.7768040528670646</c:v>
                </c:pt>
                <c:pt idx="41">
                  <c:v>1.6872592970193159</c:v>
                </c:pt>
                <c:pt idx="42">
                  <c:v>1.7382408138525676</c:v>
                </c:pt>
                <c:pt idx="43">
                  <c:v>1.7429735364876162</c:v>
                </c:pt>
                <c:pt idx="44">
                  <c:v>1.803035424419793</c:v>
                </c:pt>
                <c:pt idx="45">
                  <c:v>1.8739020695048902</c:v>
                </c:pt>
                <c:pt idx="46">
                  <c:v>2.0458953231783821</c:v>
                </c:pt>
                <c:pt idx="47">
                  <c:v>2.2653581734174986</c:v>
                </c:pt>
                <c:pt idx="48">
                  <c:v>2.1270519788521067</c:v>
                </c:pt>
                <c:pt idx="49">
                  <c:v>2.0978402246486554</c:v>
                </c:pt>
                <c:pt idx="50">
                  <c:v>1.8180764667021576</c:v>
                </c:pt>
                <c:pt idx="51">
                  <c:v>1.5362916651973795</c:v>
                </c:pt>
                <c:pt idx="52">
                  <c:v>1.3959076549059972</c:v>
                </c:pt>
                <c:pt idx="53">
                  <c:v>1.3678212011401738</c:v>
                </c:pt>
                <c:pt idx="54">
                  <c:v>1.2812925794330938</c:v>
                </c:pt>
                <c:pt idx="55">
                  <c:v>1.2844780446920852</c:v>
                </c:pt>
                <c:pt idx="56">
                  <c:v>1.2329481106481892</c:v>
                </c:pt>
                <c:pt idx="57">
                  <c:v>1.1224976097300079</c:v>
                </c:pt>
                <c:pt idx="58">
                  <c:v>0.92483079106857891</c:v>
                </c:pt>
                <c:pt idx="59">
                  <c:v>0.60631563331171001</c:v>
                </c:pt>
                <c:pt idx="60">
                  <c:v>-0.65386688169834351</c:v>
                </c:pt>
                <c:pt idx="61">
                  <c:v>-1.4609701574364453</c:v>
                </c:pt>
                <c:pt idx="62">
                  <c:v>-2.0689824912745252</c:v>
                </c:pt>
                <c:pt idx="63">
                  <c:v>-1.7534777648489552</c:v>
                </c:pt>
                <c:pt idx="64">
                  <c:v>-1.5001895557538025</c:v>
                </c:pt>
                <c:pt idx="65">
                  <c:v>-1.3649580422383585</c:v>
                </c:pt>
                <c:pt idx="66">
                  <c:v>-1.3293934881327036</c:v>
                </c:pt>
                <c:pt idx="67">
                  <c:v>-1.0813439949564418</c:v>
                </c:pt>
                <c:pt idx="68">
                  <c:v>-0.84535510959785276</c:v>
                </c:pt>
                <c:pt idx="69">
                  <c:v>-0.72602739775317471</c:v>
                </c:pt>
                <c:pt idx="70">
                  <c:v>-0.60219846002640154</c:v>
                </c:pt>
                <c:pt idx="71">
                  <c:v>-0.37190328981370985</c:v>
                </c:pt>
                <c:pt idx="72">
                  <c:v>-0.51504716630633085</c:v>
                </c:pt>
                <c:pt idx="73">
                  <c:v>-0.69045293201453006</c:v>
                </c:pt>
                <c:pt idx="74">
                  <c:v>-0.32140707905719584</c:v>
                </c:pt>
                <c:pt idx="75">
                  <c:v>-0.16442086466960082</c:v>
                </c:pt>
                <c:pt idx="76">
                  <c:v>-0.2417489034325048</c:v>
                </c:pt>
                <c:pt idx="77">
                  <c:v>-0.2011851090494482</c:v>
                </c:pt>
                <c:pt idx="78">
                  <c:v>-4.5982591719182307E-2</c:v>
                </c:pt>
                <c:pt idx="79">
                  <c:v>-0.11900581972343623</c:v>
                </c:pt>
                <c:pt idx="80">
                  <c:v>-0.20895144363674759</c:v>
                </c:pt>
                <c:pt idx="81">
                  <c:v>-0.29340867560979522</c:v>
                </c:pt>
                <c:pt idx="82">
                  <c:v>-0.21525420783676424</c:v>
                </c:pt>
                <c:pt idx="83">
                  <c:v>-0.48497720449423998</c:v>
                </c:pt>
                <c:pt idx="84">
                  <c:v>-0.36939129666512177</c:v>
                </c:pt>
                <c:pt idx="85">
                  <c:v>-1.9321459467180181E-3</c:v>
                </c:pt>
                <c:pt idx="86">
                  <c:v>-0.1640021079429306</c:v>
                </c:pt>
                <c:pt idx="87">
                  <c:v>-0.14772920845889956</c:v>
                </c:pt>
                <c:pt idx="88">
                  <c:v>-0.26452248124350342</c:v>
                </c:pt>
                <c:pt idx="89">
                  <c:v>-0.25996704419393224</c:v>
                </c:pt>
                <c:pt idx="90">
                  <c:v>-0.36752085901216758</c:v>
                </c:pt>
                <c:pt idx="91">
                  <c:v>-0.42702802077177004</c:v>
                </c:pt>
                <c:pt idx="92">
                  <c:v>-0.44894908927487226</c:v>
                </c:pt>
                <c:pt idx="93">
                  <c:v>-0.5793839549420805</c:v>
                </c:pt>
                <c:pt idx="94">
                  <c:v>-0.72922156075003586</c:v>
                </c:pt>
                <c:pt idx="95">
                  <c:v>-0.77476375612786585</c:v>
                </c:pt>
                <c:pt idx="96">
                  <c:v>-0.86666399652759674</c:v>
                </c:pt>
                <c:pt idx="97">
                  <c:v>-0.98155840483167789</c:v>
                </c:pt>
                <c:pt idx="98">
                  <c:v>-0.83779281778083903</c:v>
                </c:pt>
                <c:pt idx="99">
                  <c:v>-0.97672412595227476</c:v>
                </c:pt>
                <c:pt idx="100">
                  <c:v>-1.1113858919501742</c:v>
                </c:pt>
                <c:pt idx="101">
                  <c:v>-1.2442378407088186</c:v>
                </c:pt>
                <c:pt idx="102">
                  <c:v>-1.2441660425014605</c:v>
                </c:pt>
                <c:pt idx="103">
                  <c:v>-1.32742971095214</c:v>
                </c:pt>
                <c:pt idx="104">
                  <c:v>-1.5083694397648066</c:v>
                </c:pt>
                <c:pt idx="105">
                  <c:v>-1.5210541741741219</c:v>
                </c:pt>
                <c:pt idx="106">
                  <c:v>-1.4956160772168934</c:v>
                </c:pt>
                <c:pt idx="107">
                  <c:v>-1.3925136707132379</c:v>
                </c:pt>
                <c:pt idx="108">
                  <c:v>-1.5707342448001764</c:v>
                </c:pt>
                <c:pt idx="109">
                  <c:v>-1.4649247397776797</c:v>
                </c:pt>
                <c:pt idx="110">
                  <c:v>-1.4554025866219291</c:v>
                </c:pt>
                <c:pt idx="111">
                  <c:v>-1.5014141120056772</c:v>
                </c:pt>
                <c:pt idx="112">
                  <c:v>-1.1346938790835204</c:v>
                </c:pt>
                <c:pt idx="113">
                  <c:v>-1.1206404156992029</c:v>
                </c:pt>
                <c:pt idx="114">
                  <c:v>-0.9961307477944612</c:v>
                </c:pt>
                <c:pt idx="115">
                  <c:v>-0.94235960863087276</c:v>
                </c:pt>
                <c:pt idx="116">
                  <c:v>-0.90333082610963622</c:v>
                </c:pt>
                <c:pt idx="117">
                  <c:v>-0.89040424068241297</c:v>
                </c:pt>
                <c:pt idx="118">
                  <c:v>-0.81906049163996775</c:v>
                </c:pt>
                <c:pt idx="119">
                  <c:v>-0.72643067501493652</c:v>
                </c:pt>
                <c:pt idx="120">
                  <c:v>-0.63251088333583694</c:v>
                </c:pt>
                <c:pt idx="121">
                  <c:v>-0.6326053824495298</c:v>
                </c:pt>
                <c:pt idx="122">
                  <c:v>-0.53253192144431116</c:v>
                </c:pt>
                <c:pt idx="123">
                  <c:v>-0.50882650402879959</c:v>
                </c:pt>
                <c:pt idx="124">
                  <c:v>-0.47631119871921529</c:v>
                </c:pt>
                <c:pt idx="125">
                  <c:v>-0.4050474249511074</c:v>
                </c:pt>
                <c:pt idx="126">
                  <c:v>-0.42057242475461754</c:v>
                </c:pt>
                <c:pt idx="127">
                  <c:v>-0.35927832006540833</c:v>
                </c:pt>
                <c:pt idx="128">
                  <c:v>-0.38043531104258893</c:v>
                </c:pt>
                <c:pt idx="129">
                  <c:v>-0.37560298229441824</c:v>
                </c:pt>
                <c:pt idx="130">
                  <c:v>-0.34554682492685629</c:v>
                </c:pt>
                <c:pt idx="131">
                  <c:v>-0.39286139628516903</c:v>
                </c:pt>
                <c:pt idx="132">
                  <c:v>-0.27552231569592944</c:v>
                </c:pt>
                <c:pt idx="133">
                  <c:v>-0.30624160196085742</c:v>
                </c:pt>
                <c:pt idx="134">
                  <c:v>-0.34471268528333893</c:v>
                </c:pt>
                <c:pt idx="135">
                  <c:v>-0.33093326210691776</c:v>
                </c:pt>
                <c:pt idx="136">
                  <c:v>-0.46448990627435638</c:v>
                </c:pt>
                <c:pt idx="137">
                  <c:v>-0.46481160877964867</c:v>
                </c:pt>
                <c:pt idx="138">
                  <c:v>-0.32878282014403343</c:v>
                </c:pt>
                <c:pt idx="139">
                  <c:v>-0.29635406625053207</c:v>
                </c:pt>
                <c:pt idx="140">
                  <c:v>-0.28842551432222968</c:v>
                </c:pt>
                <c:pt idx="141">
                  <c:v>-0.24684480752311633</c:v>
                </c:pt>
                <c:pt idx="142">
                  <c:v>-0.17333280045367649</c:v>
                </c:pt>
                <c:pt idx="143">
                  <c:v>-0.15567832154105771</c:v>
                </c:pt>
                <c:pt idx="144">
                  <c:v>-0.38461016419317978</c:v>
                </c:pt>
                <c:pt idx="145">
                  <c:v>-0.27728697565102678</c:v>
                </c:pt>
                <c:pt idx="146">
                  <c:v>-0.40178973147978597</c:v>
                </c:pt>
                <c:pt idx="147">
                  <c:v>-0.34218986081354386</c:v>
                </c:pt>
                <c:pt idx="148">
                  <c:v>-0.26968908724602136</c:v>
                </c:pt>
                <c:pt idx="149">
                  <c:v>-0.25197694508640228</c:v>
                </c:pt>
                <c:pt idx="150">
                  <c:v>-0.25726558239865144</c:v>
                </c:pt>
                <c:pt idx="151">
                  <c:v>-0.29446243907284486</c:v>
                </c:pt>
                <c:pt idx="152">
                  <c:v>-0.19747566519617965</c:v>
                </c:pt>
                <c:pt idx="153">
                  <c:v>-0.16768420922705365</c:v>
                </c:pt>
                <c:pt idx="154">
                  <c:v>-0.17430220007787331</c:v>
                </c:pt>
                <c:pt idx="155">
                  <c:v>-0.12943313935747561</c:v>
                </c:pt>
                <c:pt idx="156">
                  <c:v>9.9660721461403826E-2</c:v>
                </c:pt>
                <c:pt idx="157">
                  <c:v>3.2282424261332626E-2</c:v>
                </c:pt>
                <c:pt idx="158">
                  <c:v>0.13427321314035834</c:v>
                </c:pt>
                <c:pt idx="159">
                  <c:v>0.12567085293593727</c:v>
                </c:pt>
                <c:pt idx="160">
                  <c:v>0.13457856027908952</c:v>
                </c:pt>
                <c:pt idx="161">
                  <c:v>0.28069254298850876</c:v>
                </c:pt>
                <c:pt idx="162">
                  <c:v>0.23215564335064545</c:v>
                </c:pt>
                <c:pt idx="163">
                  <c:v>0.35989338941659427</c:v>
                </c:pt>
                <c:pt idx="164">
                  <c:v>0.48416692593082084</c:v>
                </c:pt>
                <c:pt idx="165">
                  <c:v>0.67604685374765749</c:v>
                </c:pt>
                <c:pt idx="166">
                  <c:v>0.75071480916778188</c:v>
                </c:pt>
                <c:pt idx="167">
                  <c:v>0.89608138937923165</c:v>
                </c:pt>
                <c:pt idx="168">
                  <c:v>0.86569980166304805</c:v>
                </c:pt>
                <c:pt idx="169">
                  <c:v>0.83086002003623849</c:v>
                </c:pt>
                <c:pt idx="170">
                  <c:v>0.69925583038086869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31216"/>
        <c:axId val="10332848"/>
      </c:lineChart>
      <c:catAx>
        <c:axId val="1033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32848"/>
        <c:crossesAt val="0"/>
        <c:auto val="1"/>
        <c:lblAlgn val="ctr"/>
        <c:lblOffset val="100"/>
        <c:tickLblSkip val="2"/>
        <c:noMultiLvlLbl val="0"/>
      </c:catAx>
      <c:valAx>
        <c:axId val="10332848"/>
        <c:scaling>
          <c:orientation val="minMax"/>
          <c:max val="3"/>
          <c:min val="-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31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5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429429091194553E-2"/>
          <c:y val="7.3517126148705092E-2"/>
          <c:w val="0.94249818252562378"/>
          <c:h val="0.70050802794945044"/>
        </c:manualLayout>
      </c:layout>
      <c:lineChart>
        <c:grouping val="standard"/>
        <c:varyColors val="0"/>
        <c:ser>
          <c:idx val="3"/>
          <c:order val="0"/>
          <c:tx>
            <c:strRef>
              <c:f>'WU (ENG+PL)'!$M$4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22225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(ENG+PL)'!$M$5:$M$184</c:f>
              <c:numCache>
                <c:formatCode>0.00</c:formatCode>
                <c:ptCount val="180"/>
                <c:pt idx="0">
                  <c:v>-0.19400156445001207</c:v>
                </c:pt>
                <c:pt idx="1">
                  <c:v>0.50800084530444611</c:v>
                </c:pt>
                <c:pt idx="2">
                  <c:v>0.37968086594777256</c:v>
                </c:pt>
                <c:pt idx="3">
                  <c:v>0.54244616131102208</c:v>
                </c:pt>
                <c:pt idx="4">
                  <c:v>0.59785072368536862</c:v>
                </c:pt>
                <c:pt idx="5">
                  <c:v>0.51118073127319763</c:v>
                </c:pt>
                <c:pt idx="6">
                  <c:v>-0.18180549714029151</c:v>
                </c:pt>
                <c:pt idx="7">
                  <c:v>-3.4424804564110532E-2</c:v>
                </c:pt>
                <c:pt idx="8">
                  <c:v>5.5326710573276074E-2</c:v>
                </c:pt>
                <c:pt idx="9">
                  <c:v>-0.14748545368909993</c:v>
                </c:pt>
                <c:pt idx="10">
                  <c:v>-0.47974424015397604</c:v>
                </c:pt>
                <c:pt idx="11">
                  <c:v>0.51147664505949142</c:v>
                </c:pt>
                <c:pt idx="12">
                  <c:v>-0.24894756572525809</c:v>
                </c:pt>
                <c:pt idx="13">
                  <c:v>-0.39865580488059499</c:v>
                </c:pt>
                <c:pt idx="14">
                  <c:v>-0.23831747524816782</c:v>
                </c:pt>
                <c:pt idx="15">
                  <c:v>-0.41185885512993287</c:v>
                </c:pt>
                <c:pt idx="16">
                  <c:v>-0.60174529279328548</c:v>
                </c:pt>
                <c:pt idx="17">
                  <c:v>-0.54343329562981191</c:v>
                </c:pt>
                <c:pt idx="18">
                  <c:v>-0.41780721086430117</c:v>
                </c:pt>
                <c:pt idx="19">
                  <c:v>-0.1579423910918728</c:v>
                </c:pt>
                <c:pt idx="20">
                  <c:v>-0.12625214926333186</c:v>
                </c:pt>
                <c:pt idx="21">
                  <c:v>-8.0959018694375759E-2</c:v>
                </c:pt>
                <c:pt idx="22">
                  <c:v>-2.9644863970974877E-2</c:v>
                </c:pt>
                <c:pt idx="23">
                  <c:v>-0.17940729859371621</c:v>
                </c:pt>
                <c:pt idx="24">
                  <c:v>-0.20399813632452202</c:v>
                </c:pt>
                <c:pt idx="25">
                  <c:v>-0.10575922889292888</c:v>
                </c:pt>
                <c:pt idx="26">
                  <c:v>-0.21026748033498444</c:v>
                </c:pt>
                <c:pt idx="27">
                  <c:v>-0.16423637341751077</c:v>
                </c:pt>
                <c:pt idx="28">
                  <c:v>5.6952403516515759E-2</c:v>
                </c:pt>
                <c:pt idx="29">
                  <c:v>0.13706595892909668</c:v>
                </c:pt>
                <c:pt idx="30">
                  <c:v>0.30551182239237828</c:v>
                </c:pt>
                <c:pt idx="31">
                  <c:v>-7.4991057802185401E-2</c:v>
                </c:pt>
                <c:pt idx="32">
                  <c:v>0.30864380627590143</c:v>
                </c:pt>
                <c:pt idx="33">
                  <c:v>0.45936868166108674</c:v>
                </c:pt>
                <c:pt idx="34">
                  <c:v>0.6309191658479304</c:v>
                </c:pt>
                <c:pt idx="35">
                  <c:v>0.95210804728671039</c:v>
                </c:pt>
                <c:pt idx="36">
                  <c:v>0.36390887496081553</c:v>
                </c:pt>
                <c:pt idx="37">
                  <c:v>0.61777268778754579</c:v>
                </c:pt>
                <c:pt idx="38">
                  <c:v>0.67081786590116999</c:v>
                </c:pt>
                <c:pt idx="39">
                  <c:v>0.77596557782036679</c:v>
                </c:pt>
                <c:pt idx="40">
                  <c:v>0.77500859427508983</c:v>
                </c:pt>
                <c:pt idx="41">
                  <c:v>0.87799984745772031</c:v>
                </c:pt>
                <c:pt idx="42">
                  <c:v>0.83357252767167311</c:v>
                </c:pt>
                <c:pt idx="43">
                  <c:v>0.8290886697478409</c:v>
                </c:pt>
                <c:pt idx="44">
                  <c:v>0.89161184926778814</c:v>
                </c:pt>
                <c:pt idx="45">
                  <c:v>1.114060352638593</c:v>
                </c:pt>
                <c:pt idx="46">
                  <c:v>0.89041446099683652</c:v>
                </c:pt>
                <c:pt idx="47">
                  <c:v>0.92501766999946755</c:v>
                </c:pt>
                <c:pt idx="48">
                  <c:v>1.0883084720567593</c:v>
                </c:pt>
                <c:pt idx="49">
                  <c:v>0.73977616681744929</c:v>
                </c:pt>
                <c:pt idx="50">
                  <c:v>1.016096248236481</c:v>
                </c:pt>
                <c:pt idx="51">
                  <c:v>0.5558065294797474</c:v>
                </c:pt>
                <c:pt idx="52">
                  <c:v>0.57966132943056026</c:v>
                </c:pt>
                <c:pt idx="53">
                  <c:v>0.59409249793811592</c:v>
                </c:pt>
                <c:pt idx="54">
                  <c:v>0.55496879344674532</c:v>
                </c:pt>
                <c:pt idx="55">
                  <c:v>0.4849779605244216</c:v>
                </c:pt>
                <c:pt idx="56">
                  <c:v>0.32240089063677535</c:v>
                </c:pt>
                <c:pt idx="57">
                  <c:v>0.14808575189947001</c:v>
                </c:pt>
                <c:pt idx="58">
                  <c:v>-4.623395566590429E-2</c:v>
                </c:pt>
                <c:pt idx="59">
                  <c:v>-0.52223004455484412</c:v>
                </c:pt>
                <c:pt idx="60">
                  <c:v>-0.58691076245817919</c:v>
                </c:pt>
                <c:pt idx="61">
                  <c:v>-1.7210946828242057</c:v>
                </c:pt>
                <c:pt idx="62">
                  <c:v>-2.0364721826157033</c:v>
                </c:pt>
                <c:pt idx="63">
                  <c:v>-1.1307617495715243</c:v>
                </c:pt>
                <c:pt idx="64">
                  <c:v>-0.70654339919140174</c:v>
                </c:pt>
                <c:pt idx="65">
                  <c:v>-0.89510866996896266</c:v>
                </c:pt>
                <c:pt idx="66">
                  <c:v>-0.76826172389048608</c:v>
                </c:pt>
                <c:pt idx="67">
                  <c:v>-0.31321852714364368</c:v>
                </c:pt>
                <c:pt idx="68">
                  <c:v>-0.529587992614589</c:v>
                </c:pt>
                <c:pt idx="69">
                  <c:v>-0.79151877420560612</c:v>
                </c:pt>
                <c:pt idx="70">
                  <c:v>-0.85537419196668674</c:v>
                </c:pt>
                <c:pt idx="71">
                  <c:v>-0.78157750696828632</c:v>
                </c:pt>
                <c:pt idx="72">
                  <c:v>-0.85973665932873178</c:v>
                </c:pt>
                <c:pt idx="73">
                  <c:v>-0.51829317415292342</c:v>
                </c:pt>
                <c:pt idx="74">
                  <c:v>-0.19973780616302581</c:v>
                </c:pt>
                <c:pt idx="75">
                  <c:v>-0.25379603576202175</c:v>
                </c:pt>
                <c:pt idx="76">
                  <c:v>-0.66135882377568667</c:v>
                </c:pt>
                <c:pt idx="77">
                  <c:v>-0.69841118767388144</c:v>
                </c:pt>
                <c:pt idx="78">
                  <c:v>-0.38324383681902158</c:v>
                </c:pt>
                <c:pt idx="79">
                  <c:v>-0.28091231808364681</c:v>
                </c:pt>
                <c:pt idx="80">
                  <c:v>-0.14986326241050515</c:v>
                </c:pt>
                <c:pt idx="81">
                  <c:v>3.5389675766410694E-2</c:v>
                </c:pt>
                <c:pt idx="82">
                  <c:v>0.15105523526522999</c:v>
                </c:pt>
                <c:pt idx="83">
                  <c:v>0.22731821357190626</c:v>
                </c:pt>
                <c:pt idx="84">
                  <c:v>-2.5575012717723444E-2</c:v>
                </c:pt>
                <c:pt idx="85">
                  <c:v>-5.1337136520362798E-3</c:v>
                </c:pt>
                <c:pt idx="86">
                  <c:v>-0.176638088744829</c:v>
                </c:pt>
                <c:pt idx="87">
                  <c:v>-0.37043247100451876</c:v>
                </c:pt>
                <c:pt idx="88">
                  <c:v>-0.20823298897841358</c:v>
                </c:pt>
                <c:pt idx="89">
                  <c:v>-0.49124030844925642</c:v>
                </c:pt>
                <c:pt idx="90">
                  <c:v>-0.52128400834977873</c:v>
                </c:pt>
                <c:pt idx="91">
                  <c:v>-0.81312164912032259</c:v>
                </c:pt>
                <c:pt idx="92">
                  <c:v>-0.46828653785956359</c:v>
                </c:pt>
                <c:pt idx="93">
                  <c:v>-0.338559070005996</c:v>
                </c:pt>
                <c:pt idx="94">
                  <c:v>-0.48404753027767894</c:v>
                </c:pt>
                <c:pt idx="95">
                  <c:v>-0.64094396457414415</c:v>
                </c:pt>
                <c:pt idx="96">
                  <c:v>-0.80705337128592747</c:v>
                </c:pt>
                <c:pt idx="97">
                  <c:v>-0.7493121154716974</c:v>
                </c:pt>
                <c:pt idx="98">
                  <c:v>-0.68544033661929882</c:v>
                </c:pt>
                <c:pt idx="99">
                  <c:v>-0.39502982438491019</c:v>
                </c:pt>
                <c:pt idx="100">
                  <c:v>-0.62639857043694336</c:v>
                </c:pt>
                <c:pt idx="101">
                  <c:v>-0.65722633455828428</c:v>
                </c:pt>
                <c:pt idx="102">
                  <c:v>-0.63788852873917301</c:v>
                </c:pt>
                <c:pt idx="103">
                  <c:v>-0.68105457614257903</c:v>
                </c:pt>
                <c:pt idx="104">
                  <c:v>-0.9306465581120541</c:v>
                </c:pt>
                <c:pt idx="105">
                  <c:v>-1.2752500903532697</c:v>
                </c:pt>
                <c:pt idx="106">
                  <c:v>-0.89854748524799977</c:v>
                </c:pt>
                <c:pt idx="107">
                  <c:v>-1.0889545220362689</c:v>
                </c:pt>
                <c:pt idx="108">
                  <c:v>-1.1331354210548337</c:v>
                </c:pt>
                <c:pt idx="109">
                  <c:v>-2.099058720181572</c:v>
                </c:pt>
                <c:pt idx="110">
                  <c:v>-1.2362612811605835</c:v>
                </c:pt>
                <c:pt idx="111">
                  <c:v>-1.2451718621049019</c:v>
                </c:pt>
                <c:pt idx="112">
                  <c:v>-0.80304481320422305</c:v>
                </c:pt>
                <c:pt idx="113">
                  <c:v>-0.73684163412952353</c:v>
                </c:pt>
                <c:pt idx="114">
                  <c:v>-0.69321954026172516</c:v>
                </c:pt>
                <c:pt idx="115">
                  <c:v>-0.35693479380417598</c:v>
                </c:pt>
                <c:pt idx="116">
                  <c:v>-0.33059828263886093</c:v>
                </c:pt>
                <c:pt idx="117">
                  <c:v>-5.8056745365560214E-2</c:v>
                </c:pt>
                <c:pt idx="118">
                  <c:v>-0.19511496948384396</c:v>
                </c:pt>
                <c:pt idx="119">
                  <c:v>-0.10507506519803327</c:v>
                </c:pt>
                <c:pt idx="120">
                  <c:v>-0.15049354443909166</c:v>
                </c:pt>
                <c:pt idx="121">
                  <c:v>0.12989875815880883</c:v>
                </c:pt>
                <c:pt idx="122">
                  <c:v>0.2777115680067252</c:v>
                </c:pt>
                <c:pt idx="123">
                  <c:v>0.33578278260139077</c:v>
                </c:pt>
                <c:pt idx="124">
                  <c:v>0.20220165012620636</c:v>
                </c:pt>
                <c:pt idx="125">
                  <c:v>0.12954963504253092</c:v>
                </c:pt>
                <c:pt idx="126">
                  <c:v>5.0859334874633601E-2</c:v>
                </c:pt>
                <c:pt idx="127">
                  <c:v>0.15060793659922059</c:v>
                </c:pt>
                <c:pt idx="128">
                  <c:v>-2.608499133544705E-2</c:v>
                </c:pt>
                <c:pt idx="129">
                  <c:v>0.2063242720083773</c:v>
                </c:pt>
                <c:pt idx="130">
                  <c:v>0.38091129458345097</c:v>
                </c:pt>
                <c:pt idx="131">
                  <c:v>0.17433843815667763</c:v>
                </c:pt>
                <c:pt idx="132">
                  <c:v>-1.1785335446590495E-2</c:v>
                </c:pt>
                <c:pt idx="133">
                  <c:v>0.19230845376274308</c:v>
                </c:pt>
                <c:pt idx="134">
                  <c:v>0.33593631219356085</c:v>
                </c:pt>
                <c:pt idx="135">
                  <c:v>5.3282195258206815E-2</c:v>
                </c:pt>
                <c:pt idx="136">
                  <c:v>0.15648244071512421</c:v>
                </c:pt>
                <c:pt idx="137">
                  <c:v>0.30697752375121506</c:v>
                </c:pt>
                <c:pt idx="138">
                  <c:v>0.33723535235411134</c:v>
                </c:pt>
                <c:pt idx="139">
                  <c:v>0.53586180731604982</c:v>
                </c:pt>
                <c:pt idx="140">
                  <c:v>0.31775002350862158</c:v>
                </c:pt>
                <c:pt idx="141">
                  <c:v>0.42952321797484977</c:v>
                </c:pt>
                <c:pt idx="142">
                  <c:v>0.46294523664055925</c:v>
                </c:pt>
                <c:pt idx="143">
                  <c:v>0.36822834957197764</c:v>
                </c:pt>
                <c:pt idx="144">
                  <c:v>0.1169345172334874</c:v>
                </c:pt>
                <c:pt idx="145">
                  <c:v>6.150609302118374E-2</c:v>
                </c:pt>
                <c:pt idx="146">
                  <c:v>0.15265888718477738</c:v>
                </c:pt>
                <c:pt idx="147">
                  <c:v>0.14192102192785877</c:v>
                </c:pt>
                <c:pt idx="148">
                  <c:v>0.23668354498230423</c:v>
                </c:pt>
                <c:pt idx="149">
                  <c:v>0.24181857131044335</c:v>
                </c:pt>
                <c:pt idx="150">
                  <c:v>0.32635654854618806</c:v>
                </c:pt>
                <c:pt idx="151">
                  <c:v>0.1629208153304563</c:v>
                </c:pt>
                <c:pt idx="152">
                  <c:v>0.29371336571296763</c:v>
                </c:pt>
                <c:pt idx="153">
                  <c:v>0.47095996406505519</c:v>
                </c:pt>
                <c:pt idx="154">
                  <c:v>0.3284687298958866</c:v>
                </c:pt>
                <c:pt idx="155">
                  <c:v>0.39058870729318879</c:v>
                </c:pt>
                <c:pt idx="156">
                  <c:v>0.68894981500040009</c:v>
                </c:pt>
                <c:pt idx="157">
                  <c:v>0.66631957163991373</c:v>
                </c:pt>
                <c:pt idx="158">
                  <c:v>0.80787649733324229</c:v>
                </c:pt>
                <c:pt idx="159">
                  <c:v>1.0270569990841454</c:v>
                </c:pt>
                <c:pt idx="160">
                  <c:v>0.694225103723349</c:v>
                </c:pt>
                <c:pt idx="161">
                  <c:v>0.8406647191810408</c:v>
                </c:pt>
                <c:pt idx="162">
                  <c:v>0.8134237807960164</c:v>
                </c:pt>
                <c:pt idx="163">
                  <c:v>0.7643586038746194</c:v>
                </c:pt>
                <c:pt idx="164">
                  <c:v>0.83687505552257979</c:v>
                </c:pt>
                <c:pt idx="165">
                  <c:v>1.0312248795935597</c:v>
                </c:pt>
                <c:pt idx="166">
                  <c:v>0.98356197709197002</c:v>
                </c:pt>
                <c:pt idx="167">
                  <c:v>1.3507955318949172</c:v>
                </c:pt>
                <c:pt idx="168">
                  <c:v>1.0254352095306078</c:v>
                </c:pt>
                <c:pt idx="169">
                  <c:v>1.1092107843368633</c:v>
                </c:pt>
                <c:pt idx="170">
                  <c:v>0.96017179242511597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'WU (ENG+PL)'!$J$4</c:f>
              <c:strCache>
                <c:ptCount val="1"/>
                <c:pt idx="0">
                  <c:v>Sprzedaż towarów w ostatnich trzech miesiącach
Sales of goods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(ENG+PL)'!$J$5:$J$184</c:f>
              <c:numCache>
                <c:formatCode>0.00</c:formatCode>
                <c:ptCount val="180"/>
                <c:pt idx="0">
                  <c:v>-1.5071094052883309</c:v>
                </c:pt>
                <c:pt idx="1">
                  <c:v>-1.0764597429565188</c:v>
                </c:pt>
                <c:pt idx="2">
                  <c:v>-1.1672651541851025</c:v>
                </c:pt>
                <c:pt idx="3">
                  <c:v>-0.53598992950966984</c:v>
                </c:pt>
                <c:pt idx="4">
                  <c:v>-0.3269547374209143</c:v>
                </c:pt>
                <c:pt idx="5">
                  <c:v>-0.55592796919600906</c:v>
                </c:pt>
                <c:pt idx="6">
                  <c:v>-0.99372556343310114</c:v>
                </c:pt>
                <c:pt idx="7">
                  <c:v>-2.0480142825152576</c:v>
                </c:pt>
                <c:pt idx="8">
                  <c:v>-1.992954103073348</c:v>
                </c:pt>
                <c:pt idx="9">
                  <c:v>-1.61880670149121</c:v>
                </c:pt>
                <c:pt idx="10">
                  <c:v>-1.8834232523278465</c:v>
                </c:pt>
                <c:pt idx="11">
                  <c:v>-1.4649543740311615</c:v>
                </c:pt>
                <c:pt idx="12">
                  <c:v>-0.76748206338030456</c:v>
                </c:pt>
                <c:pt idx="13">
                  <c:v>-1.0787431082602814</c:v>
                </c:pt>
                <c:pt idx="14">
                  <c:v>-1.2308301569841349</c:v>
                </c:pt>
                <c:pt idx="15">
                  <c:v>-1.0586629280164164</c:v>
                </c:pt>
                <c:pt idx="16">
                  <c:v>-1.2370048397553006</c:v>
                </c:pt>
                <c:pt idx="17">
                  <c:v>-0.90520319882220512</c:v>
                </c:pt>
                <c:pt idx="18">
                  <c:v>-0.74761489302740514</c:v>
                </c:pt>
                <c:pt idx="19">
                  <c:v>-0.36788847025944976</c:v>
                </c:pt>
                <c:pt idx="20">
                  <c:v>-8.8357743172029587E-2</c:v>
                </c:pt>
                <c:pt idx="21">
                  <c:v>-0.41932230271505055</c:v>
                </c:pt>
                <c:pt idx="22">
                  <c:v>-0.10053721917666078</c:v>
                </c:pt>
                <c:pt idx="23">
                  <c:v>-0.28358495196759564</c:v>
                </c:pt>
                <c:pt idx="24">
                  <c:v>-0.31903973227471699</c:v>
                </c:pt>
                <c:pt idx="25">
                  <c:v>-0.27154934772805117</c:v>
                </c:pt>
                <c:pt idx="26">
                  <c:v>-0.27538067671994443</c:v>
                </c:pt>
                <c:pt idx="27">
                  <c:v>-0.71744502280572331</c:v>
                </c:pt>
                <c:pt idx="28">
                  <c:v>9.2287557568405953E-3</c:v>
                </c:pt>
                <c:pt idx="29">
                  <c:v>0.2946120752542869</c:v>
                </c:pt>
                <c:pt idx="30">
                  <c:v>0.46696593413276499</c:v>
                </c:pt>
                <c:pt idx="31">
                  <c:v>0.4549891877126947</c:v>
                </c:pt>
                <c:pt idx="32">
                  <c:v>0.62891480593856341</c:v>
                </c:pt>
                <c:pt idx="33">
                  <c:v>0.76211263256642126</c:v>
                </c:pt>
                <c:pt idx="34">
                  <c:v>0.86554581789025276</c:v>
                </c:pt>
                <c:pt idx="35">
                  <c:v>1.4656822948371635</c:v>
                </c:pt>
                <c:pt idx="36">
                  <c:v>1.1932788624907427</c:v>
                </c:pt>
                <c:pt idx="37">
                  <c:v>1.2941145022948632</c:v>
                </c:pt>
                <c:pt idx="38">
                  <c:v>1.3600748034138228</c:v>
                </c:pt>
                <c:pt idx="39">
                  <c:v>1.5166928484784277</c:v>
                </c:pt>
                <c:pt idx="40">
                  <c:v>1.3052780587765918</c:v>
                </c:pt>
                <c:pt idx="41">
                  <c:v>1.5513700886009671</c:v>
                </c:pt>
                <c:pt idx="42">
                  <c:v>1.2619249585195689</c:v>
                </c:pt>
                <c:pt idx="43">
                  <c:v>1.3161314537872961</c:v>
                </c:pt>
                <c:pt idx="44">
                  <c:v>1.7764440057462623</c:v>
                </c:pt>
                <c:pt idx="45">
                  <c:v>1.7761074932000034</c:v>
                </c:pt>
                <c:pt idx="46">
                  <c:v>1.6077401329361092</c:v>
                </c:pt>
                <c:pt idx="47">
                  <c:v>1.6732198810356089</c:v>
                </c:pt>
                <c:pt idx="48">
                  <c:v>1.5063700179669519</c:v>
                </c:pt>
                <c:pt idx="49">
                  <c:v>1.3167273794614738</c:v>
                </c:pt>
                <c:pt idx="50">
                  <c:v>1.7578381135450363</c:v>
                </c:pt>
                <c:pt idx="51">
                  <c:v>1.1051086170005706</c:v>
                </c:pt>
                <c:pt idx="52">
                  <c:v>1.0995398354276835</c:v>
                </c:pt>
                <c:pt idx="53">
                  <c:v>1.1594986900181383</c:v>
                </c:pt>
                <c:pt idx="54">
                  <c:v>1.0275922174146761</c:v>
                </c:pt>
                <c:pt idx="55">
                  <c:v>1.0670776611959869</c:v>
                </c:pt>
                <c:pt idx="56">
                  <c:v>0.87764338144186727</c:v>
                </c:pt>
                <c:pt idx="57">
                  <c:v>0.7156572379023779</c:v>
                </c:pt>
                <c:pt idx="58">
                  <c:v>0.27031868265030096</c:v>
                </c:pt>
                <c:pt idx="59">
                  <c:v>-0.27422413473399215</c:v>
                </c:pt>
                <c:pt idx="60">
                  <c:v>-0.46443075753139446</c:v>
                </c:pt>
                <c:pt idx="61">
                  <c:v>-1.2726964046538842</c:v>
                </c:pt>
                <c:pt idx="62">
                  <c:v>-1.7451353119496051</c:v>
                </c:pt>
                <c:pt idx="63">
                  <c:v>-1.3160714679926011</c:v>
                </c:pt>
                <c:pt idx="64">
                  <c:v>-0.66250428120744498</c:v>
                </c:pt>
                <c:pt idx="65">
                  <c:v>-1.0597112142446037</c:v>
                </c:pt>
                <c:pt idx="66">
                  <c:v>-0.99278950209443573</c:v>
                </c:pt>
                <c:pt idx="67">
                  <c:v>-0.12682812255216619</c:v>
                </c:pt>
                <c:pt idx="68">
                  <c:v>-0.59873758257134102</c:v>
                </c:pt>
                <c:pt idx="69">
                  <c:v>-0.91530250070807939</c:v>
                </c:pt>
                <c:pt idx="70">
                  <c:v>-1.1672479955640171</c:v>
                </c:pt>
                <c:pt idx="71">
                  <c:v>-1.7249250638908804</c:v>
                </c:pt>
                <c:pt idx="72">
                  <c:v>-1.3207491465171135</c:v>
                </c:pt>
                <c:pt idx="73">
                  <c:v>-1.1274180320947766</c:v>
                </c:pt>
                <c:pt idx="74">
                  <c:v>-0.71242937327679967</c:v>
                </c:pt>
                <c:pt idx="75">
                  <c:v>-0.3730623222641985</c:v>
                </c:pt>
                <c:pt idx="76">
                  <c:v>-1.1398286439764005</c:v>
                </c:pt>
                <c:pt idx="77">
                  <c:v>-1.2728691033206279</c:v>
                </c:pt>
                <c:pt idx="78">
                  <c:v>-0.4984569555046181</c:v>
                </c:pt>
                <c:pt idx="79">
                  <c:v>-0.35070396146665783</c:v>
                </c:pt>
                <c:pt idx="80">
                  <c:v>-0.52737970192786687</c:v>
                </c:pt>
                <c:pt idx="81">
                  <c:v>-0.23099302396450025</c:v>
                </c:pt>
                <c:pt idx="82">
                  <c:v>-0.15223571687963389</c:v>
                </c:pt>
                <c:pt idx="83">
                  <c:v>0.32127565428683236</c:v>
                </c:pt>
                <c:pt idx="84">
                  <c:v>0.52740516371229129</c:v>
                </c:pt>
                <c:pt idx="85">
                  <c:v>0.15559673021268502</c:v>
                </c:pt>
                <c:pt idx="86">
                  <c:v>-0.11833939671948697</c:v>
                </c:pt>
                <c:pt idx="87">
                  <c:v>-0.72124872466152234</c:v>
                </c:pt>
                <c:pt idx="88">
                  <c:v>1.5011091379219814E-2</c:v>
                </c:pt>
                <c:pt idx="89">
                  <c:v>-0.32931416963426108</c:v>
                </c:pt>
                <c:pt idx="90">
                  <c:v>-0.2674577945640163</c:v>
                </c:pt>
                <c:pt idx="91">
                  <c:v>-0.81234758535077789</c:v>
                </c:pt>
                <c:pt idx="92">
                  <c:v>-0.65135453390425635</c:v>
                </c:pt>
                <c:pt idx="93">
                  <c:v>-0.52851188426182882</c:v>
                </c:pt>
                <c:pt idx="94">
                  <c:v>-0.42734977413955516</c:v>
                </c:pt>
                <c:pt idx="95">
                  <c:v>-0.32852912648389243</c:v>
                </c:pt>
                <c:pt idx="96">
                  <c:v>-0.59983887043945083</c:v>
                </c:pt>
                <c:pt idx="97">
                  <c:v>-0.37276298289253573</c:v>
                </c:pt>
                <c:pt idx="98">
                  <c:v>-0.16769317800047623</c:v>
                </c:pt>
                <c:pt idx="99">
                  <c:v>-0.29238276951324371</c:v>
                </c:pt>
                <c:pt idx="100">
                  <c:v>-0.98770512293948565</c:v>
                </c:pt>
                <c:pt idx="101">
                  <c:v>-0.86160900627425385</c:v>
                </c:pt>
                <c:pt idx="102">
                  <c:v>-0.89070554796024448</c:v>
                </c:pt>
                <c:pt idx="103">
                  <c:v>-1.059850183628323</c:v>
                </c:pt>
                <c:pt idx="104">
                  <c:v>-1.0666612365674868</c:v>
                </c:pt>
                <c:pt idx="105">
                  <c:v>-1.6772966838759611</c:v>
                </c:pt>
                <c:pt idx="106">
                  <c:v>-1.1093099263269079</c:v>
                </c:pt>
                <c:pt idx="107">
                  <c:v>-1.2345281060191398</c:v>
                </c:pt>
                <c:pt idx="108">
                  <c:v>-1.6507797727753184</c:v>
                </c:pt>
                <c:pt idx="109">
                  <c:v>-1.7031822822790534</c:v>
                </c:pt>
                <c:pt idx="110">
                  <c:v>-1.6391799105283391</c:v>
                </c:pt>
                <c:pt idx="111">
                  <c:v>-1.5040650584322262</c:v>
                </c:pt>
                <c:pt idx="112">
                  <c:v>-1.0003033455792518</c:v>
                </c:pt>
                <c:pt idx="113">
                  <c:v>-0.83423163364396025</c:v>
                </c:pt>
                <c:pt idx="114">
                  <c:v>-0.74769533928204135</c:v>
                </c:pt>
                <c:pt idx="115">
                  <c:v>-0.10427491043580786</c:v>
                </c:pt>
                <c:pt idx="116">
                  <c:v>-0.40037534222857663</c:v>
                </c:pt>
                <c:pt idx="117">
                  <c:v>-0.3029524519128764</c:v>
                </c:pt>
                <c:pt idx="118">
                  <c:v>-0.25013080045317793</c:v>
                </c:pt>
                <c:pt idx="119">
                  <c:v>-0.37396513719950281</c:v>
                </c:pt>
                <c:pt idx="120">
                  <c:v>-0.40614161326179576</c:v>
                </c:pt>
                <c:pt idx="121">
                  <c:v>7.4115050545957392E-2</c:v>
                </c:pt>
                <c:pt idx="122">
                  <c:v>0.27547887861334669</c:v>
                </c:pt>
                <c:pt idx="123">
                  <c:v>0.39616578320018264</c:v>
                </c:pt>
                <c:pt idx="124">
                  <c:v>0.38329447483544016</c:v>
                </c:pt>
                <c:pt idx="125">
                  <c:v>0.12696365436989407</c:v>
                </c:pt>
                <c:pt idx="126">
                  <c:v>-0.37024330447997467</c:v>
                </c:pt>
                <c:pt idx="127">
                  <c:v>-2.1290511066645902E-2</c:v>
                </c:pt>
                <c:pt idx="128">
                  <c:v>-0.11616039160724184</c:v>
                </c:pt>
                <c:pt idx="129">
                  <c:v>7.4939210620026425E-2</c:v>
                </c:pt>
                <c:pt idx="130">
                  <c:v>0.46842998737973662</c:v>
                </c:pt>
                <c:pt idx="131">
                  <c:v>-1.9792909599524112E-2</c:v>
                </c:pt>
                <c:pt idx="132">
                  <c:v>-2.7109239969118359E-2</c:v>
                </c:pt>
                <c:pt idx="133">
                  <c:v>0.19840801558652371</c:v>
                </c:pt>
                <c:pt idx="134">
                  <c:v>0.10600420363335827</c:v>
                </c:pt>
                <c:pt idx="135">
                  <c:v>0.35003024581279002</c:v>
                </c:pt>
                <c:pt idx="136">
                  <c:v>-0.15707744283829703</c:v>
                </c:pt>
                <c:pt idx="137">
                  <c:v>0.11182235121671058</c:v>
                </c:pt>
                <c:pt idx="138">
                  <c:v>0.45817922772655512</c:v>
                </c:pt>
                <c:pt idx="139">
                  <c:v>0.62750650149935649</c:v>
                </c:pt>
                <c:pt idx="140">
                  <c:v>0.50875080072870482</c:v>
                </c:pt>
                <c:pt idx="141">
                  <c:v>0.57001074206104185</c:v>
                </c:pt>
                <c:pt idx="142">
                  <c:v>0.48574840231260014</c:v>
                </c:pt>
                <c:pt idx="143">
                  <c:v>0.35323651905850451</c:v>
                </c:pt>
                <c:pt idx="144">
                  <c:v>0.34342356972737431</c:v>
                </c:pt>
                <c:pt idx="145">
                  <c:v>0.31092286087531523</c:v>
                </c:pt>
                <c:pt idx="146">
                  <c:v>0.76015869181680851</c:v>
                </c:pt>
                <c:pt idx="147">
                  <c:v>0.51145646401005584</c:v>
                </c:pt>
                <c:pt idx="148">
                  <c:v>0.59400904641136576</c:v>
                </c:pt>
                <c:pt idx="149">
                  <c:v>0.42805719973651191</c:v>
                </c:pt>
                <c:pt idx="150">
                  <c:v>0.85508190789709271</c:v>
                </c:pt>
                <c:pt idx="151">
                  <c:v>0.41125580420843927</c:v>
                </c:pt>
                <c:pt idx="152">
                  <c:v>0.78929536848657011</c:v>
                </c:pt>
                <c:pt idx="153">
                  <c:v>0.76273674673723757</c:v>
                </c:pt>
                <c:pt idx="154">
                  <c:v>0.68012034897515283</c:v>
                </c:pt>
                <c:pt idx="155">
                  <c:v>1.0432875842868312</c:v>
                </c:pt>
                <c:pt idx="156">
                  <c:v>1.4206704713888225</c:v>
                </c:pt>
                <c:pt idx="157">
                  <c:v>1.3936647964328772</c:v>
                </c:pt>
                <c:pt idx="158">
                  <c:v>1.3111672077550214</c:v>
                </c:pt>
                <c:pt idx="159">
                  <c:v>1.4354783593517584</c:v>
                </c:pt>
                <c:pt idx="160">
                  <c:v>1.1848480927537135</c:v>
                </c:pt>
                <c:pt idx="161">
                  <c:v>1.5108025208999767</c:v>
                </c:pt>
                <c:pt idx="162">
                  <c:v>1.0882367793280354</c:v>
                </c:pt>
                <c:pt idx="163">
                  <c:v>0.94916387962936999</c:v>
                </c:pt>
                <c:pt idx="164">
                  <c:v>1.0820955659260876</c:v>
                </c:pt>
                <c:pt idx="165">
                  <c:v>1.5396241078916741</c:v>
                </c:pt>
                <c:pt idx="166">
                  <c:v>1.5077757599799357</c:v>
                </c:pt>
                <c:pt idx="167">
                  <c:v>1.9312906392552036</c:v>
                </c:pt>
                <c:pt idx="168">
                  <c:v>1.9382807365300501</c:v>
                </c:pt>
                <c:pt idx="169">
                  <c:v>2.3482573873203023</c:v>
                </c:pt>
                <c:pt idx="170">
                  <c:v>1.997375179313563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'WU (ENG+PL)'!$K$4</c:f>
              <c:strCache>
                <c:ptCount val="1"/>
                <c:pt idx="0">
                  <c:v>Bieżący stan zapasów towarów
Current volume of stock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(ENG+PL)'!$K$5:$K$184</c:f>
              <c:numCache>
                <c:formatCode>0.00</c:formatCode>
                <c:ptCount val="180"/>
                <c:pt idx="0">
                  <c:v>3.2526860219111562</c:v>
                </c:pt>
                <c:pt idx="1">
                  <c:v>4.2779566389559633</c:v>
                </c:pt>
                <c:pt idx="2">
                  <c:v>3.4577401453201175</c:v>
                </c:pt>
                <c:pt idx="3">
                  <c:v>3.3893887708504633</c:v>
                </c:pt>
                <c:pt idx="4">
                  <c:v>3.6969699559639064</c:v>
                </c:pt>
                <c:pt idx="5">
                  <c:v>3.4577401453201175</c:v>
                </c:pt>
                <c:pt idx="6">
                  <c:v>2.1932397176315228</c:v>
                </c:pt>
                <c:pt idx="7">
                  <c:v>3.0134562112673682</c:v>
                </c:pt>
                <c:pt idx="8">
                  <c:v>2.5008209027449646</c:v>
                </c:pt>
                <c:pt idx="9">
                  <c:v>2.3299424665708304</c:v>
                </c:pt>
                <c:pt idx="10">
                  <c:v>1.9881855942225612</c:v>
                </c:pt>
                <c:pt idx="11">
                  <c:v>3.6627942687290789</c:v>
                </c:pt>
                <c:pt idx="12">
                  <c:v>-2.8179952632225697E-2</c:v>
                </c:pt>
                <c:pt idx="13">
                  <c:v>0.34775260695087035</c:v>
                </c:pt>
                <c:pt idx="14">
                  <c:v>0.79203654100361987</c:v>
                </c:pt>
                <c:pt idx="15">
                  <c:v>0.41610398142052418</c:v>
                </c:pt>
                <c:pt idx="16">
                  <c:v>-9.6531327101879241E-2</c:v>
                </c:pt>
                <c:pt idx="17">
                  <c:v>-0.33576113774566757</c:v>
                </c:pt>
                <c:pt idx="18">
                  <c:v>-0.13070701433670631</c:v>
                </c:pt>
                <c:pt idx="19">
                  <c:v>0.38192829418569713</c:v>
                </c:pt>
                <c:pt idx="20">
                  <c:v>0.41610398142052418</c:v>
                </c:pt>
                <c:pt idx="21">
                  <c:v>0.62115810482948541</c:v>
                </c:pt>
                <c:pt idx="22">
                  <c:v>0.2452255452463897</c:v>
                </c:pt>
                <c:pt idx="23">
                  <c:v>0.55280673035983152</c:v>
                </c:pt>
                <c:pt idx="24">
                  <c:v>0.34775260695087035</c:v>
                </c:pt>
                <c:pt idx="25">
                  <c:v>1.0312663516474083</c:v>
                </c:pt>
                <c:pt idx="26">
                  <c:v>0.6553337920643123</c:v>
                </c:pt>
                <c:pt idx="27">
                  <c:v>0.51863104312500485</c:v>
                </c:pt>
                <c:pt idx="28">
                  <c:v>0.68950947929913931</c:v>
                </c:pt>
                <c:pt idx="29">
                  <c:v>0.6553337920643123</c:v>
                </c:pt>
                <c:pt idx="30">
                  <c:v>0.75786085376879297</c:v>
                </c:pt>
                <c:pt idx="31">
                  <c:v>4.0171421837428153E-2</c:v>
                </c:pt>
                <c:pt idx="32">
                  <c:v>0.68950947929913931</c:v>
                </c:pt>
                <c:pt idx="33">
                  <c:v>0.58698241759465852</c:v>
                </c:pt>
                <c:pt idx="34">
                  <c:v>0.75786085376879297</c:v>
                </c:pt>
                <c:pt idx="35">
                  <c:v>0.58698241759465852</c:v>
                </c:pt>
                <c:pt idx="36">
                  <c:v>-0.54081526115462908</c:v>
                </c:pt>
                <c:pt idx="37">
                  <c:v>-0.19905838880636018</c:v>
                </c:pt>
                <c:pt idx="38">
                  <c:v>-0.47246388668497524</c:v>
                </c:pt>
                <c:pt idx="39">
                  <c:v>-0.23323407604118696</c:v>
                </c:pt>
                <c:pt idx="40">
                  <c:v>-0.36993682498049463</c:v>
                </c:pt>
                <c:pt idx="41">
                  <c:v>-0.40411251221532141</c:v>
                </c:pt>
                <c:pt idx="42">
                  <c:v>-0.30158545051084079</c:v>
                </c:pt>
                <c:pt idx="43">
                  <c:v>-0.33576113774566757</c:v>
                </c:pt>
                <c:pt idx="44">
                  <c:v>-0.36993682498049463</c:v>
                </c:pt>
                <c:pt idx="45">
                  <c:v>0.14269848354190878</c:v>
                </c:pt>
                <c:pt idx="46">
                  <c:v>-0.36993682498049463</c:v>
                </c:pt>
                <c:pt idx="47">
                  <c:v>-0.50663957391980208</c:v>
                </c:pt>
                <c:pt idx="48">
                  <c:v>5.9957346026013802E-3</c:v>
                </c:pt>
                <c:pt idx="49">
                  <c:v>-0.64334232285910975</c:v>
                </c:pt>
                <c:pt idx="50">
                  <c:v>-0.30158545051084079</c:v>
                </c:pt>
                <c:pt idx="51">
                  <c:v>-0.43828819945014819</c:v>
                </c:pt>
                <c:pt idx="52">
                  <c:v>-0.43828819945014819</c:v>
                </c:pt>
                <c:pt idx="53">
                  <c:v>-0.57499094838945586</c:v>
                </c:pt>
                <c:pt idx="54">
                  <c:v>-0.40411251221532141</c:v>
                </c:pt>
                <c:pt idx="55">
                  <c:v>-0.43828819945014819</c:v>
                </c:pt>
                <c:pt idx="56">
                  <c:v>-0.57499094838945586</c:v>
                </c:pt>
                <c:pt idx="57">
                  <c:v>-0.78004507179841709</c:v>
                </c:pt>
                <c:pt idx="58">
                  <c:v>-0.33576113774566757</c:v>
                </c:pt>
                <c:pt idx="59">
                  <c:v>-0.84839644626807098</c:v>
                </c:pt>
                <c:pt idx="60">
                  <c:v>-0.64334232285910975</c:v>
                </c:pt>
                <c:pt idx="61">
                  <c:v>-0.78004507179841709</c:v>
                </c:pt>
                <c:pt idx="62">
                  <c:v>-0.84839644626807098</c:v>
                </c:pt>
                <c:pt idx="63">
                  <c:v>-0.19905838880636018</c:v>
                </c:pt>
                <c:pt idx="64">
                  <c:v>-0.13070701433670631</c:v>
                </c:pt>
                <c:pt idx="65">
                  <c:v>-0.43828819945014819</c:v>
                </c:pt>
                <c:pt idx="66">
                  <c:v>-0.23323407604118696</c:v>
                </c:pt>
                <c:pt idx="67">
                  <c:v>-0.26740976327601373</c:v>
                </c:pt>
                <c:pt idx="68">
                  <c:v>4.0171421837428153E-2</c:v>
                </c:pt>
                <c:pt idx="69">
                  <c:v>-0.23323407604118696</c:v>
                </c:pt>
                <c:pt idx="70">
                  <c:v>-0.26740976327601373</c:v>
                </c:pt>
                <c:pt idx="71">
                  <c:v>-0.30158545051084079</c:v>
                </c:pt>
                <c:pt idx="72">
                  <c:v>-1.3610317547904747</c:v>
                </c:pt>
                <c:pt idx="73">
                  <c:v>-0.50663957391980208</c:v>
                </c:pt>
                <c:pt idx="74">
                  <c:v>-0.36993682498049463</c:v>
                </c:pt>
                <c:pt idx="75">
                  <c:v>-0.36993682498049463</c:v>
                </c:pt>
                <c:pt idx="76">
                  <c:v>-0.8142207590332442</c:v>
                </c:pt>
                <c:pt idx="77">
                  <c:v>-0.47246388668497524</c:v>
                </c:pt>
                <c:pt idx="78">
                  <c:v>-0.71169369732876364</c:v>
                </c:pt>
                <c:pt idx="79">
                  <c:v>-0.50663957391980208</c:v>
                </c:pt>
                <c:pt idx="80">
                  <c:v>-0.33576113774566757</c:v>
                </c:pt>
                <c:pt idx="81">
                  <c:v>5.9957346026013802E-3</c:v>
                </c:pt>
                <c:pt idx="82">
                  <c:v>4.0171421837428153E-2</c:v>
                </c:pt>
                <c:pt idx="83">
                  <c:v>0.108522796307082</c:v>
                </c:pt>
                <c:pt idx="84">
                  <c:v>-0.43828819945014819</c:v>
                </c:pt>
                <c:pt idx="85">
                  <c:v>7.4347109072255224E-2</c:v>
                </c:pt>
                <c:pt idx="86">
                  <c:v>-0.36993682498049463</c:v>
                </c:pt>
                <c:pt idx="87">
                  <c:v>-0.50663957391980208</c:v>
                </c:pt>
                <c:pt idx="88">
                  <c:v>-0.40411251221532141</c:v>
                </c:pt>
                <c:pt idx="89">
                  <c:v>-0.95092350797255165</c:v>
                </c:pt>
                <c:pt idx="90">
                  <c:v>-0.74586938456359042</c:v>
                </c:pt>
                <c:pt idx="91">
                  <c:v>-1.0534505696770324</c:v>
                </c:pt>
                <c:pt idx="92">
                  <c:v>-0.71169369732876364</c:v>
                </c:pt>
                <c:pt idx="93">
                  <c:v>-0.40411251221532141</c:v>
                </c:pt>
                <c:pt idx="94">
                  <c:v>-0.67751801009393653</c:v>
                </c:pt>
                <c:pt idx="95">
                  <c:v>-0.98509919520737843</c:v>
                </c:pt>
                <c:pt idx="96">
                  <c:v>-0.88257213350289809</c:v>
                </c:pt>
                <c:pt idx="97">
                  <c:v>-1.0192748824422058</c:v>
                </c:pt>
                <c:pt idx="98">
                  <c:v>-1.2243290058511671</c:v>
                </c:pt>
                <c:pt idx="99">
                  <c:v>-0.40411251221532141</c:v>
                </c:pt>
                <c:pt idx="100">
                  <c:v>-6.2355639867052469E-2</c:v>
                </c:pt>
                <c:pt idx="101">
                  <c:v>-0.40411251221532141</c:v>
                </c:pt>
                <c:pt idx="102">
                  <c:v>-0.30158545051084079</c:v>
                </c:pt>
                <c:pt idx="103">
                  <c:v>-0.16488270157153309</c:v>
                </c:pt>
                <c:pt idx="104">
                  <c:v>-0.67751801009393653</c:v>
                </c:pt>
                <c:pt idx="105">
                  <c:v>-0.60916663562428264</c:v>
                </c:pt>
                <c:pt idx="106">
                  <c:v>-0.50663957391980208</c:v>
                </c:pt>
                <c:pt idx="107">
                  <c:v>-0.60916663562428264</c:v>
                </c:pt>
                <c:pt idx="108">
                  <c:v>-0.50663957391980208</c:v>
                </c:pt>
                <c:pt idx="109">
                  <c:v>-3.3090459271756072</c:v>
                </c:pt>
                <c:pt idx="110">
                  <c:v>-0.84839644626807098</c:v>
                </c:pt>
                <c:pt idx="111">
                  <c:v>-0.67751801009393653</c:v>
                </c:pt>
                <c:pt idx="112">
                  <c:v>-0.54081526115462908</c:v>
                </c:pt>
                <c:pt idx="113">
                  <c:v>-0.26740976327601373</c:v>
                </c:pt>
                <c:pt idx="114">
                  <c:v>-0.43828819945014819</c:v>
                </c:pt>
                <c:pt idx="115">
                  <c:v>-0.13070701433670631</c:v>
                </c:pt>
                <c:pt idx="116">
                  <c:v>7.4347109072255224E-2</c:v>
                </c:pt>
                <c:pt idx="117">
                  <c:v>0.48445535589017785</c:v>
                </c:pt>
                <c:pt idx="118">
                  <c:v>0.14269848354190878</c:v>
                </c:pt>
                <c:pt idx="119">
                  <c:v>0.21104985801156262</c:v>
                </c:pt>
                <c:pt idx="120">
                  <c:v>-0.30158545051084079</c:v>
                </c:pt>
                <c:pt idx="121">
                  <c:v>7.4347109072255224E-2</c:v>
                </c:pt>
                <c:pt idx="122">
                  <c:v>0.34775260695087035</c:v>
                </c:pt>
                <c:pt idx="123">
                  <c:v>0.14269848354190878</c:v>
                </c:pt>
                <c:pt idx="124">
                  <c:v>0.21104985801156262</c:v>
                </c:pt>
                <c:pt idx="125">
                  <c:v>-0.16488270157153309</c:v>
                </c:pt>
                <c:pt idx="126">
                  <c:v>0.21104985801156262</c:v>
                </c:pt>
                <c:pt idx="127">
                  <c:v>0.2452255452463897</c:v>
                </c:pt>
                <c:pt idx="128">
                  <c:v>5.9957346026013802E-3</c:v>
                </c:pt>
                <c:pt idx="129">
                  <c:v>-0.16488270157153309</c:v>
                </c:pt>
                <c:pt idx="130">
                  <c:v>-9.6531327101879241E-2</c:v>
                </c:pt>
                <c:pt idx="131">
                  <c:v>-2.8179952632225697E-2</c:v>
                </c:pt>
                <c:pt idx="132">
                  <c:v>-0.23323407604118696</c:v>
                </c:pt>
                <c:pt idx="133">
                  <c:v>5.9957346026013802E-3</c:v>
                </c:pt>
                <c:pt idx="134">
                  <c:v>0.21104985801156262</c:v>
                </c:pt>
                <c:pt idx="135">
                  <c:v>-0.30158545051084079</c:v>
                </c:pt>
                <c:pt idx="136">
                  <c:v>0.108522796307082</c:v>
                </c:pt>
                <c:pt idx="137">
                  <c:v>0.27940123248121645</c:v>
                </c:pt>
                <c:pt idx="138">
                  <c:v>-0.13070701433670631</c:v>
                </c:pt>
                <c:pt idx="139">
                  <c:v>0.21104985801156262</c:v>
                </c:pt>
                <c:pt idx="140">
                  <c:v>-0.13070701433670631</c:v>
                </c:pt>
                <c:pt idx="141">
                  <c:v>0.14269848354190878</c:v>
                </c:pt>
                <c:pt idx="142">
                  <c:v>0.34775260695087035</c:v>
                </c:pt>
                <c:pt idx="143">
                  <c:v>0.17687417077673587</c:v>
                </c:pt>
                <c:pt idx="144">
                  <c:v>-0.50663957391980208</c:v>
                </c:pt>
                <c:pt idx="145">
                  <c:v>-0.84839644626807098</c:v>
                </c:pt>
                <c:pt idx="146">
                  <c:v>-0.8142207590332442</c:v>
                </c:pt>
                <c:pt idx="147">
                  <c:v>-0.47246388668497524</c:v>
                </c:pt>
                <c:pt idx="148">
                  <c:v>-0.64334232285910975</c:v>
                </c:pt>
                <c:pt idx="149">
                  <c:v>-0.30158545051084079</c:v>
                </c:pt>
                <c:pt idx="150">
                  <c:v>-0.33576113774566757</c:v>
                </c:pt>
                <c:pt idx="151">
                  <c:v>-0.33576113774566757</c:v>
                </c:pt>
                <c:pt idx="152">
                  <c:v>-0.54081526115462908</c:v>
                </c:pt>
                <c:pt idx="153">
                  <c:v>-2.8179952632225697E-2</c:v>
                </c:pt>
                <c:pt idx="154">
                  <c:v>-0.30158545051084079</c:v>
                </c:pt>
                <c:pt idx="155">
                  <c:v>-0.40411251221532141</c:v>
                </c:pt>
                <c:pt idx="156">
                  <c:v>-0.54081526115462908</c:v>
                </c:pt>
                <c:pt idx="157">
                  <c:v>-0.30158545051084079</c:v>
                </c:pt>
                <c:pt idx="158">
                  <c:v>5.9957346026013802E-3</c:v>
                </c:pt>
                <c:pt idx="159">
                  <c:v>0.108522796307082</c:v>
                </c:pt>
                <c:pt idx="160">
                  <c:v>-0.19905838880636018</c:v>
                </c:pt>
                <c:pt idx="161">
                  <c:v>-0.23323407604118696</c:v>
                </c:pt>
                <c:pt idx="162">
                  <c:v>-6.2355639867052469E-2</c:v>
                </c:pt>
                <c:pt idx="163">
                  <c:v>-0.30158545051084079</c:v>
                </c:pt>
                <c:pt idx="164">
                  <c:v>-0.30158545051084079</c:v>
                </c:pt>
                <c:pt idx="165">
                  <c:v>5.9957346026013802E-3</c:v>
                </c:pt>
                <c:pt idx="166">
                  <c:v>-0.26740976327601373</c:v>
                </c:pt>
                <c:pt idx="167">
                  <c:v>7.4347109072255224E-2</c:v>
                </c:pt>
                <c:pt idx="168">
                  <c:v>-0.64334232285910975</c:v>
                </c:pt>
                <c:pt idx="169">
                  <c:v>-0.8142207590332442</c:v>
                </c:pt>
                <c:pt idx="170">
                  <c:v>-0.71169369732876364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'WU (ENG+PL)'!$L$4</c:f>
              <c:strCache>
                <c:ptCount val="1"/>
                <c:pt idx="0">
                  <c:v>Przewidywana ilość sprzedawanych towarów
Expected amount of sold goods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(ENG+PL)'!$L$5:$L$184</c:f>
              <c:numCache>
                <c:formatCode>0.00</c:formatCode>
                <c:ptCount val="180"/>
                <c:pt idx="0">
                  <c:v>-2.3275813099728615</c:v>
                </c:pt>
                <c:pt idx="1">
                  <c:v>-1.6774943600861061</c:v>
                </c:pt>
                <c:pt idx="2">
                  <c:v>-1.1514323932916974</c:v>
                </c:pt>
                <c:pt idx="3">
                  <c:v>-1.2260603574077271</c:v>
                </c:pt>
                <c:pt idx="4">
                  <c:v>-1.5764630474868864</c:v>
                </c:pt>
                <c:pt idx="5">
                  <c:v>-1.3682699823045157</c:v>
                </c:pt>
                <c:pt idx="6">
                  <c:v>-1.7449306456192963</c:v>
                </c:pt>
                <c:pt idx="7">
                  <c:v>-1.0687163424444421</c:v>
                </c:pt>
                <c:pt idx="8">
                  <c:v>-0.3418866679517884</c:v>
                </c:pt>
                <c:pt idx="9">
                  <c:v>-1.1535921261469202</c:v>
                </c:pt>
                <c:pt idx="10">
                  <c:v>-1.543995062356643</c:v>
                </c:pt>
                <c:pt idx="11">
                  <c:v>-0.66340995951944337</c:v>
                </c:pt>
                <c:pt idx="12">
                  <c:v>4.8819318836756026E-2</c:v>
                </c:pt>
                <c:pt idx="13">
                  <c:v>-0.46497691333237368</c:v>
                </c:pt>
                <c:pt idx="14">
                  <c:v>-0.27615880976398838</c:v>
                </c:pt>
                <c:pt idx="15">
                  <c:v>-0.59301761879390635</c:v>
                </c:pt>
                <c:pt idx="16">
                  <c:v>-0.47169971152267665</c:v>
                </c:pt>
                <c:pt idx="17">
                  <c:v>-0.38933555032156325</c:v>
                </c:pt>
                <c:pt idx="18">
                  <c:v>-0.37509972522879215</c:v>
                </c:pt>
                <c:pt idx="19">
                  <c:v>-0.48786699720186577</c:v>
                </c:pt>
                <c:pt idx="20">
                  <c:v>-0.7065026860384902</c:v>
                </c:pt>
                <c:pt idx="21">
                  <c:v>-0.44471285819756212</c:v>
                </c:pt>
                <c:pt idx="22">
                  <c:v>-0.23362291798265356</c:v>
                </c:pt>
                <c:pt idx="23">
                  <c:v>-0.80744367417338458</c:v>
                </c:pt>
                <c:pt idx="24">
                  <c:v>-0.64070728364971941</c:v>
                </c:pt>
                <c:pt idx="25">
                  <c:v>-1.0769946905981438</c:v>
                </c:pt>
                <c:pt idx="26">
                  <c:v>-1.0107555563493211</c:v>
                </c:pt>
                <c:pt idx="27">
                  <c:v>-0.29389514057181382</c:v>
                </c:pt>
                <c:pt idx="28">
                  <c:v>-0.52788102450643259</c:v>
                </c:pt>
                <c:pt idx="29">
                  <c:v>-0.53874799053130917</c:v>
                </c:pt>
                <c:pt idx="30">
                  <c:v>-0.30829132072442317</c:v>
                </c:pt>
                <c:pt idx="31">
                  <c:v>-0.72013378295667907</c:v>
                </c:pt>
                <c:pt idx="32">
                  <c:v>-0.39249286640999831</c:v>
                </c:pt>
                <c:pt idx="33">
                  <c:v>2.9010994822180492E-2</c:v>
                </c:pt>
                <c:pt idx="34">
                  <c:v>0.2693508258847454</c:v>
                </c:pt>
                <c:pt idx="35">
                  <c:v>0.80365942942830915</c:v>
                </c:pt>
                <c:pt idx="36">
                  <c:v>0.43926302354633295</c:v>
                </c:pt>
                <c:pt idx="37">
                  <c:v>0.75826194987413431</c:v>
                </c:pt>
                <c:pt idx="38">
                  <c:v>1.1248426809746626</c:v>
                </c:pt>
                <c:pt idx="39">
                  <c:v>1.0444379610238594</c:v>
                </c:pt>
                <c:pt idx="40">
                  <c:v>1.3896845490291725</c:v>
                </c:pt>
                <c:pt idx="41">
                  <c:v>1.486741965987515</c:v>
                </c:pt>
                <c:pt idx="42">
                  <c:v>1.540378075006291</c:v>
                </c:pt>
                <c:pt idx="43">
                  <c:v>1.5068956932018942</c:v>
                </c:pt>
                <c:pt idx="44">
                  <c:v>1.2683283670375967</c:v>
                </c:pt>
                <c:pt idx="45">
                  <c:v>1.4233750811738672</c:v>
                </c:pt>
                <c:pt idx="46">
                  <c:v>1.433440075034895</c:v>
                </c:pt>
                <c:pt idx="47">
                  <c:v>1.608472702882596</c:v>
                </c:pt>
                <c:pt idx="48">
                  <c:v>1.7525596636007243</c:v>
                </c:pt>
                <c:pt idx="49">
                  <c:v>1.5459434438499839</c:v>
                </c:pt>
                <c:pt idx="50">
                  <c:v>1.5920360816752477</c:v>
                </c:pt>
                <c:pt idx="51">
                  <c:v>1.0005991708888198</c:v>
                </c:pt>
                <c:pt idx="52">
                  <c:v>1.0777323523141453</c:v>
                </c:pt>
                <c:pt idx="53">
                  <c:v>1.1977697521856652</c:v>
                </c:pt>
                <c:pt idx="54">
                  <c:v>1.0414266751408814</c:v>
                </c:pt>
                <c:pt idx="55">
                  <c:v>0.82614441982742615</c:v>
                </c:pt>
                <c:pt idx="56">
                  <c:v>0.66455023885791464</c:v>
                </c:pt>
                <c:pt idx="57">
                  <c:v>0.50864508959444921</c:v>
                </c:pt>
                <c:pt idx="58">
                  <c:v>-7.325941190234625E-2</c:v>
                </c:pt>
                <c:pt idx="59">
                  <c:v>-0.44406955266246911</c:v>
                </c:pt>
                <c:pt idx="60">
                  <c:v>-0.65295920698403331</c:v>
                </c:pt>
                <c:pt idx="61">
                  <c:v>-3.1105425720203161</c:v>
                </c:pt>
                <c:pt idx="62">
                  <c:v>-3.5158847896294336</c:v>
                </c:pt>
                <c:pt idx="63">
                  <c:v>-1.8771553919156112</c:v>
                </c:pt>
                <c:pt idx="64">
                  <c:v>-1.3264189020300541</c:v>
                </c:pt>
                <c:pt idx="65">
                  <c:v>-1.1873265962121362</c:v>
                </c:pt>
                <c:pt idx="66">
                  <c:v>-1.0787615935358355</c:v>
                </c:pt>
                <c:pt idx="67">
                  <c:v>-0.54541769560275111</c:v>
                </c:pt>
                <c:pt idx="68">
                  <c:v>-1.030197817109854</c:v>
                </c:pt>
                <c:pt idx="69">
                  <c:v>-1.2260197458675519</c:v>
                </c:pt>
                <c:pt idx="70">
                  <c:v>-1.131464817060029</c:v>
                </c:pt>
                <c:pt idx="71">
                  <c:v>-0.31822200650313753</c:v>
                </c:pt>
                <c:pt idx="72">
                  <c:v>0.10257092332139311</c:v>
                </c:pt>
                <c:pt idx="73">
                  <c:v>7.9178083555808368E-2</c:v>
                </c:pt>
                <c:pt idx="74">
                  <c:v>0.48315277976821691</c:v>
                </c:pt>
                <c:pt idx="75">
                  <c:v>-1.8388960041372134E-2</c:v>
                </c:pt>
                <c:pt idx="76">
                  <c:v>-3.0027068317415331E-2</c:v>
                </c:pt>
                <c:pt idx="77">
                  <c:v>-0.34990057301604116</c:v>
                </c:pt>
                <c:pt idx="78">
                  <c:v>6.0419142376316917E-2</c:v>
                </c:pt>
                <c:pt idx="79">
                  <c:v>1.4606581135519521E-2</c:v>
                </c:pt>
                <c:pt idx="80">
                  <c:v>0.41355105244201906</c:v>
                </c:pt>
                <c:pt idx="81">
                  <c:v>0.33116631666113094</c:v>
                </c:pt>
                <c:pt idx="82">
                  <c:v>0.56523000083789565</c:v>
                </c:pt>
                <c:pt idx="83">
                  <c:v>0.2521561901218044</c:v>
                </c:pt>
                <c:pt idx="84">
                  <c:v>-0.16584200241531344</c:v>
                </c:pt>
                <c:pt idx="85">
                  <c:v>-0.24534498024104909</c:v>
                </c:pt>
                <c:pt idx="86">
                  <c:v>-4.1638044534505411E-2</c:v>
                </c:pt>
                <c:pt idx="87">
                  <c:v>0.11659088556776813</c:v>
                </c:pt>
                <c:pt idx="88">
                  <c:v>-0.23559754609913919</c:v>
                </c:pt>
                <c:pt idx="89">
                  <c:v>-0.19348324774095646</c:v>
                </c:pt>
                <c:pt idx="90">
                  <c:v>-0.55052484592172923</c:v>
                </c:pt>
                <c:pt idx="91">
                  <c:v>-0.57356679233315733</c:v>
                </c:pt>
                <c:pt idx="92">
                  <c:v>-4.1811382345670986E-2</c:v>
                </c:pt>
                <c:pt idx="93">
                  <c:v>-8.3052813540837808E-2</c:v>
                </c:pt>
                <c:pt idx="94">
                  <c:v>-0.34727480659954496</c:v>
                </c:pt>
                <c:pt idx="95">
                  <c:v>-0.60920357203116149</c:v>
                </c:pt>
                <c:pt idx="96">
                  <c:v>-0.93874910991543303</c:v>
                </c:pt>
                <c:pt idx="97">
                  <c:v>-0.85589848108035071</c:v>
                </c:pt>
                <c:pt idx="98">
                  <c:v>-0.66429882600625312</c:v>
                </c:pt>
                <c:pt idx="99">
                  <c:v>-0.48859419142616556</c:v>
                </c:pt>
                <c:pt idx="100">
                  <c:v>-0.82913494850429204</c:v>
                </c:pt>
                <c:pt idx="101">
                  <c:v>-0.70595748518527746</c:v>
                </c:pt>
                <c:pt idx="102">
                  <c:v>-0.72137458774643359</c:v>
                </c:pt>
                <c:pt idx="103">
                  <c:v>-0.81843084322788107</c:v>
                </c:pt>
                <c:pt idx="104">
                  <c:v>-1.047760427674739</c:v>
                </c:pt>
                <c:pt idx="105">
                  <c:v>-1.5392869515595657</c:v>
                </c:pt>
                <c:pt idx="106">
                  <c:v>-1.0796929554972894</c:v>
                </c:pt>
                <c:pt idx="107">
                  <c:v>-1.4231688244653842</c:v>
                </c:pt>
                <c:pt idx="108">
                  <c:v>-1.2419869164693804</c:v>
                </c:pt>
                <c:pt idx="109">
                  <c:v>-1.2849479510900566</c:v>
                </c:pt>
                <c:pt idx="110">
                  <c:v>-1.2212074866853408</c:v>
                </c:pt>
                <c:pt idx="111">
                  <c:v>-1.5539325177885432</c:v>
                </c:pt>
                <c:pt idx="112">
                  <c:v>-0.86801583287878825</c:v>
                </c:pt>
                <c:pt idx="113">
                  <c:v>-1.1088835054685962</c:v>
                </c:pt>
                <c:pt idx="114">
                  <c:v>-0.89367508205298574</c:v>
                </c:pt>
                <c:pt idx="115">
                  <c:v>-0.83582245664001376</c:v>
                </c:pt>
                <c:pt idx="116">
                  <c:v>-0.66576661476026144</c:v>
                </c:pt>
                <c:pt idx="117">
                  <c:v>-0.3556731400739821</c:v>
                </c:pt>
                <c:pt idx="118">
                  <c:v>-0.47791259154026278</c:v>
                </c:pt>
                <c:pt idx="119">
                  <c:v>-0.15230991640615957</c:v>
                </c:pt>
                <c:pt idx="120">
                  <c:v>0.2562464304553615</c:v>
                </c:pt>
                <c:pt idx="121">
                  <c:v>0.24123411485821383</c:v>
                </c:pt>
                <c:pt idx="122">
                  <c:v>0.20990321845595861</c:v>
                </c:pt>
                <c:pt idx="123">
                  <c:v>0.46848408106208084</c:v>
                </c:pt>
                <c:pt idx="124">
                  <c:v>1.2260617531616187E-2</c:v>
                </c:pt>
                <c:pt idx="125">
                  <c:v>0.42656795232923178</c:v>
                </c:pt>
                <c:pt idx="126">
                  <c:v>0.31177145109231286</c:v>
                </c:pt>
                <c:pt idx="127">
                  <c:v>0.22788877561791795</c:v>
                </c:pt>
                <c:pt idx="128">
                  <c:v>3.190968299829932E-2</c:v>
                </c:pt>
                <c:pt idx="129">
                  <c:v>0.70891630697663854</c:v>
                </c:pt>
                <c:pt idx="130">
                  <c:v>0.77083522347249545</c:v>
                </c:pt>
                <c:pt idx="131">
                  <c:v>0.5709881767017827</c:v>
                </c:pt>
                <c:pt idx="132">
                  <c:v>0.22498730967053382</c:v>
                </c:pt>
                <c:pt idx="133">
                  <c:v>0.3725216110991042</c:v>
                </c:pt>
                <c:pt idx="134">
                  <c:v>0.6907548749357616</c:v>
                </c:pt>
                <c:pt idx="135">
                  <c:v>0.11140179047267121</c:v>
                </c:pt>
                <c:pt idx="136">
                  <c:v>0.51800196867658765</c:v>
                </c:pt>
                <c:pt idx="137">
                  <c:v>0.52970898755571805</c:v>
                </c:pt>
                <c:pt idx="138">
                  <c:v>0.68423384367248519</c:v>
                </c:pt>
                <c:pt idx="139">
                  <c:v>0.76902906243723046</c:v>
                </c:pt>
                <c:pt idx="140">
                  <c:v>0.57520628413386621</c:v>
                </c:pt>
                <c:pt idx="141">
                  <c:v>0.57586042832159867</c:v>
                </c:pt>
                <c:pt idx="142">
                  <c:v>0.55533470065820734</c:v>
                </c:pt>
                <c:pt idx="143">
                  <c:v>0.57457435888069275</c:v>
                </c:pt>
                <c:pt idx="144">
                  <c:v>0.51401955589288995</c:v>
                </c:pt>
                <c:pt idx="145">
                  <c:v>0.72199186445630692</c:v>
                </c:pt>
                <c:pt idx="146">
                  <c:v>0.51203872877076784</c:v>
                </c:pt>
                <c:pt idx="147">
                  <c:v>0.38677048845849571</c:v>
                </c:pt>
                <c:pt idx="148">
                  <c:v>0.75938391139465666</c:v>
                </c:pt>
                <c:pt idx="149">
                  <c:v>0.59898396470565896</c:v>
                </c:pt>
                <c:pt idx="150">
                  <c:v>0.459748875487139</c:v>
                </c:pt>
                <c:pt idx="151">
                  <c:v>0.41326777952859722</c:v>
                </c:pt>
                <c:pt idx="152">
                  <c:v>0.63265998980696192</c:v>
                </c:pt>
                <c:pt idx="153">
                  <c:v>0.67832309809015379</c:v>
                </c:pt>
                <c:pt idx="154">
                  <c:v>0.60687129122334782</c:v>
                </c:pt>
                <c:pt idx="155">
                  <c:v>0.53259104980805638</c:v>
                </c:pt>
                <c:pt idx="156">
                  <c:v>1.1869942347670068</c:v>
                </c:pt>
                <c:pt idx="157">
                  <c:v>0.90687936899770472</c:v>
                </c:pt>
                <c:pt idx="158">
                  <c:v>1.106466549642104</c:v>
                </c:pt>
                <c:pt idx="159">
                  <c:v>1.5371698415935959</c:v>
                </c:pt>
                <c:pt idx="160">
                  <c:v>1.096885607222694</c:v>
                </c:pt>
                <c:pt idx="161">
                  <c:v>1.2444257126843326</c:v>
                </c:pt>
                <c:pt idx="162">
                  <c:v>1.4143902029270661</c:v>
                </c:pt>
                <c:pt idx="163">
                  <c:v>1.6454973825053292</c:v>
                </c:pt>
                <c:pt idx="164">
                  <c:v>1.7301150511524925</c:v>
                </c:pt>
                <c:pt idx="165">
                  <c:v>1.5480547962864033</c:v>
                </c:pt>
                <c:pt idx="166">
                  <c:v>1.7103199345719882</c:v>
                </c:pt>
                <c:pt idx="167">
                  <c:v>2.0467488473572928</c:v>
                </c:pt>
                <c:pt idx="168">
                  <c:v>1.781367214920883</c:v>
                </c:pt>
                <c:pt idx="169">
                  <c:v>1.7935957247235315</c:v>
                </c:pt>
                <c:pt idx="170">
                  <c:v>1.5948338952905485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29584"/>
        <c:axId val="10328496"/>
      </c:lineChart>
      <c:catAx>
        <c:axId val="1032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28496"/>
        <c:crossesAt val="0"/>
        <c:auto val="1"/>
        <c:lblAlgn val="ctr"/>
        <c:lblOffset val="100"/>
        <c:tickLblSkip val="2"/>
        <c:noMultiLvlLbl val="0"/>
      </c:catAx>
      <c:valAx>
        <c:axId val="1032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2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737392281456981"/>
          <c:w val="1"/>
          <c:h val="0.142626077185430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5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429429091194553E-2"/>
          <c:y val="7.3517126148705092E-2"/>
          <c:w val="0.94249818252562378"/>
          <c:h val="0.65841875028779295"/>
        </c:manualLayout>
      </c:layout>
      <c:lineChart>
        <c:grouping val="standard"/>
        <c:varyColors val="0"/>
        <c:ser>
          <c:idx val="3"/>
          <c:order val="0"/>
          <c:tx>
            <c:strRef>
              <c:f>'WU (ENG+PL)'!$Q$4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22225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(ENG+PL)'!$Q$5:$Q$184</c:f>
              <c:numCache>
                <c:formatCode>0.00</c:formatCode>
                <c:ptCount val="180"/>
                <c:pt idx="0">
                  <c:v>-0.36902854966176629</c:v>
                </c:pt>
                <c:pt idx="1">
                  <c:v>-0.60097514908348304</c:v>
                </c:pt>
                <c:pt idx="2">
                  <c:v>-0.22436840808702488</c:v>
                </c:pt>
                <c:pt idx="3">
                  <c:v>5.7408005381566818E-2</c:v>
                </c:pt>
                <c:pt idx="4">
                  <c:v>-6.7347484715332806E-2</c:v>
                </c:pt>
                <c:pt idx="5">
                  <c:v>8.7700342193181902E-2</c:v>
                </c:pt>
                <c:pt idx="6">
                  <c:v>-0.24946560454308067</c:v>
                </c:pt>
                <c:pt idx="7">
                  <c:v>-0.12471739243261448</c:v>
                </c:pt>
                <c:pt idx="8">
                  <c:v>-0.14695654282747064</c:v>
                </c:pt>
                <c:pt idx="9">
                  <c:v>2.0176405533203979E-2</c:v>
                </c:pt>
                <c:pt idx="10">
                  <c:v>0.11024510866932252</c:v>
                </c:pt>
                <c:pt idx="11">
                  <c:v>4.053915452089063E-2</c:v>
                </c:pt>
                <c:pt idx="12">
                  <c:v>0.54539202435166478</c:v>
                </c:pt>
                <c:pt idx="13">
                  <c:v>0.64428221348500958</c:v>
                </c:pt>
                <c:pt idx="14">
                  <c:v>0.53662392829074113</c:v>
                </c:pt>
                <c:pt idx="15">
                  <c:v>0.23862511641250581</c:v>
                </c:pt>
                <c:pt idx="16">
                  <c:v>0.14462891478869846</c:v>
                </c:pt>
                <c:pt idx="17">
                  <c:v>-1.164965062758209E-2</c:v>
                </c:pt>
                <c:pt idx="18">
                  <c:v>0.20163849852385371</c:v>
                </c:pt>
                <c:pt idx="19">
                  <c:v>0.15919769911672704</c:v>
                </c:pt>
                <c:pt idx="20">
                  <c:v>0.16309743141585484</c:v>
                </c:pt>
                <c:pt idx="21">
                  <c:v>0.53871955580749897</c:v>
                </c:pt>
                <c:pt idx="22">
                  <c:v>0.56829767380859586</c:v>
                </c:pt>
                <c:pt idx="23">
                  <c:v>0.77120297618803779</c:v>
                </c:pt>
                <c:pt idx="24">
                  <c:v>0.89063594911903576</c:v>
                </c:pt>
                <c:pt idx="25">
                  <c:v>0.83918926540845906</c:v>
                </c:pt>
                <c:pt idx="26">
                  <c:v>0.81822615138009913</c:v>
                </c:pt>
                <c:pt idx="27">
                  <c:v>0.66744017054565985</c:v>
                </c:pt>
                <c:pt idx="28">
                  <c:v>0.63817534459837622</c:v>
                </c:pt>
                <c:pt idx="29">
                  <c:v>0.55950600243254012</c:v>
                </c:pt>
                <c:pt idx="30">
                  <c:v>0.8112789844951297</c:v>
                </c:pt>
                <c:pt idx="31">
                  <c:v>0.5934462339030796</c:v>
                </c:pt>
                <c:pt idx="32">
                  <c:v>0.82748939687358425</c:v>
                </c:pt>
                <c:pt idx="33">
                  <c:v>0.9965572824140333</c:v>
                </c:pt>
                <c:pt idx="34">
                  <c:v>1.1670950935671858</c:v>
                </c:pt>
                <c:pt idx="35">
                  <c:v>1.3410800423761067</c:v>
                </c:pt>
                <c:pt idx="36">
                  <c:v>2.6444702097047288</c:v>
                </c:pt>
                <c:pt idx="37">
                  <c:v>2.611336614254153</c:v>
                </c:pt>
                <c:pt idx="38">
                  <c:v>2.3446478819222958</c:v>
                </c:pt>
                <c:pt idx="39">
                  <c:v>2.4289728811538547</c:v>
                </c:pt>
                <c:pt idx="40">
                  <c:v>2.3154818430857902</c:v>
                </c:pt>
                <c:pt idx="41">
                  <c:v>2.3687552591551282</c:v>
                </c:pt>
                <c:pt idx="42">
                  <c:v>2.2008632544509825</c:v>
                </c:pt>
                <c:pt idx="43">
                  <c:v>2.2116641955534155</c:v>
                </c:pt>
                <c:pt idx="44">
                  <c:v>2.1195909935608874</c:v>
                </c:pt>
                <c:pt idx="45">
                  <c:v>1.9893463608471154</c:v>
                </c:pt>
                <c:pt idx="46">
                  <c:v>2.1060850942116836</c:v>
                </c:pt>
                <c:pt idx="47">
                  <c:v>2.1110009859925403</c:v>
                </c:pt>
                <c:pt idx="48">
                  <c:v>2.0261594941589984</c:v>
                </c:pt>
                <c:pt idx="49">
                  <c:v>1.5256439947459344</c:v>
                </c:pt>
                <c:pt idx="50">
                  <c:v>1.9509579880328989</c:v>
                </c:pt>
                <c:pt idx="51">
                  <c:v>1.5518339206384872</c:v>
                </c:pt>
                <c:pt idx="52">
                  <c:v>1.4950082480764602</c:v>
                </c:pt>
                <c:pt idx="53">
                  <c:v>1.3589578675847882</c:v>
                </c:pt>
                <c:pt idx="54">
                  <c:v>1.1301054539570528</c:v>
                </c:pt>
                <c:pt idx="55">
                  <c:v>1.0766614430080497</c:v>
                </c:pt>
                <c:pt idx="56">
                  <c:v>1.0392872509184852</c:v>
                </c:pt>
                <c:pt idx="57">
                  <c:v>0.73671208709771341</c:v>
                </c:pt>
                <c:pt idx="58">
                  <c:v>0.14092796419802059</c:v>
                </c:pt>
                <c:pt idx="59">
                  <c:v>-0.2948395429040726</c:v>
                </c:pt>
                <c:pt idx="60">
                  <c:v>-0.98311818210214685</c:v>
                </c:pt>
                <c:pt idx="61">
                  <c:v>-1.9308743737296759</c:v>
                </c:pt>
                <c:pt idx="62">
                  <c:v>-2.1490256108181347</c:v>
                </c:pt>
                <c:pt idx="63">
                  <c:v>-1.7896119368655448</c:v>
                </c:pt>
                <c:pt idx="64">
                  <c:v>-1.4648028212799116</c:v>
                </c:pt>
                <c:pt idx="65">
                  <c:v>-1.1073824618110821</c:v>
                </c:pt>
                <c:pt idx="66">
                  <c:v>-1.0579523431031399</c:v>
                </c:pt>
                <c:pt idx="67">
                  <c:v>-0.63754027472253083</c:v>
                </c:pt>
                <c:pt idx="68">
                  <c:v>-0.44710188628631281</c:v>
                </c:pt>
                <c:pt idx="69">
                  <c:v>-0.40174922782706535</c:v>
                </c:pt>
                <c:pt idx="70">
                  <c:v>-0.19405816838239057</c:v>
                </c:pt>
                <c:pt idx="71">
                  <c:v>-0.1387424072763748</c:v>
                </c:pt>
                <c:pt idx="72">
                  <c:v>0.2244153779367524</c:v>
                </c:pt>
                <c:pt idx="73">
                  <c:v>0.63160344476946662</c:v>
                </c:pt>
                <c:pt idx="74">
                  <c:v>0.5736731719010344</c:v>
                </c:pt>
                <c:pt idx="75">
                  <c:v>1.0762622347011375</c:v>
                </c:pt>
                <c:pt idx="76">
                  <c:v>0.39728652613171161</c:v>
                </c:pt>
                <c:pt idx="77">
                  <c:v>0.42975382574288767</c:v>
                </c:pt>
                <c:pt idx="78">
                  <c:v>0.45447129061697877</c:v>
                </c:pt>
                <c:pt idx="79">
                  <c:v>0.47953460832913786</c:v>
                </c:pt>
                <c:pt idx="80">
                  <c:v>0.42659495121395236</c:v>
                </c:pt>
                <c:pt idx="81">
                  <c:v>0.37622851417553438</c:v>
                </c:pt>
                <c:pt idx="82">
                  <c:v>0.44284094704338273</c:v>
                </c:pt>
                <c:pt idx="83">
                  <c:v>0.55534137076866097</c:v>
                </c:pt>
                <c:pt idx="84">
                  <c:v>0.20075780390940801</c:v>
                </c:pt>
                <c:pt idx="85">
                  <c:v>0.11652217649671869</c:v>
                </c:pt>
                <c:pt idx="86">
                  <c:v>-3.3100302443356287E-2</c:v>
                </c:pt>
                <c:pt idx="87">
                  <c:v>8.1130300881450249E-2</c:v>
                </c:pt>
                <c:pt idx="88">
                  <c:v>0.1414704223801144</c:v>
                </c:pt>
                <c:pt idx="89">
                  <c:v>0.25525537245810964</c:v>
                </c:pt>
                <c:pt idx="90">
                  <c:v>0.22150471578449363</c:v>
                </c:pt>
                <c:pt idx="91">
                  <c:v>-0.26220777737423268</c:v>
                </c:pt>
                <c:pt idx="92">
                  <c:v>-0.42634087608671872</c:v>
                </c:pt>
                <c:pt idx="93">
                  <c:v>-0.474424156424678</c:v>
                </c:pt>
                <c:pt idx="94">
                  <c:v>-0.66350956330323063</c:v>
                </c:pt>
                <c:pt idx="95">
                  <c:v>-0.98021287087760667</c:v>
                </c:pt>
                <c:pt idx="96">
                  <c:v>-0.87131169344792847</c:v>
                </c:pt>
                <c:pt idx="97">
                  <c:v>-0.46154566006104591</c:v>
                </c:pt>
                <c:pt idx="98">
                  <c:v>-0.28711033283393661</c:v>
                </c:pt>
                <c:pt idx="99">
                  <c:v>-0.36308811597579654</c:v>
                </c:pt>
                <c:pt idx="100">
                  <c:v>-0.26079956108326674</c:v>
                </c:pt>
                <c:pt idx="101">
                  <c:v>-0.47501439387747352</c:v>
                </c:pt>
                <c:pt idx="102">
                  <c:v>-0.48032150846906063</c:v>
                </c:pt>
                <c:pt idx="103">
                  <c:v>-0.60141897983845616</c:v>
                </c:pt>
                <c:pt idx="104">
                  <c:v>-0.79426195821139522</c:v>
                </c:pt>
                <c:pt idx="105">
                  <c:v>-1.331060728295667</c:v>
                </c:pt>
                <c:pt idx="106">
                  <c:v>-1.2493451068852253</c:v>
                </c:pt>
                <c:pt idx="107">
                  <c:v>-1.1240068708908522</c:v>
                </c:pt>
                <c:pt idx="108">
                  <c:v>-1.7182862458082653</c:v>
                </c:pt>
                <c:pt idx="109">
                  <c:v>-1.7013020475824592</c:v>
                </c:pt>
                <c:pt idx="110">
                  <c:v>-1.5428292460085542</c:v>
                </c:pt>
                <c:pt idx="111">
                  <c:v>-1.5946377455934704</c:v>
                </c:pt>
                <c:pt idx="112">
                  <c:v>-1.2324574596893183</c:v>
                </c:pt>
                <c:pt idx="113">
                  <c:v>-1.514545745204587</c:v>
                </c:pt>
                <c:pt idx="114">
                  <c:v>-1.4228302701020248</c:v>
                </c:pt>
                <c:pt idx="115">
                  <c:v>-1.1026548019441897</c:v>
                </c:pt>
                <c:pt idx="116">
                  <c:v>-0.95171003807762189</c:v>
                </c:pt>
                <c:pt idx="117">
                  <c:v>-0.8482391479415039</c:v>
                </c:pt>
                <c:pt idx="118">
                  <c:v>-0.81762201651835298</c:v>
                </c:pt>
                <c:pt idx="119">
                  <c:v>-0.67370842710315781</c:v>
                </c:pt>
                <c:pt idx="120">
                  <c:v>-0.53425352318447039</c:v>
                </c:pt>
                <c:pt idx="121">
                  <c:v>-0.57623836716165844</c:v>
                </c:pt>
                <c:pt idx="122">
                  <c:v>-0.5019208973541226</c:v>
                </c:pt>
                <c:pt idx="123">
                  <c:v>-0.46147189399251237</c:v>
                </c:pt>
                <c:pt idx="124">
                  <c:v>-0.66564529003631223</c:v>
                </c:pt>
                <c:pt idx="125">
                  <c:v>-0.40582352253652143</c:v>
                </c:pt>
                <c:pt idx="126">
                  <c:v>-0.49057408928674245</c:v>
                </c:pt>
                <c:pt idx="127">
                  <c:v>-0.52515263810161572</c:v>
                </c:pt>
                <c:pt idx="128">
                  <c:v>-0.49299416277398955</c:v>
                </c:pt>
                <c:pt idx="129">
                  <c:v>-0.45709085785979625</c:v>
                </c:pt>
                <c:pt idx="130">
                  <c:v>-0.53620310277044136</c:v>
                </c:pt>
                <c:pt idx="131">
                  <c:v>-0.49718708948291351</c:v>
                </c:pt>
                <c:pt idx="132">
                  <c:v>-0.90758479070964648</c:v>
                </c:pt>
                <c:pt idx="133">
                  <c:v>-0.80467565051761358</c:v>
                </c:pt>
                <c:pt idx="134">
                  <c:v>-0.69593767564491615</c:v>
                </c:pt>
                <c:pt idx="135">
                  <c:v>-0.7352217326354783</c:v>
                </c:pt>
                <c:pt idx="136">
                  <c:v>-0.64797360442909346</c:v>
                </c:pt>
                <c:pt idx="137">
                  <c:v>-0.70733179194676765</c:v>
                </c:pt>
                <c:pt idx="138">
                  <c:v>-0.59411255734800894</c:v>
                </c:pt>
                <c:pt idx="139">
                  <c:v>-0.62311728915631071</c:v>
                </c:pt>
                <c:pt idx="140">
                  <c:v>-0.65882461863719077</c:v>
                </c:pt>
                <c:pt idx="141">
                  <c:v>-0.65281311291803812</c:v>
                </c:pt>
                <c:pt idx="142">
                  <c:v>-0.53740890355487425</c:v>
                </c:pt>
                <c:pt idx="143">
                  <c:v>-0.69019400292929778</c:v>
                </c:pt>
                <c:pt idx="144">
                  <c:v>-0.74842573206209517</c:v>
                </c:pt>
                <c:pt idx="145">
                  <c:v>-0.72173199082394845</c:v>
                </c:pt>
                <c:pt idx="146">
                  <c:v>-0.55213003444705178</c:v>
                </c:pt>
                <c:pt idx="147">
                  <c:v>-0.55064709827120384</c:v>
                </c:pt>
                <c:pt idx="148">
                  <c:v>-0.64267889585401494</c:v>
                </c:pt>
                <c:pt idx="149">
                  <c:v>-0.61188790347710009</c:v>
                </c:pt>
                <c:pt idx="150">
                  <c:v>-0.55748024487879655</c:v>
                </c:pt>
                <c:pt idx="151">
                  <c:v>-0.57795693591120789</c:v>
                </c:pt>
                <c:pt idx="152">
                  <c:v>-0.57705933123443343</c:v>
                </c:pt>
                <c:pt idx="153">
                  <c:v>-0.42200058071703861</c:v>
                </c:pt>
                <c:pt idx="154">
                  <c:v>-0.53195913647593407</c:v>
                </c:pt>
                <c:pt idx="155">
                  <c:v>-0.4158601278838619</c:v>
                </c:pt>
                <c:pt idx="156">
                  <c:v>-0.39908556514574017</c:v>
                </c:pt>
                <c:pt idx="157">
                  <c:v>-0.29024459303398309</c:v>
                </c:pt>
                <c:pt idx="158">
                  <c:v>-0.26510820025769194</c:v>
                </c:pt>
                <c:pt idx="159">
                  <c:v>-0.21478405884691734</c:v>
                </c:pt>
                <c:pt idx="160">
                  <c:v>-0.42118473444222931</c:v>
                </c:pt>
                <c:pt idx="161">
                  <c:v>-0.38992648711522349</c:v>
                </c:pt>
                <c:pt idx="162">
                  <c:v>-0.34477079034601027</c:v>
                </c:pt>
                <c:pt idx="163">
                  <c:v>-0.26462473778724882</c:v>
                </c:pt>
                <c:pt idx="164">
                  <c:v>-0.28100722725173549</c:v>
                </c:pt>
                <c:pt idx="165">
                  <c:v>-0.20508409923787765</c:v>
                </c:pt>
                <c:pt idx="166">
                  <c:v>-0.17320687342702465</c:v>
                </c:pt>
                <c:pt idx="167">
                  <c:v>-9.8123756082300784E-2</c:v>
                </c:pt>
                <c:pt idx="168">
                  <c:v>0.60521924087036194</c:v>
                </c:pt>
                <c:pt idx="169">
                  <c:v>0.64017227247220942</c:v>
                </c:pt>
                <c:pt idx="170">
                  <c:v>0.51552714652552689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'WU (ENG+PL)'!$N$4</c:f>
              <c:strCache>
                <c:ptCount val="1"/>
                <c:pt idx="0">
                  <c:v>Ogólna sytuacja jednostki w ostatnich trzech miesiącach
Business situation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(ENG+PL)'!$N$5:$N$184</c:f>
              <c:numCache>
                <c:formatCode>0.00</c:formatCode>
                <c:ptCount val="180"/>
                <c:pt idx="0">
                  <c:v>-0.14302370134934744</c:v>
                </c:pt>
                <c:pt idx="1">
                  <c:v>-0.56325519578541172</c:v>
                </c:pt>
                <c:pt idx="2">
                  <c:v>-0.173874322667603</c:v>
                </c:pt>
                <c:pt idx="3">
                  <c:v>0.21681922970277562</c:v>
                </c:pt>
                <c:pt idx="4">
                  <c:v>0.19013557920890828</c:v>
                </c:pt>
                <c:pt idx="5">
                  <c:v>0.38427510279326116</c:v>
                </c:pt>
                <c:pt idx="6">
                  <c:v>-7.6193910750653335E-2</c:v>
                </c:pt>
                <c:pt idx="7">
                  <c:v>-0.15734134742143258</c:v>
                </c:pt>
                <c:pt idx="8">
                  <c:v>-0.18439000778563741</c:v>
                </c:pt>
                <c:pt idx="9">
                  <c:v>-0.12487183640271153</c:v>
                </c:pt>
                <c:pt idx="10">
                  <c:v>4.1159904743298861E-3</c:v>
                </c:pt>
                <c:pt idx="11">
                  <c:v>-4.4335866454365241E-2</c:v>
                </c:pt>
                <c:pt idx="12">
                  <c:v>0.27112780893092669</c:v>
                </c:pt>
                <c:pt idx="13">
                  <c:v>0.36841334316788366</c:v>
                </c:pt>
                <c:pt idx="14">
                  <c:v>0.22259517425864098</c:v>
                </c:pt>
                <c:pt idx="15">
                  <c:v>-7.7202881741959439E-2</c:v>
                </c:pt>
                <c:pt idx="16">
                  <c:v>-0.18085851687492888</c:v>
                </c:pt>
                <c:pt idx="17">
                  <c:v>-0.53857721856572649</c:v>
                </c:pt>
                <c:pt idx="18">
                  <c:v>-0.2330375414413513</c:v>
                </c:pt>
                <c:pt idx="19">
                  <c:v>-0.29126359442609823</c:v>
                </c:pt>
                <c:pt idx="20">
                  <c:v>-0.28977447522434752</c:v>
                </c:pt>
                <c:pt idx="21">
                  <c:v>0.10185839810717709</c:v>
                </c:pt>
                <c:pt idx="22">
                  <c:v>0.25366059363697691</c:v>
                </c:pt>
                <c:pt idx="23">
                  <c:v>0.43560369988711789</c:v>
                </c:pt>
                <c:pt idx="24">
                  <c:v>0.84561685022040767</c:v>
                </c:pt>
                <c:pt idx="25">
                  <c:v>0.87256983507862984</c:v>
                </c:pt>
                <c:pt idx="26">
                  <c:v>0.80543974675104246</c:v>
                </c:pt>
                <c:pt idx="27">
                  <c:v>0.58874582500877548</c:v>
                </c:pt>
                <c:pt idx="28">
                  <c:v>0.53583832764746031</c:v>
                </c:pt>
                <c:pt idx="29">
                  <c:v>0.4925496897949983</c:v>
                </c:pt>
                <c:pt idx="30">
                  <c:v>0.815975446708055</c:v>
                </c:pt>
                <c:pt idx="31">
                  <c:v>0.47877046630846093</c:v>
                </c:pt>
                <c:pt idx="32">
                  <c:v>0.64850937815727028</c:v>
                </c:pt>
                <c:pt idx="33">
                  <c:v>0.78595835249881818</c:v>
                </c:pt>
                <c:pt idx="34">
                  <c:v>0.96929583194282387</c:v>
                </c:pt>
                <c:pt idx="35">
                  <c:v>1.2194706668326512</c:v>
                </c:pt>
                <c:pt idx="36">
                  <c:v>2.8716710576079612</c:v>
                </c:pt>
                <c:pt idx="37">
                  <c:v>2.7969405754287009</c:v>
                </c:pt>
                <c:pt idx="38">
                  <c:v>2.5176048499043682</c:v>
                </c:pt>
                <c:pt idx="39">
                  <c:v>2.5691140548768323</c:v>
                </c:pt>
                <c:pt idx="40">
                  <c:v>2.449863071913815</c:v>
                </c:pt>
                <c:pt idx="41">
                  <c:v>2.4512468808567642</c:v>
                </c:pt>
                <c:pt idx="42">
                  <c:v>2.216453982301446</c:v>
                </c:pt>
                <c:pt idx="43">
                  <c:v>2.3584224579193691</c:v>
                </c:pt>
                <c:pt idx="44">
                  <c:v>2.1880081515008647</c:v>
                </c:pt>
                <c:pt idx="45">
                  <c:v>1.9876043233024463</c:v>
                </c:pt>
                <c:pt idx="46">
                  <c:v>1.9964510879420276</c:v>
                </c:pt>
                <c:pt idx="47">
                  <c:v>2.0024878841504279</c:v>
                </c:pt>
                <c:pt idx="48">
                  <c:v>2.2158584225113191</c:v>
                </c:pt>
                <c:pt idx="49">
                  <c:v>2.1091106938284621</c:v>
                </c:pt>
                <c:pt idx="50">
                  <c:v>2.2105758216044098</c:v>
                </c:pt>
                <c:pt idx="51">
                  <c:v>1.8458404996928537</c:v>
                </c:pt>
                <c:pt idx="52">
                  <c:v>1.6105102996110385</c:v>
                </c:pt>
                <c:pt idx="53">
                  <c:v>1.2661982543208801</c:v>
                </c:pt>
                <c:pt idx="54">
                  <c:v>1.0416185313068866</c:v>
                </c:pt>
                <c:pt idx="55">
                  <c:v>0.89182346044042049</c:v>
                </c:pt>
                <c:pt idx="56">
                  <c:v>0.89062138687719195</c:v>
                </c:pt>
                <c:pt idx="57">
                  <c:v>0.71779214801983593</c:v>
                </c:pt>
                <c:pt idx="58">
                  <c:v>8.8818181498843657E-2</c:v>
                </c:pt>
                <c:pt idx="59">
                  <c:v>-0.38825430509431619</c:v>
                </c:pt>
                <c:pt idx="60">
                  <c:v>-1.1079340111914946</c:v>
                </c:pt>
                <c:pt idx="61">
                  <c:v>-1.8651291517874022</c:v>
                </c:pt>
                <c:pt idx="62">
                  <c:v>-2.1955953671104851</c:v>
                </c:pt>
                <c:pt idx="63">
                  <c:v>-2.0051682675705318</c:v>
                </c:pt>
                <c:pt idx="64">
                  <c:v>-1.7566821648228281</c:v>
                </c:pt>
                <c:pt idx="65">
                  <c:v>-1.3800682570938427</c:v>
                </c:pt>
                <c:pt idx="66">
                  <c:v>-1.2880396535374814</c:v>
                </c:pt>
                <c:pt idx="67">
                  <c:v>-0.83421545952555476</c:v>
                </c:pt>
                <c:pt idx="68">
                  <c:v>-0.65289112066224131</c:v>
                </c:pt>
                <c:pt idx="69">
                  <c:v>-0.62614137769256839</c:v>
                </c:pt>
                <c:pt idx="70">
                  <c:v>-0.42327332078741342</c:v>
                </c:pt>
                <c:pt idx="71">
                  <c:v>-0.53577984335899687</c:v>
                </c:pt>
                <c:pt idx="72">
                  <c:v>-0.24724448797421464</c:v>
                </c:pt>
                <c:pt idx="73">
                  <c:v>0.14114460804409046</c:v>
                </c:pt>
                <c:pt idx="74">
                  <c:v>-0.1851642199278607</c:v>
                </c:pt>
                <c:pt idx="75">
                  <c:v>0.94544007201184077</c:v>
                </c:pt>
                <c:pt idx="76">
                  <c:v>0.36863598371919853</c:v>
                </c:pt>
                <c:pt idx="77">
                  <c:v>0.49501081661123403</c:v>
                </c:pt>
                <c:pt idx="78">
                  <c:v>0.46091691759093184</c:v>
                </c:pt>
                <c:pt idx="79">
                  <c:v>0.48616940364489608</c:v>
                </c:pt>
                <c:pt idx="80">
                  <c:v>0.39217652059101821</c:v>
                </c:pt>
                <c:pt idx="81">
                  <c:v>0.35185760643405706</c:v>
                </c:pt>
                <c:pt idx="82">
                  <c:v>0.51871709554114853</c:v>
                </c:pt>
                <c:pt idx="83">
                  <c:v>0.60513124662500206</c:v>
                </c:pt>
                <c:pt idx="84">
                  <c:v>0.2149658143700435</c:v>
                </c:pt>
                <c:pt idx="85">
                  <c:v>0.14653705008073054</c:v>
                </c:pt>
                <c:pt idx="86">
                  <c:v>4.8448637760092103E-2</c:v>
                </c:pt>
                <c:pt idx="87">
                  <c:v>0.10174721927777669</c:v>
                </c:pt>
                <c:pt idx="88">
                  <c:v>0.10285804053179327</c:v>
                </c:pt>
                <c:pt idx="89">
                  <c:v>0.24911614766286891</c:v>
                </c:pt>
                <c:pt idx="90">
                  <c:v>0.3168000875149839</c:v>
                </c:pt>
                <c:pt idx="91">
                  <c:v>-0.19807708228996557</c:v>
                </c:pt>
                <c:pt idx="92">
                  <c:v>-0.31005102512877192</c:v>
                </c:pt>
                <c:pt idx="93">
                  <c:v>-0.31190405860657466</c:v>
                </c:pt>
                <c:pt idx="94">
                  <c:v>-0.5109815053086747</c:v>
                </c:pt>
                <c:pt idx="95">
                  <c:v>-0.89285056381512595</c:v>
                </c:pt>
                <c:pt idx="96">
                  <c:v>-0.72218254753030964</c:v>
                </c:pt>
                <c:pt idx="97">
                  <c:v>-0.26899973443346059</c:v>
                </c:pt>
                <c:pt idx="98">
                  <c:v>-8.2540970299072147E-2</c:v>
                </c:pt>
                <c:pt idx="99">
                  <c:v>-0.14123168930979349</c:v>
                </c:pt>
                <c:pt idx="100">
                  <c:v>-0.17343934240478565</c:v>
                </c:pt>
                <c:pt idx="101">
                  <c:v>-0.33718193035594252</c:v>
                </c:pt>
                <c:pt idx="102">
                  <c:v>-0.36440315253894418</c:v>
                </c:pt>
                <c:pt idx="103">
                  <c:v>-0.42012199917401283</c:v>
                </c:pt>
                <c:pt idx="104">
                  <c:v>-0.58644748542557457</c:v>
                </c:pt>
                <c:pt idx="105">
                  <c:v>-1.2501503380611978</c:v>
                </c:pt>
                <c:pt idx="106">
                  <c:v>-1.3119653094170802</c:v>
                </c:pt>
                <c:pt idx="107">
                  <c:v>-0.99568327031103054</c:v>
                </c:pt>
                <c:pt idx="108">
                  <c:v>-1.7654996914926784</c:v>
                </c:pt>
                <c:pt idx="109">
                  <c:v>-1.7975496754267353</c:v>
                </c:pt>
                <c:pt idx="110">
                  <c:v>-1.5732885100112117</c:v>
                </c:pt>
                <c:pt idx="111">
                  <c:v>-1.7449672473013149</c:v>
                </c:pt>
                <c:pt idx="112">
                  <c:v>-1.3398881319518858</c:v>
                </c:pt>
                <c:pt idx="113">
                  <c:v>-1.6342123214749729</c:v>
                </c:pt>
                <c:pt idx="114">
                  <c:v>-1.6282738789863305</c:v>
                </c:pt>
                <c:pt idx="115">
                  <c:v>-1.1612869456955144</c:v>
                </c:pt>
                <c:pt idx="116">
                  <c:v>-1.017157366058804</c:v>
                </c:pt>
                <c:pt idx="117">
                  <c:v>-0.83772565232466734</c:v>
                </c:pt>
                <c:pt idx="118">
                  <c:v>-0.74680069948507766</c:v>
                </c:pt>
                <c:pt idx="119">
                  <c:v>-0.53809382166849706</c:v>
                </c:pt>
                <c:pt idx="120">
                  <c:v>-0.49990171556025942</c:v>
                </c:pt>
                <c:pt idx="121">
                  <c:v>-0.59890447133843761</c:v>
                </c:pt>
                <c:pt idx="122">
                  <c:v>-0.53965957825357369</c:v>
                </c:pt>
                <c:pt idx="123">
                  <c:v>-0.53471156629825667</c:v>
                </c:pt>
                <c:pt idx="124">
                  <c:v>-0.69904400640692355</c:v>
                </c:pt>
                <c:pt idx="125">
                  <c:v>-0.37744553337787912</c:v>
                </c:pt>
                <c:pt idx="126">
                  <c:v>-0.4186549209540899</c:v>
                </c:pt>
                <c:pt idx="127">
                  <c:v>-0.41435042434788522</c:v>
                </c:pt>
                <c:pt idx="128">
                  <c:v>-0.41724329871755345</c:v>
                </c:pt>
                <c:pt idx="129">
                  <c:v>-0.47913096576482994</c:v>
                </c:pt>
                <c:pt idx="130">
                  <c:v>-0.55983667990634445</c:v>
                </c:pt>
                <c:pt idx="131">
                  <c:v>-0.47568846329562503</c:v>
                </c:pt>
                <c:pt idx="132">
                  <c:v>-0.97667894514033249</c:v>
                </c:pt>
                <c:pt idx="133">
                  <c:v>-0.68134603904888547</c:v>
                </c:pt>
                <c:pt idx="134">
                  <c:v>-0.64656676250849565</c:v>
                </c:pt>
                <c:pt idx="135">
                  <c:v>-0.65790354466134382</c:v>
                </c:pt>
                <c:pt idx="136">
                  <c:v>-0.55776464500823397</c:v>
                </c:pt>
                <c:pt idx="137">
                  <c:v>-0.64952321696673798</c:v>
                </c:pt>
                <c:pt idx="138">
                  <c:v>-0.50525970760158834</c:v>
                </c:pt>
                <c:pt idx="139">
                  <c:v>-0.55865123771339686</c:v>
                </c:pt>
                <c:pt idx="140">
                  <c:v>-0.66403601738001417</c:v>
                </c:pt>
                <c:pt idx="141">
                  <c:v>-0.53478246734351176</c:v>
                </c:pt>
                <c:pt idx="142">
                  <c:v>-0.46401958581845143</c:v>
                </c:pt>
                <c:pt idx="143">
                  <c:v>-0.76794714556876231</c:v>
                </c:pt>
                <c:pt idx="144">
                  <c:v>-0.66785597973828636</c:v>
                </c:pt>
                <c:pt idx="145">
                  <c:v>-0.53915873627359046</c:v>
                </c:pt>
                <c:pt idx="146">
                  <c:v>-0.36797188256172403</c:v>
                </c:pt>
                <c:pt idx="147">
                  <c:v>-0.37955421552629515</c:v>
                </c:pt>
                <c:pt idx="148">
                  <c:v>-0.55670846367246707</c:v>
                </c:pt>
                <c:pt idx="149">
                  <c:v>-0.47193264939578883</c:v>
                </c:pt>
                <c:pt idx="150">
                  <c:v>-0.44717811893110704</c:v>
                </c:pt>
                <c:pt idx="151">
                  <c:v>-0.38990132000302968</c:v>
                </c:pt>
                <c:pt idx="152">
                  <c:v>-0.38728033486098218</c:v>
                </c:pt>
                <c:pt idx="153">
                  <c:v>-0.21372452291991292</c:v>
                </c:pt>
                <c:pt idx="154">
                  <c:v>-0.41148514993107449</c:v>
                </c:pt>
                <c:pt idx="155">
                  <c:v>-0.27891159511185448</c:v>
                </c:pt>
                <c:pt idx="156">
                  <c:v>-0.16879434333899179</c:v>
                </c:pt>
                <c:pt idx="157">
                  <c:v>-8.6769316487767895E-2</c:v>
                </c:pt>
                <c:pt idx="158">
                  <c:v>-3.5213551654360645E-2</c:v>
                </c:pt>
                <c:pt idx="159">
                  <c:v>9.1319165366720717E-2</c:v>
                </c:pt>
                <c:pt idx="160">
                  <c:v>-0.14238493989612613</c:v>
                </c:pt>
                <c:pt idx="161">
                  <c:v>-0.17472564750732889</c:v>
                </c:pt>
                <c:pt idx="162">
                  <c:v>-0.19010774835296707</c:v>
                </c:pt>
                <c:pt idx="163">
                  <c:v>-0.16124664104369107</c:v>
                </c:pt>
                <c:pt idx="164">
                  <c:v>-5.0973975545385165E-2</c:v>
                </c:pt>
                <c:pt idx="165">
                  <c:v>-7.5001495925679632E-2</c:v>
                </c:pt>
                <c:pt idx="166">
                  <c:v>2.3736555242753799E-2</c:v>
                </c:pt>
                <c:pt idx="167">
                  <c:v>1.830662442936103E-2</c:v>
                </c:pt>
                <c:pt idx="168">
                  <c:v>0.73993128048035206</c:v>
                </c:pt>
                <c:pt idx="169">
                  <c:v>0.76097691586170058</c:v>
                </c:pt>
                <c:pt idx="170">
                  <c:v>0.72654371504947612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'WU (ENG+PL)'!$O$4</c:f>
              <c:strCache>
                <c:ptCount val="1"/>
                <c:pt idx="0">
                  <c:v>Popyt na usługi w ostatnich trzech miesiącach
Demand for services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(ENG+PL)'!$O$5:$O$184</c:f>
              <c:numCache>
                <c:formatCode>0.00</c:formatCode>
                <c:ptCount val="180"/>
                <c:pt idx="0">
                  <c:v>-0.29705773998976809</c:v>
                </c:pt>
                <c:pt idx="1">
                  <c:v>-0.52773234233780164</c:v>
                </c:pt>
                <c:pt idx="2">
                  <c:v>-0.22811282260065277</c:v>
                </c:pt>
                <c:pt idx="3">
                  <c:v>0.30119426992923071</c:v>
                </c:pt>
                <c:pt idx="4">
                  <c:v>0.19472237823349534</c:v>
                </c:pt>
                <c:pt idx="5">
                  <c:v>0.19537767405263071</c:v>
                </c:pt>
                <c:pt idx="6">
                  <c:v>-0.25947173500700321</c:v>
                </c:pt>
                <c:pt idx="7">
                  <c:v>-0.24120363812251217</c:v>
                </c:pt>
                <c:pt idx="8">
                  <c:v>-0.48443243061698932</c:v>
                </c:pt>
                <c:pt idx="9">
                  <c:v>-8.870943579808209E-2</c:v>
                </c:pt>
                <c:pt idx="10">
                  <c:v>9.438520530088805E-2</c:v>
                </c:pt>
                <c:pt idx="11">
                  <c:v>-8.7460552878029132E-2</c:v>
                </c:pt>
                <c:pt idx="12">
                  <c:v>0.66700365248581039</c:v>
                </c:pt>
                <c:pt idx="13">
                  <c:v>0.81818187233044448</c:v>
                </c:pt>
                <c:pt idx="14">
                  <c:v>0.69212708326342109</c:v>
                </c:pt>
                <c:pt idx="15">
                  <c:v>0.14579769097938866</c:v>
                </c:pt>
                <c:pt idx="16">
                  <c:v>3.218726739646556E-2</c:v>
                </c:pt>
                <c:pt idx="17">
                  <c:v>-1.8782568733378292E-2</c:v>
                </c:pt>
                <c:pt idx="18">
                  <c:v>0.17106721903791874</c:v>
                </c:pt>
                <c:pt idx="19">
                  <c:v>2.9591245597515602E-2</c:v>
                </c:pt>
                <c:pt idx="20">
                  <c:v>0.16810926089152214</c:v>
                </c:pt>
                <c:pt idx="21">
                  <c:v>0.57571438626811589</c:v>
                </c:pt>
                <c:pt idx="22">
                  <c:v>0.50436295960092825</c:v>
                </c:pt>
                <c:pt idx="23">
                  <c:v>0.83437855018814666</c:v>
                </c:pt>
                <c:pt idx="24">
                  <c:v>0.9584913729111606</c:v>
                </c:pt>
                <c:pt idx="25">
                  <c:v>0.91533947109722313</c:v>
                </c:pt>
                <c:pt idx="26">
                  <c:v>0.85978643651435172</c:v>
                </c:pt>
                <c:pt idx="27">
                  <c:v>0.60139833367215512</c:v>
                </c:pt>
                <c:pt idx="28">
                  <c:v>0.58847978852365812</c:v>
                </c:pt>
                <c:pt idx="29">
                  <c:v>0.65176276023050195</c:v>
                </c:pt>
                <c:pt idx="30">
                  <c:v>0.90891887017145989</c:v>
                </c:pt>
                <c:pt idx="31">
                  <c:v>0.50318684291558513</c:v>
                </c:pt>
                <c:pt idx="32">
                  <c:v>0.76860703495794347</c:v>
                </c:pt>
                <c:pt idx="33">
                  <c:v>0.98264806181740372</c:v>
                </c:pt>
                <c:pt idx="34">
                  <c:v>1.3023016469166664</c:v>
                </c:pt>
                <c:pt idx="35">
                  <c:v>1.3880690266116018</c:v>
                </c:pt>
                <c:pt idx="36">
                  <c:v>2.9321111088489538</c:v>
                </c:pt>
                <c:pt idx="37">
                  <c:v>2.8888021204346432</c:v>
                </c:pt>
                <c:pt idx="38">
                  <c:v>2.5389010031095776</c:v>
                </c:pt>
                <c:pt idx="39">
                  <c:v>2.6085048073502906</c:v>
                </c:pt>
                <c:pt idx="40">
                  <c:v>2.5375692675329793</c:v>
                </c:pt>
                <c:pt idx="41">
                  <c:v>2.3778795960080554</c:v>
                </c:pt>
                <c:pt idx="42">
                  <c:v>2.3305914653349342</c:v>
                </c:pt>
                <c:pt idx="43">
                  <c:v>2.3267255956081128</c:v>
                </c:pt>
                <c:pt idx="44">
                  <c:v>2.1313130564344034</c:v>
                </c:pt>
                <c:pt idx="45">
                  <c:v>1.8763685523545177</c:v>
                </c:pt>
                <c:pt idx="46">
                  <c:v>1.9601321559845259</c:v>
                </c:pt>
                <c:pt idx="47">
                  <c:v>1.8875185210972982</c:v>
                </c:pt>
                <c:pt idx="48">
                  <c:v>1.6818705577765107</c:v>
                </c:pt>
                <c:pt idx="49">
                  <c:v>1.6489165467190787</c:v>
                </c:pt>
                <c:pt idx="50">
                  <c:v>1.8653004313311388</c:v>
                </c:pt>
                <c:pt idx="51">
                  <c:v>1.4626098430967573</c:v>
                </c:pt>
                <c:pt idx="52">
                  <c:v>1.2560430790076305</c:v>
                </c:pt>
                <c:pt idx="53">
                  <c:v>1.1747896891743572</c:v>
                </c:pt>
                <c:pt idx="54">
                  <c:v>0.8873063443528878</c:v>
                </c:pt>
                <c:pt idx="55">
                  <c:v>0.79269178296417275</c:v>
                </c:pt>
                <c:pt idx="56">
                  <c:v>0.84102469438162564</c:v>
                </c:pt>
                <c:pt idx="57">
                  <c:v>0.50628633962347569</c:v>
                </c:pt>
                <c:pt idx="58">
                  <c:v>-3.5006141607413652E-2</c:v>
                </c:pt>
                <c:pt idx="59">
                  <c:v>-0.43142964733204386</c:v>
                </c:pt>
                <c:pt idx="60">
                  <c:v>-1.1862579501471504</c:v>
                </c:pt>
                <c:pt idx="61">
                  <c:v>-1.9713723926024211</c:v>
                </c:pt>
                <c:pt idx="62">
                  <c:v>-2.2463211007343347</c:v>
                </c:pt>
                <c:pt idx="63">
                  <c:v>-2.0227639889977578</c:v>
                </c:pt>
                <c:pt idx="64">
                  <c:v>-1.689642262827262</c:v>
                </c:pt>
                <c:pt idx="65">
                  <c:v>-1.3922471845546833</c:v>
                </c:pt>
                <c:pt idx="66">
                  <c:v>-1.4337945311726408</c:v>
                </c:pt>
                <c:pt idx="67">
                  <c:v>-0.83629576826481777</c:v>
                </c:pt>
                <c:pt idx="68">
                  <c:v>-0.62060537277625305</c:v>
                </c:pt>
                <c:pt idx="69">
                  <c:v>-0.49014463986974227</c:v>
                </c:pt>
                <c:pt idx="70">
                  <c:v>-0.39992238326453994</c:v>
                </c:pt>
                <c:pt idx="71">
                  <c:v>-0.3546408190370553</c:v>
                </c:pt>
                <c:pt idx="72">
                  <c:v>0.16395133115761223</c:v>
                </c:pt>
                <c:pt idx="73">
                  <c:v>0.4128777705185972</c:v>
                </c:pt>
                <c:pt idx="74">
                  <c:v>0.4505414447724117</c:v>
                </c:pt>
                <c:pt idx="75">
                  <c:v>0.968430309429681</c:v>
                </c:pt>
                <c:pt idx="76">
                  <c:v>0.5242790339700627</c:v>
                </c:pt>
                <c:pt idx="77">
                  <c:v>0.49814132084373347</c:v>
                </c:pt>
                <c:pt idx="78">
                  <c:v>0.57722003835401881</c:v>
                </c:pt>
                <c:pt idx="79">
                  <c:v>0.71569860267105412</c:v>
                </c:pt>
                <c:pt idx="80">
                  <c:v>0.63345701541813482</c:v>
                </c:pt>
                <c:pt idx="81">
                  <c:v>0.47404323333470344</c:v>
                </c:pt>
                <c:pt idx="82">
                  <c:v>0.49813193593496041</c:v>
                </c:pt>
                <c:pt idx="83">
                  <c:v>0.59814610567568682</c:v>
                </c:pt>
                <c:pt idx="84">
                  <c:v>0.4567541918490014</c:v>
                </c:pt>
                <c:pt idx="85">
                  <c:v>0.28405838380294346</c:v>
                </c:pt>
                <c:pt idx="86">
                  <c:v>-9.4965499629335879E-5</c:v>
                </c:pt>
                <c:pt idx="87">
                  <c:v>-5.7246768027983459E-2</c:v>
                </c:pt>
                <c:pt idx="88">
                  <c:v>0.21649872627643177</c:v>
                </c:pt>
                <c:pt idx="89">
                  <c:v>0.27400807426001189</c:v>
                </c:pt>
                <c:pt idx="90">
                  <c:v>0.33754023813952566</c:v>
                </c:pt>
                <c:pt idx="91">
                  <c:v>-0.26913633190842517</c:v>
                </c:pt>
                <c:pt idx="92">
                  <c:v>-0.26904549888753176</c:v>
                </c:pt>
                <c:pt idx="93">
                  <c:v>-0.4056904948679485</c:v>
                </c:pt>
                <c:pt idx="94">
                  <c:v>-0.62888041133767514</c:v>
                </c:pt>
                <c:pt idx="95">
                  <c:v>-1.0697610044685026</c:v>
                </c:pt>
                <c:pt idx="96">
                  <c:v>-0.99637707246973684</c:v>
                </c:pt>
                <c:pt idx="97">
                  <c:v>-0.47214601984112475</c:v>
                </c:pt>
                <c:pt idx="98">
                  <c:v>-0.63582824521959336</c:v>
                </c:pt>
                <c:pt idx="99">
                  <c:v>-0.56848660077188184</c:v>
                </c:pt>
                <c:pt idx="100">
                  <c:v>-0.29497341394201587</c:v>
                </c:pt>
                <c:pt idx="101">
                  <c:v>-0.52832707224827125</c:v>
                </c:pt>
                <c:pt idx="102">
                  <c:v>-0.457803419903624</c:v>
                </c:pt>
                <c:pt idx="103">
                  <c:v>-0.45571747652194622</c:v>
                </c:pt>
                <c:pt idx="104">
                  <c:v>-0.6798441795596728</c:v>
                </c:pt>
                <c:pt idx="105">
                  <c:v>-1.465429992510404</c:v>
                </c:pt>
                <c:pt idx="106">
                  <c:v>-1.3615578170249483</c:v>
                </c:pt>
                <c:pt idx="107">
                  <c:v>-1.0702344758733309</c:v>
                </c:pt>
                <c:pt idx="108">
                  <c:v>-1.7485044794498965</c:v>
                </c:pt>
                <c:pt idx="109">
                  <c:v>-1.6572602253171962</c:v>
                </c:pt>
                <c:pt idx="110">
                  <c:v>-1.5652374076285416</c:v>
                </c:pt>
                <c:pt idx="111">
                  <c:v>-1.6597140099421555</c:v>
                </c:pt>
                <c:pt idx="112">
                  <c:v>-1.1437483611778199</c:v>
                </c:pt>
                <c:pt idx="113">
                  <c:v>-1.3100726994847915</c:v>
                </c:pt>
                <c:pt idx="114">
                  <c:v>-1.3309468043985642</c:v>
                </c:pt>
                <c:pt idx="115">
                  <c:v>-0.96395457300028009</c:v>
                </c:pt>
                <c:pt idx="116">
                  <c:v>-0.84060103567392563</c:v>
                </c:pt>
                <c:pt idx="117">
                  <c:v>-0.70497165130122152</c:v>
                </c:pt>
                <c:pt idx="118">
                  <c:v>-0.83688990331290625</c:v>
                </c:pt>
                <c:pt idx="119">
                  <c:v>-0.73550199040261166</c:v>
                </c:pt>
                <c:pt idx="120">
                  <c:v>-0.58636257335167119</c:v>
                </c:pt>
                <c:pt idx="121">
                  <c:v>-0.66045349681613075</c:v>
                </c:pt>
                <c:pt idx="122">
                  <c:v>-0.47679795758909554</c:v>
                </c:pt>
                <c:pt idx="123">
                  <c:v>-0.45764459988956924</c:v>
                </c:pt>
                <c:pt idx="124">
                  <c:v>-0.74754722672832108</c:v>
                </c:pt>
                <c:pt idx="125">
                  <c:v>-0.4405055468532042</c:v>
                </c:pt>
                <c:pt idx="126">
                  <c:v>-0.49512343761847438</c:v>
                </c:pt>
                <c:pt idx="127">
                  <c:v>-0.45029707481754722</c:v>
                </c:pt>
                <c:pt idx="128">
                  <c:v>-0.44921993830965729</c:v>
                </c:pt>
                <c:pt idx="129">
                  <c:v>-0.37829929728506162</c:v>
                </c:pt>
                <c:pt idx="130">
                  <c:v>-0.38677249562492882</c:v>
                </c:pt>
                <c:pt idx="131">
                  <c:v>-0.39104546865213086</c:v>
                </c:pt>
                <c:pt idx="132">
                  <c:v>-0.92741298186911036</c:v>
                </c:pt>
                <c:pt idx="133">
                  <c:v>-0.81510361520927299</c:v>
                </c:pt>
                <c:pt idx="134">
                  <c:v>-0.5754171928390367</c:v>
                </c:pt>
                <c:pt idx="135">
                  <c:v>-0.74230128090402803</c:v>
                </c:pt>
                <c:pt idx="136">
                  <c:v>-0.57226763673176329</c:v>
                </c:pt>
                <c:pt idx="137">
                  <c:v>-0.70418742919369381</c:v>
                </c:pt>
                <c:pt idx="138">
                  <c:v>-0.5783248109762078</c:v>
                </c:pt>
                <c:pt idx="139">
                  <c:v>-0.57506067988634824</c:v>
                </c:pt>
                <c:pt idx="140">
                  <c:v>-0.6196693798316032</c:v>
                </c:pt>
                <c:pt idx="141">
                  <c:v>-0.60799160311094835</c:v>
                </c:pt>
                <c:pt idx="142">
                  <c:v>-0.49294296077533029</c:v>
                </c:pt>
                <c:pt idx="143">
                  <c:v>-0.57531266866833008</c:v>
                </c:pt>
                <c:pt idx="144">
                  <c:v>-0.69027880485034465</c:v>
                </c:pt>
                <c:pt idx="145">
                  <c:v>-0.74203300293519991</c:v>
                </c:pt>
                <c:pt idx="146">
                  <c:v>-0.44229409187965418</c:v>
                </c:pt>
                <c:pt idx="147">
                  <c:v>-0.47994249596069927</c:v>
                </c:pt>
                <c:pt idx="148">
                  <c:v>-0.56768753337759914</c:v>
                </c:pt>
                <c:pt idx="149">
                  <c:v>-0.61871872053273302</c:v>
                </c:pt>
                <c:pt idx="150">
                  <c:v>-0.4900393029716717</c:v>
                </c:pt>
                <c:pt idx="151">
                  <c:v>-0.63598866062299775</c:v>
                </c:pt>
                <c:pt idx="152">
                  <c:v>-0.63768014971940834</c:v>
                </c:pt>
                <c:pt idx="153">
                  <c:v>-0.38908569764577211</c:v>
                </c:pt>
                <c:pt idx="154">
                  <c:v>-0.51568061464380399</c:v>
                </c:pt>
                <c:pt idx="155">
                  <c:v>-0.43267063821500806</c:v>
                </c:pt>
                <c:pt idx="156">
                  <c:v>-0.43270625349009156</c:v>
                </c:pt>
                <c:pt idx="157">
                  <c:v>-0.21729153037601809</c:v>
                </c:pt>
                <c:pt idx="158">
                  <c:v>-0.13089911957263453</c:v>
                </c:pt>
                <c:pt idx="159">
                  <c:v>-4.2232715376972277E-2</c:v>
                </c:pt>
                <c:pt idx="160">
                  <c:v>-0.34963623734979227</c:v>
                </c:pt>
                <c:pt idx="161">
                  <c:v>-0.24674299346130943</c:v>
                </c:pt>
                <c:pt idx="162">
                  <c:v>-0.32524324665315513</c:v>
                </c:pt>
                <c:pt idx="163">
                  <c:v>-0.16739703625997121</c:v>
                </c:pt>
                <c:pt idx="164">
                  <c:v>-0.23620034621290129</c:v>
                </c:pt>
                <c:pt idx="165">
                  <c:v>-0.24573117388724627</c:v>
                </c:pt>
                <c:pt idx="166">
                  <c:v>-0.12743677591754426</c:v>
                </c:pt>
                <c:pt idx="167">
                  <c:v>-4.918876822927723E-2</c:v>
                </c:pt>
                <c:pt idx="168">
                  <c:v>0.73204234121782774</c:v>
                </c:pt>
                <c:pt idx="169">
                  <c:v>0.76197375250311994</c:v>
                </c:pt>
                <c:pt idx="170">
                  <c:v>0.50201834436867687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'WU (ENG+PL)'!$P$4</c:f>
              <c:strCache>
                <c:ptCount val="1"/>
                <c:pt idx="0">
                  <c:v>Przewidywany popyt
Expected demand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(ENG+PL)'!$P$5:$P$184</c:f>
              <c:numCache>
                <c:formatCode>0.00</c:formatCode>
                <c:ptCount val="180"/>
                <c:pt idx="0">
                  <c:v>-0.66700420764618329</c:v>
                </c:pt>
                <c:pt idx="1">
                  <c:v>-0.71193790912723587</c:v>
                </c:pt>
                <c:pt idx="2">
                  <c:v>-0.27111807899281892</c:v>
                </c:pt>
                <c:pt idx="3">
                  <c:v>-0.34578948348730582</c:v>
                </c:pt>
                <c:pt idx="4">
                  <c:v>-0.586900411588402</c:v>
                </c:pt>
                <c:pt idx="5">
                  <c:v>-0.31655175026634619</c:v>
                </c:pt>
                <c:pt idx="6">
                  <c:v>-0.41273116787158548</c:v>
                </c:pt>
                <c:pt idx="7">
                  <c:v>2.4392808246101287E-2</c:v>
                </c:pt>
                <c:pt idx="8">
                  <c:v>0.22795280992021469</c:v>
                </c:pt>
                <c:pt idx="9">
                  <c:v>0.27411048880040556</c:v>
                </c:pt>
                <c:pt idx="10">
                  <c:v>0.23223413023274964</c:v>
                </c:pt>
                <c:pt idx="11">
                  <c:v>0.25341388289506628</c:v>
                </c:pt>
                <c:pt idx="12">
                  <c:v>0.69804461163825737</c:v>
                </c:pt>
                <c:pt idx="13">
                  <c:v>0.7462514249567006</c:v>
                </c:pt>
                <c:pt idx="14">
                  <c:v>0.69514952735016111</c:v>
                </c:pt>
                <c:pt idx="15">
                  <c:v>0.64728054000008817</c:v>
                </c:pt>
                <c:pt idx="16">
                  <c:v>0.58255799384455875</c:v>
                </c:pt>
                <c:pt idx="17">
                  <c:v>0.52241083541635847</c:v>
                </c:pt>
                <c:pt idx="18">
                  <c:v>0.66688581797499369</c:v>
                </c:pt>
                <c:pt idx="19">
                  <c:v>0.73926544617876377</c:v>
                </c:pt>
                <c:pt idx="20">
                  <c:v>0.61095750858038989</c:v>
                </c:pt>
                <c:pt idx="21">
                  <c:v>0.9385858830472037</c:v>
                </c:pt>
                <c:pt idx="22">
                  <c:v>0.94686946818788253</c:v>
                </c:pt>
                <c:pt idx="23">
                  <c:v>1.0436266784888488</c:v>
                </c:pt>
                <c:pt idx="24">
                  <c:v>0.86779962422553925</c:v>
                </c:pt>
                <c:pt idx="25">
                  <c:v>0.72965849004952421</c:v>
                </c:pt>
                <c:pt idx="26">
                  <c:v>0.78945227087490322</c:v>
                </c:pt>
                <c:pt idx="27">
                  <c:v>0.81217635295604884</c:v>
                </c:pt>
                <c:pt idx="28">
                  <c:v>0.79020791762401021</c:v>
                </c:pt>
                <c:pt idx="29">
                  <c:v>0.53420555727212005</c:v>
                </c:pt>
                <c:pt idx="30">
                  <c:v>0.70894263660587431</c:v>
                </c:pt>
                <c:pt idx="31">
                  <c:v>0.79838139248519258</c:v>
                </c:pt>
                <c:pt idx="32">
                  <c:v>1.065351777505539</c:v>
                </c:pt>
                <c:pt idx="33">
                  <c:v>1.2210654329258783</c:v>
                </c:pt>
                <c:pt idx="34">
                  <c:v>1.2296878018420674</c:v>
                </c:pt>
                <c:pt idx="35">
                  <c:v>1.4157004336840668</c:v>
                </c:pt>
                <c:pt idx="36">
                  <c:v>2.1296284626572715</c:v>
                </c:pt>
                <c:pt idx="37">
                  <c:v>2.1482671468991148</c:v>
                </c:pt>
                <c:pt idx="38">
                  <c:v>1.9774377927529421</c:v>
                </c:pt>
                <c:pt idx="39">
                  <c:v>2.1092997812344416</c:v>
                </c:pt>
                <c:pt idx="40">
                  <c:v>1.9590131898105763</c:v>
                </c:pt>
                <c:pt idx="41">
                  <c:v>2.2771393006005645</c:v>
                </c:pt>
                <c:pt idx="42">
                  <c:v>2.0555443157165674</c:v>
                </c:pt>
                <c:pt idx="43">
                  <c:v>1.9498445331327643</c:v>
                </c:pt>
                <c:pt idx="44">
                  <c:v>2.0394517727473942</c:v>
                </c:pt>
                <c:pt idx="45">
                  <c:v>2.1040662068843821</c:v>
                </c:pt>
                <c:pt idx="46">
                  <c:v>2.3616720387084964</c:v>
                </c:pt>
                <c:pt idx="47">
                  <c:v>2.4429965527298951</c:v>
                </c:pt>
                <c:pt idx="48">
                  <c:v>2.180749502189165</c:v>
                </c:pt>
                <c:pt idx="49">
                  <c:v>0.81890474369026267</c:v>
                </c:pt>
                <c:pt idx="50">
                  <c:v>1.7769977111631479</c:v>
                </c:pt>
                <c:pt idx="51">
                  <c:v>1.3470514191258507</c:v>
                </c:pt>
                <c:pt idx="52">
                  <c:v>1.6184713656107113</c:v>
                </c:pt>
                <c:pt idx="53">
                  <c:v>1.6358856592591275</c:v>
                </c:pt>
                <c:pt idx="54">
                  <c:v>1.4613914862113839</c:v>
                </c:pt>
                <c:pt idx="55">
                  <c:v>1.5454690856195561</c:v>
                </c:pt>
                <c:pt idx="56">
                  <c:v>1.3862156714966378</c:v>
                </c:pt>
                <c:pt idx="57">
                  <c:v>0.98605777364982883</c:v>
                </c:pt>
                <c:pt idx="58">
                  <c:v>0.36897185270263172</c:v>
                </c:pt>
                <c:pt idx="59">
                  <c:v>-6.4834676285857665E-2</c:v>
                </c:pt>
                <c:pt idx="60">
                  <c:v>-0.65516258496779589</c:v>
                </c:pt>
                <c:pt idx="61">
                  <c:v>-1.9561215767992044</c:v>
                </c:pt>
                <c:pt idx="62">
                  <c:v>-2.0051603646095844</c:v>
                </c:pt>
                <c:pt idx="63">
                  <c:v>-1.3409035540283436</c:v>
                </c:pt>
                <c:pt idx="64">
                  <c:v>-0.94808403618964499</c:v>
                </c:pt>
                <c:pt idx="65">
                  <c:v>-0.54983194378472033</c:v>
                </c:pt>
                <c:pt idx="66">
                  <c:v>-0.45202284459929737</c:v>
                </c:pt>
                <c:pt idx="67">
                  <c:v>-0.24210959637721974</c:v>
                </c:pt>
                <c:pt idx="68">
                  <c:v>-6.7809165420444226E-2</c:v>
                </c:pt>
                <c:pt idx="69">
                  <c:v>-8.8961665918885449E-2</c:v>
                </c:pt>
                <c:pt idx="70">
                  <c:v>0.24102119890478158</c:v>
                </c:pt>
                <c:pt idx="71">
                  <c:v>0.47419344056692786</c:v>
                </c:pt>
                <c:pt idx="72">
                  <c:v>0.75653929062685965</c:v>
                </c:pt>
                <c:pt idx="73">
                  <c:v>1.3407879557457121</c:v>
                </c:pt>
                <c:pt idx="74">
                  <c:v>1.4556422908585522</c:v>
                </c:pt>
                <c:pt idx="75">
                  <c:v>1.3149163226618907</c:v>
                </c:pt>
                <c:pt idx="76">
                  <c:v>0.29894456070587355</c:v>
                </c:pt>
                <c:pt idx="77">
                  <c:v>0.29610933977369552</c:v>
                </c:pt>
                <c:pt idx="78">
                  <c:v>0.32527691590598551</c:v>
                </c:pt>
                <c:pt idx="79">
                  <c:v>0.23673581867146348</c:v>
                </c:pt>
                <c:pt idx="80">
                  <c:v>0.25415131763270404</c:v>
                </c:pt>
                <c:pt idx="81">
                  <c:v>0.30278470275784253</c:v>
                </c:pt>
                <c:pt idx="82">
                  <c:v>0.31167380965403912</c:v>
                </c:pt>
                <c:pt idx="83">
                  <c:v>0.46274676000529402</c:v>
                </c:pt>
                <c:pt idx="84">
                  <c:v>-6.944659449082087E-2</c:v>
                </c:pt>
                <c:pt idx="85">
                  <c:v>-8.1028904393517939E-2</c:v>
                </c:pt>
                <c:pt idx="86">
                  <c:v>-0.14765457959053163</c:v>
                </c:pt>
                <c:pt idx="87">
                  <c:v>0.19889045139455752</c:v>
                </c:pt>
                <c:pt idx="88">
                  <c:v>0.10505450033211808</c:v>
                </c:pt>
                <c:pt idx="89">
                  <c:v>0.2426418954514481</c:v>
                </c:pt>
                <c:pt idx="90">
                  <c:v>1.0173821698971434E-2</c:v>
                </c:pt>
                <c:pt idx="91">
                  <c:v>-0.3194099179243074</c:v>
                </c:pt>
                <c:pt idx="92">
                  <c:v>-0.69992610424385238</c:v>
                </c:pt>
                <c:pt idx="93">
                  <c:v>-0.70567791579951078</c:v>
                </c:pt>
                <c:pt idx="94">
                  <c:v>-0.85066677326334228</c:v>
                </c:pt>
                <c:pt idx="95">
                  <c:v>-0.97802704434919152</c:v>
                </c:pt>
                <c:pt idx="96">
                  <c:v>-0.89537546034373894</c:v>
                </c:pt>
                <c:pt idx="97">
                  <c:v>-0.64349122590855246</c:v>
                </c:pt>
                <c:pt idx="98">
                  <c:v>-0.14296178298314435</c:v>
                </c:pt>
                <c:pt idx="99">
                  <c:v>-0.37954605784571432</c:v>
                </c:pt>
                <c:pt idx="100">
                  <c:v>-0.31398592690299865</c:v>
                </c:pt>
                <c:pt idx="101">
                  <c:v>-0.55953417902820668</c:v>
                </c:pt>
                <c:pt idx="102">
                  <c:v>-0.61875795296461367</c:v>
                </c:pt>
                <c:pt idx="103">
                  <c:v>-0.92841746381940937</c:v>
                </c:pt>
                <c:pt idx="104">
                  <c:v>-1.1164942096489385</c:v>
                </c:pt>
                <c:pt idx="105">
                  <c:v>-1.2776018543153993</c:v>
                </c:pt>
                <c:pt idx="106">
                  <c:v>-1.0745121942136469</c:v>
                </c:pt>
                <c:pt idx="107">
                  <c:v>-1.3061028664881953</c:v>
                </c:pt>
                <c:pt idx="108">
                  <c:v>-1.6408545664822212</c:v>
                </c:pt>
                <c:pt idx="109">
                  <c:v>-1.6490962420034463</c:v>
                </c:pt>
                <c:pt idx="110">
                  <c:v>-1.4899618203859093</c:v>
                </c:pt>
                <c:pt idx="111">
                  <c:v>-1.3792319795369414</c:v>
                </c:pt>
                <c:pt idx="112">
                  <c:v>-1.2137358859382492</c:v>
                </c:pt>
                <c:pt idx="113">
                  <c:v>-1.5993522146539967</c:v>
                </c:pt>
                <c:pt idx="114">
                  <c:v>-1.3092701269211797</c:v>
                </c:pt>
                <c:pt idx="115">
                  <c:v>-1.1827228871367745</c:v>
                </c:pt>
                <c:pt idx="116">
                  <c:v>-0.99737171250013623</c:v>
                </c:pt>
                <c:pt idx="117">
                  <c:v>-1.0020201401986231</c:v>
                </c:pt>
                <c:pt idx="118">
                  <c:v>-0.86917544675707514</c:v>
                </c:pt>
                <c:pt idx="119">
                  <c:v>-0.74752946923836483</c:v>
                </c:pt>
                <c:pt idx="120">
                  <c:v>-0.51649628064148057</c:v>
                </c:pt>
                <c:pt idx="121">
                  <c:v>-0.46935713333040691</c:v>
                </c:pt>
                <c:pt idx="122">
                  <c:v>-0.48930515621969856</c:v>
                </c:pt>
                <c:pt idx="123">
                  <c:v>-0.39205951578971115</c:v>
                </c:pt>
                <c:pt idx="124">
                  <c:v>-0.55034463697369218</c:v>
                </c:pt>
                <c:pt idx="125">
                  <c:v>-0.39951948737848092</c:v>
                </c:pt>
                <c:pt idx="126">
                  <c:v>-0.55794390928766302</c:v>
                </c:pt>
                <c:pt idx="127">
                  <c:v>-0.71081041513941445</c:v>
                </c:pt>
                <c:pt idx="128">
                  <c:v>-0.61251925129475793</c:v>
                </c:pt>
                <c:pt idx="129">
                  <c:v>-0.51384231052949703</c:v>
                </c:pt>
                <c:pt idx="130">
                  <c:v>-0.66200013278005077</c:v>
                </c:pt>
                <c:pt idx="131">
                  <c:v>-0.62482733650098476</c:v>
                </c:pt>
                <c:pt idx="132">
                  <c:v>-0.81866244511949637</c:v>
                </c:pt>
                <c:pt idx="133">
                  <c:v>-0.91757729729468251</c:v>
                </c:pt>
                <c:pt idx="134">
                  <c:v>-0.86582907158721578</c:v>
                </c:pt>
                <c:pt idx="135">
                  <c:v>-0.80546037234106327</c:v>
                </c:pt>
                <c:pt idx="136">
                  <c:v>-0.81388853154728324</c:v>
                </c:pt>
                <c:pt idx="137">
                  <c:v>-0.76828472967987094</c:v>
                </c:pt>
                <c:pt idx="138">
                  <c:v>-0.69875315346623057</c:v>
                </c:pt>
                <c:pt idx="139">
                  <c:v>-0.73563994986918713</c:v>
                </c:pt>
                <c:pt idx="140">
                  <c:v>-0.69276845869995518</c:v>
                </c:pt>
                <c:pt idx="141">
                  <c:v>-0.81566526829965424</c:v>
                </c:pt>
                <c:pt idx="142">
                  <c:v>-0.65526416407084132</c:v>
                </c:pt>
                <c:pt idx="143">
                  <c:v>-0.72732219455080094</c:v>
                </c:pt>
                <c:pt idx="144">
                  <c:v>-0.88714241159765428</c:v>
                </c:pt>
                <c:pt idx="145">
                  <c:v>-0.88400423326305511</c:v>
                </c:pt>
                <c:pt idx="146">
                  <c:v>-0.84612412889977695</c:v>
                </c:pt>
                <c:pt idx="147">
                  <c:v>-0.79244458332661716</c:v>
                </c:pt>
                <c:pt idx="148">
                  <c:v>-0.80364069051197862</c:v>
                </c:pt>
                <c:pt idx="149">
                  <c:v>-0.74501234050277831</c:v>
                </c:pt>
                <c:pt idx="150">
                  <c:v>-0.73522331273361097</c:v>
                </c:pt>
                <c:pt idx="151">
                  <c:v>-0.70798082710759636</c:v>
                </c:pt>
                <c:pt idx="152">
                  <c:v>-0.70621750912290981</c:v>
                </c:pt>
                <c:pt idx="153">
                  <c:v>-0.66319152158543093</c:v>
                </c:pt>
                <c:pt idx="154">
                  <c:v>-0.66871164485292378</c:v>
                </c:pt>
                <c:pt idx="155">
                  <c:v>-0.53599815032472309</c:v>
                </c:pt>
                <c:pt idx="156">
                  <c:v>-0.59575609860813705</c:v>
                </c:pt>
                <c:pt idx="157">
                  <c:v>-0.56667293223816328</c:v>
                </c:pt>
                <c:pt idx="158">
                  <c:v>-0.62921192954608074</c:v>
                </c:pt>
                <c:pt idx="159">
                  <c:v>-0.69343862653050048</c:v>
                </c:pt>
                <c:pt idx="160">
                  <c:v>-0.77153302608076957</c:v>
                </c:pt>
                <c:pt idx="161">
                  <c:v>-0.74831082037703212</c:v>
                </c:pt>
                <c:pt idx="162">
                  <c:v>-0.51896137603190862</c:v>
                </c:pt>
                <c:pt idx="163">
                  <c:v>-0.46523053605808423</c:v>
                </c:pt>
                <c:pt idx="164">
                  <c:v>-0.55584735999692014</c:v>
                </c:pt>
                <c:pt idx="165">
                  <c:v>-0.29451962790070702</c:v>
                </c:pt>
                <c:pt idx="166">
                  <c:v>-0.41592039960628341</c:v>
                </c:pt>
                <c:pt idx="167">
                  <c:v>-0.26348912444698613</c:v>
                </c:pt>
                <c:pt idx="168">
                  <c:v>0.34368410091290597</c:v>
                </c:pt>
                <c:pt idx="169">
                  <c:v>0.3975661490518077</c:v>
                </c:pt>
                <c:pt idx="170">
                  <c:v>0.31801938015842768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21968"/>
        <c:axId val="10330128"/>
      </c:lineChart>
      <c:catAx>
        <c:axId val="1032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30128"/>
        <c:crossesAt val="0"/>
        <c:auto val="1"/>
        <c:lblAlgn val="ctr"/>
        <c:lblOffset val="100"/>
        <c:tickLblSkip val="2"/>
        <c:noMultiLvlLbl val="0"/>
      </c:catAx>
      <c:valAx>
        <c:axId val="10330128"/>
        <c:scaling>
          <c:orientation val="minMax"/>
          <c:max val="3"/>
          <c:min val="-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2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3876278623066858"/>
          <c:w val="0.9962358716475096"/>
          <c:h val="0.15789552621711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5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USŁUGI </a:t>
            </a:r>
          </a:p>
          <a:p>
            <a:pPr>
              <a:defRPr sz="950"/>
            </a:pPr>
            <a:r>
              <a:rPr lang="pl-PL" sz="950"/>
              <a:t> </a:t>
            </a:r>
            <a:r>
              <a:rPr lang="pl-PL" sz="950" i="1"/>
              <a:t>SERVICES </a:t>
            </a:r>
          </a:p>
        </c:rich>
      </c:tx>
      <c:layout>
        <c:manualLayout>
          <c:xMode val="edge"/>
          <c:yMode val="edge"/>
          <c:x val="0.42525801666096086"/>
          <c:y val="1.57325467059980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bariery_chart!$A$36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bariery_chart!$B$34:$CS$34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bariery_chart!$B$36:$CS$36</c:f>
              <c:numCache>
                <c:formatCode>General</c:formatCode>
                <c:ptCount val="96"/>
                <c:pt idx="0">
                  <c:v>49.2</c:v>
                </c:pt>
                <c:pt idx="1">
                  <c:v>49.5</c:v>
                </c:pt>
                <c:pt idx="2">
                  <c:v>49.4</c:v>
                </c:pt>
                <c:pt idx="3">
                  <c:v>48.6</c:v>
                </c:pt>
                <c:pt idx="4">
                  <c:v>48.1</c:v>
                </c:pt>
                <c:pt idx="5">
                  <c:v>48.5</c:v>
                </c:pt>
                <c:pt idx="6">
                  <c:v>48.1</c:v>
                </c:pt>
                <c:pt idx="7">
                  <c:v>49.4</c:v>
                </c:pt>
                <c:pt idx="8">
                  <c:v>48.2</c:v>
                </c:pt>
                <c:pt idx="9">
                  <c:v>47.7</c:v>
                </c:pt>
                <c:pt idx="10">
                  <c:v>48.8</c:v>
                </c:pt>
                <c:pt idx="11">
                  <c:v>48.9</c:v>
                </c:pt>
                <c:pt idx="12">
                  <c:v>49.8</c:v>
                </c:pt>
                <c:pt idx="13">
                  <c:v>50.5</c:v>
                </c:pt>
                <c:pt idx="14">
                  <c:v>49</c:v>
                </c:pt>
                <c:pt idx="15">
                  <c:v>49.9</c:v>
                </c:pt>
                <c:pt idx="16">
                  <c:v>50.7</c:v>
                </c:pt>
                <c:pt idx="17">
                  <c:v>49.2</c:v>
                </c:pt>
                <c:pt idx="18">
                  <c:v>49.5</c:v>
                </c:pt>
                <c:pt idx="19">
                  <c:v>50.2</c:v>
                </c:pt>
                <c:pt idx="20">
                  <c:v>49.3</c:v>
                </c:pt>
                <c:pt idx="21">
                  <c:v>49.8</c:v>
                </c:pt>
                <c:pt idx="22">
                  <c:v>49.7</c:v>
                </c:pt>
                <c:pt idx="23">
                  <c:v>50</c:v>
                </c:pt>
                <c:pt idx="24" formatCode="0.0">
                  <c:v>52.807586752014835</c:v>
                </c:pt>
                <c:pt idx="25" formatCode="0.0">
                  <c:v>52.885762608875616</c:v>
                </c:pt>
                <c:pt idx="26" formatCode="0.0">
                  <c:v>52.554217040338699</c:v>
                </c:pt>
                <c:pt idx="27" formatCode="0.0">
                  <c:v>51.884863346118408</c:v>
                </c:pt>
                <c:pt idx="28">
                  <c:v>52.2</c:v>
                </c:pt>
                <c:pt idx="29">
                  <c:v>51.7</c:v>
                </c:pt>
                <c:pt idx="30">
                  <c:v>51.5</c:v>
                </c:pt>
                <c:pt idx="31">
                  <c:v>52.2</c:v>
                </c:pt>
                <c:pt idx="32">
                  <c:v>51.5</c:v>
                </c:pt>
                <c:pt idx="33">
                  <c:v>52.2</c:v>
                </c:pt>
                <c:pt idx="34">
                  <c:v>51.2</c:v>
                </c:pt>
                <c:pt idx="35">
                  <c:v>50.9</c:v>
                </c:pt>
                <c:pt idx="36">
                  <c:v>53.5</c:v>
                </c:pt>
                <c:pt idx="37">
                  <c:v>52</c:v>
                </c:pt>
                <c:pt idx="38">
                  <c:v>51.4</c:v>
                </c:pt>
                <c:pt idx="39">
                  <c:v>52.4</c:v>
                </c:pt>
                <c:pt idx="40">
                  <c:v>52.4</c:v>
                </c:pt>
                <c:pt idx="41">
                  <c:v>52</c:v>
                </c:pt>
                <c:pt idx="42">
                  <c:v>52.3</c:v>
                </c:pt>
                <c:pt idx="43">
                  <c:v>51.5</c:v>
                </c:pt>
                <c:pt idx="44">
                  <c:v>52</c:v>
                </c:pt>
                <c:pt idx="45">
                  <c:v>50.9</c:v>
                </c:pt>
                <c:pt idx="46">
                  <c:v>51.5</c:v>
                </c:pt>
                <c:pt idx="47">
                  <c:v>51.5</c:v>
                </c:pt>
                <c:pt idx="48">
                  <c:v>53.9</c:v>
                </c:pt>
                <c:pt idx="49">
                  <c:v>55.2</c:v>
                </c:pt>
                <c:pt idx="50">
                  <c:v>53.2</c:v>
                </c:pt>
                <c:pt idx="51">
                  <c:v>53.7</c:v>
                </c:pt>
                <c:pt idx="52">
                  <c:v>54</c:v>
                </c:pt>
                <c:pt idx="53">
                  <c:v>54</c:v>
                </c:pt>
                <c:pt idx="54">
                  <c:v>52.4</c:v>
                </c:pt>
                <c:pt idx="55">
                  <c:v>52.5</c:v>
                </c:pt>
                <c:pt idx="56">
                  <c:v>52.6</c:v>
                </c:pt>
                <c:pt idx="57">
                  <c:v>54</c:v>
                </c:pt>
                <c:pt idx="58">
                  <c:v>53.5</c:v>
                </c:pt>
                <c:pt idx="59">
                  <c:v>53</c:v>
                </c:pt>
                <c:pt idx="60">
                  <c:v>53</c:v>
                </c:pt>
                <c:pt idx="61">
                  <c:v>53.2</c:v>
                </c:pt>
                <c:pt idx="62">
                  <c:v>52.7</c:v>
                </c:pt>
                <c:pt idx="63">
                  <c:v>52.6</c:v>
                </c:pt>
                <c:pt idx="64">
                  <c:v>53</c:v>
                </c:pt>
                <c:pt idx="65">
                  <c:v>52.8</c:v>
                </c:pt>
                <c:pt idx="66">
                  <c:v>52.2</c:v>
                </c:pt>
                <c:pt idx="67">
                  <c:v>52.9</c:v>
                </c:pt>
                <c:pt idx="68">
                  <c:v>53.7</c:v>
                </c:pt>
                <c:pt idx="69">
                  <c:v>53.3</c:v>
                </c:pt>
                <c:pt idx="70">
                  <c:v>53.5</c:v>
                </c:pt>
                <c:pt idx="71">
                  <c:v>53.6</c:v>
                </c:pt>
                <c:pt idx="72">
                  <c:v>52.4</c:v>
                </c:pt>
                <c:pt idx="73">
                  <c:v>52.3</c:v>
                </c:pt>
                <c:pt idx="74">
                  <c:v>51.9</c:v>
                </c:pt>
                <c:pt idx="75">
                  <c:v>51.4</c:v>
                </c:pt>
                <c:pt idx="76">
                  <c:v>52</c:v>
                </c:pt>
                <c:pt idx="77">
                  <c:v>51.7</c:v>
                </c:pt>
                <c:pt idx="78">
                  <c:v>50.9</c:v>
                </c:pt>
                <c:pt idx="79">
                  <c:v>52.1</c:v>
                </c:pt>
                <c:pt idx="80">
                  <c:v>53.1</c:v>
                </c:pt>
                <c:pt idx="81" formatCode="0.0">
                  <c:v>52</c:v>
                </c:pt>
                <c:pt idx="82" formatCode="0.0">
                  <c:v>52.2</c:v>
                </c:pt>
                <c:pt idx="83" formatCode="0.0">
                  <c:v>53.1</c:v>
                </c:pt>
                <c:pt idx="84" formatCode="0.0">
                  <c:v>53</c:v>
                </c:pt>
                <c:pt idx="85" formatCode="0.0">
                  <c:v>53.5</c:v>
                </c:pt>
                <c:pt idx="86">
                  <c:v>51.6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bariery_chart!$A$37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bariery_chart!$B$34:$CS$34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bariery_chart!$B$37:$CS$37</c:f>
              <c:numCache>
                <c:formatCode>General</c:formatCode>
                <c:ptCount val="96"/>
                <c:pt idx="0">
                  <c:v>12.2</c:v>
                </c:pt>
                <c:pt idx="1">
                  <c:v>12.7</c:v>
                </c:pt>
                <c:pt idx="2">
                  <c:v>11.4</c:v>
                </c:pt>
                <c:pt idx="3">
                  <c:v>12</c:v>
                </c:pt>
                <c:pt idx="4">
                  <c:v>11.6</c:v>
                </c:pt>
                <c:pt idx="5">
                  <c:v>11.6</c:v>
                </c:pt>
                <c:pt idx="6">
                  <c:v>11.2</c:v>
                </c:pt>
                <c:pt idx="7">
                  <c:v>11.8</c:v>
                </c:pt>
                <c:pt idx="8">
                  <c:v>12.1</c:v>
                </c:pt>
                <c:pt idx="9">
                  <c:v>11.5</c:v>
                </c:pt>
                <c:pt idx="10">
                  <c:v>11.6</c:v>
                </c:pt>
                <c:pt idx="11">
                  <c:v>10.9</c:v>
                </c:pt>
                <c:pt idx="12">
                  <c:v>10.4</c:v>
                </c:pt>
                <c:pt idx="13">
                  <c:v>11.1</c:v>
                </c:pt>
                <c:pt idx="14">
                  <c:v>10.7</c:v>
                </c:pt>
                <c:pt idx="15">
                  <c:v>10.3</c:v>
                </c:pt>
                <c:pt idx="16">
                  <c:v>10.199999999999999</c:v>
                </c:pt>
                <c:pt idx="17">
                  <c:v>9.9</c:v>
                </c:pt>
                <c:pt idx="18">
                  <c:v>9.4</c:v>
                </c:pt>
                <c:pt idx="19">
                  <c:v>9.4</c:v>
                </c:pt>
                <c:pt idx="20">
                  <c:v>8.6</c:v>
                </c:pt>
                <c:pt idx="21">
                  <c:v>9.6999999999999993</c:v>
                </c:pt>
                <c:pt idx="22">
                  <c:v>9.8000000000000007</c:v>
                </c:pt>
                <c:pt idx="23">
                  <c:v>9.3000000000000007</c:v>
                </c:pt>
                <c:pt idx="24" formatCode="0.0">
                  <c:v>10.14797257945844</c:v>
                </c:pt>
                <c:pt idx="25" formatCode="0.0">
                  <c:v>10.8038206458624</c:v>
                </c:pt>
                <c:pt idx="26" formatCode="0.0">
                  <c:v>10.485060016939725</c:v>
                </c:pt>
                <c:pt idx="27" formatCode="0.0">
                  <c:v>9.9074196761812843</c:v>
                </c:pt>
                <c:pt idx="28">
                  <c:v>10.5</c:v>
                </c:pt>
                <c:pt idx="29">
                  <c:v>9.6999999999999993</c:v>
                </c:pt>
                <c:pt idx="30">
                  <c:v>9.6</c:v>
                </c:pt>
                <c:pt idx="31">
                  <c:v>10.199999999999999</c:v>
                </c:pt>
                <c:pt idx="32">
                  <c:v>10.6</c:v>
                </c:pt>
                <c:pt idx="33">
                  <c:v>10.8</c:v>
                </c:pt>
                <c:pt idx="34">
                  <c:v>10.5</c:v>
                </c:pt>
                <c:pt idx="35">
                  <c:v>11</c:v>
                </c:pt>
                <c:pt idx="36">
                  <c:v>12</c:v>
                </c:pt>
                <c:pt idx="37">
                  <c:v>11.8</c:v>
                </c:pt>
                <c:pt idx="38">
                  <c:v>11.8</c:v>
                </c:pt>
                <c:pt idx="39">
                  <c:v>12.2</c:v>
                </c:pt>
                <c:pt idx="40">
                  <c:v>12</c:v>
                </c:pt>
                <c:pt idx="41">
                  <c:v>12.3</c:v>
                </c:pt>
                <c:pt idx="42">
                  <c:v>12.9</c:v>
                </c:pt>
                <c:pt idx="43">
                  <c:v>12.3</c:v>
                </c:pt>
                <c:pt idx="44">
                  <c:v>12.6</c:v>
                </c:pt>
                <c:pt idx="45">
                  <c:v>12.5</c:v>
                </c:pt>
                <c:pt idx="46">
                  <c:v>12.3</c:v>
                </c:pt>
                <c:pt idx="47">
                  <c:v>13.1</c:v>
                </c:pt>
                <c:pt idx="48">
                  <c:v>12.7</c:v>
                </c:pt>
                <c:pt idx="49">
                  <c:v>13.2</c:v>
                </c:pt>
                <c:pt idx="50">
                  <c:v>12.5</c:v>
                </c:pt>
                <c:pt idx="51">
                  <c:v>13.1</c:v>
                </c:pt>
                <c:pt idx="52">
                  <c:v>13.3</c:v>
                </c:pt>
                <c:pt idx="53">
                  <c:v>13.8</c:v>
                </c:pt>
                <c:pt idx="54">
                  <c:v>14.2</c:v>
                </c:pt>
                <c:pt idx="55">
                  <c:v>14</c:v>
                </c:pt>
                <c:pt idx="56">
                  <c:v>13.5</c:v>
                </c:pt>
                <c:pt idx="57">
                  <c:v>14.7</c:v>
                </c:pt>
                <c:pt idx="58">
                  <c:v>14.9</c:v>
                </c:pt>
                <c:pt idx="59">
                  <c:v>14.6</c:v>
                </c:pt>
                <c:pt idx="60">
                  <c:v>16</c:v>
                </c:pt>
                <c:pt idx="61">
                  <c:v>16</c:v>
                </c:pt>
                <c:pt idx="62">
                  <c:v>15.7</c:v>
                </c:pt>
                <c:pt idx="63">
                  <c:v>16.3</c:v>
                </c:pt>
                <c:pt idx="64">
                  <c:v>16.3</c:v>
                </c:pt>
                <c:pt idx="65">
                  <c:v>17.2</c:v>
                </c:pt>
                <c:pt idx="66">
                  <c:v>17.100000000000001</c:v>
                </c:pt>
                <c:pt idx="67">
                  <c:v>17</c:v>
                </c:pt>
                <c:pt idx="68">
                  <c:v>18.100000000000001</c:v>
                </c:pt>
                <c:pt idx="69">
                  <c:v>18.100000000000001</c:v>
                </c:pt>
                <c:pt idx="70">
                  <c:v>17.8</c:v>
                </c:pt>
                <c:pt idx="71">
                  <c:v>17.7</c:v>
                </c:pt>
                <c:pt idx="72">
                  <c:v>20.6</c:v>
                </c:pt>
                <c:pt idx="73">
                  <c:v>21.6</c:v>
                </c:pt>
                <c:pt idx="74">
                  <c:v>20.3</c:v>
                </c:pt>
                <c:pt idx="75">
                  <c:v>20.399999999999999</c:v>
                </c:pt>
                <c:pt idx="76">
                  <c:v>20.5</c:v>
                </c:pt>
                <c:pt idx="77">
                  <c:v>20.7</c:v>
                </c:pt>
                <c:pt idx="78">
                  <c:v>21.1</c:v>
                </c:pt>
                <c:pt idx="79">
                  <c:v>21.5</c:v>
                </c:pt>
                <c:pt idx="80">
                  <c:v>21.7</c:v>
                </c:pt>
                <c:pt idx="81" formatCode="0.0">
                  <c:v>22.5</c:v>
                </c:pt>
                <c:pt idx="82" formatCode="0.0">
                  <c:v>22.4</c:v>
                </c:pt>
                <c:pt idx="83" formatCode="0.0">
                  <c:v>22.4</c:v>
                </c:pt>
                <c:pt idx="84" formatCode="0.0">
                  <c:v>34.200000000000003</c:v>
                </c:pt>
                <c:pt idx="85" formatCode="0.0">
                  <c:v>34</c:v>
                </c:pt>
                <c:pt idx="86">
                  <c:v>33.200000000000003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bariery_chart!$A$38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bariery_chart!$B$34:$CS$34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bariery_chart!$B$38:$CS$38</c:f>
              <c:numCache>
                <c:formatCode>General</c:formatCode>
                <c:ptCount val="96"/>
                <c:pt idx="0">
                  <c:v>39.9</c:v>
                </c:pt>
                <c:pt idx="1">
                  <c:v>39.6</c:v>
                </c:pt>
                <c:pt idx="2">
                  <c:v>40.200000000000003</c:v>
                </c:pt>
                <c:pt idx="3">
                  <c:v>40.4</c:v>
                </c:pt>
                <c:pt idx="4">
                  <c:v>39.1</c:v>
                </c:pt>
                <c:pt idx="5">
                  <c:v>39.799999999999997</c:v>
                </c:pt>
                <c:pt idx="6">
                  <c:v>39.6</c:v>
                </c:pt>
                <c:pt idx="7">
                  <c:v>39.799999999999997</c:v>
                </c:pt>
                <c:pt idx="8">
                  <c:v>38.6</c:v>
                </c:pt>
                <c:pt idx="9">
                  <c:v>39</c:v>
                </c:pt>
                <c:pt idx="10">
                  <c:v>39.1</c:v>
                </c:pt>
                <c:pt idx="11">
                  <c:v>39.1</c:v>
                </c:pt>
                <c:pt idx="12">
                  <c:v>40.299999999999997</c:v>
                </c:pt>
                <c:pt idx="13">
                  <c:v>38.5</c:v>
                </c:pt>
                <c:pt idx="14">
                  <c:v>39</c:v>
                </c:pt>
                <c:pt idx="15">
                  <c:v>39.4</c:v>
                </c:pt>
                <c:pt idx="16">
                  <c:v>38.5</c:v>
                </c:pt>
                <c:pt idx="17">
                  <c:v>39.1</c:v>
                </c:pt>
                <c:pt idx="18">
                  <c:v>39.700000000000003</c:v>
                </c:pt>
                <c:pt idx="19">
                  <c:v>40.299999999999997</c:v>
                </c:pt>
                <c:pt idx="20">
                  <c:v>39.200000000000003</c:v>
                </c:pt>
                <c:pt idx="21">
                  <c:v>40.9</c:v>
                </c:pt>
                <c:pt idx="22">
                  <c:v>40.5</c:v>
                </c:pt>
                <c:pt idx="23">
                  <c:v>39.799999999999997</c:v>
                </c:pt>
                <c:pt idx="24" formatCode="0.0">
                  <c:v>40.165661339897696</c:v>
                </c:pt>
                <c:pt idx="25" formatCode="0.0">
                  <c:v>40.272189412714042</c:v>
                </c:pt>
                <c:pt idx="26" formatCode="0.0">
                  <c:v>40.530370615701585</c:v>
                </c:pt>
                <c:pt idx="27" formatCode="0.0">
                  <c:v>40.277051383483006</c:v>
                </c:pt>
                <c:pt idx="28">
                  <c:v>40.799999999999997</c:v>
                </c:pt>
                <c:pt idx="29">
                  <c:v>40.6</c:v>
                </c:pt>
                <c:pt idx="30">
                  <c:v>40</c:v>
                </c:pt>
                <c:pt idx="31">
                  <c:v>40.1</c:v>
                </c:pt>
                <c:pt idx="32">
                  <c:v>40.5</c:v>
                </c:pt>
                <c:pt idx="33">
                  <c:v>41.5</c:v>
                </c:pt>
                <c:pt idx="34">
                  <c:v>40.6</c:v>
                </c:pt>
                <c:pt idx="35">
                  <c:v>40.700000000000003</c:v>
                </c:pt>
                <c:pt idx="36">
                  <c:v>41.1</c:v>
                </c:pt>
                <c:pt idx="37">
                  <c:v>40.1</c:v>
                </c:pt>
                <c:pt idx="38">
                  <c:v>39.799999999999997</c:v>
                </c:pt>
                <c:pt idx="39">
                  <c:v>39.700000000000003</c:v>
                </c:pt>
                <c:pt idx="40">
                  <c:v>39.299999999999997</c:v>
                </c:pt>
                <c:pt idx="41">
                  <c:v>39.200000000000003</c:v>
                </c:pt>
                <c:pt idx="42">
                  <c:v>39.299999999999997</c:v>
                </c:pt>
                <c:pt idx="43">
                  <c:v>38.700000000000003</c:v>
                </c:pt>
                <c:pt idx="44">
                  <c:v>39</c:v>
                </c:pt>
                <c:pt idx="45">
                  <c:v>38.200000000000003</c:v>
                </c:pt>
                <c:pt idx="46">
                  <c:v>38.200000000000003</c:v>
                </c:pt>
                <c:pt idx="47">
                  <c:v>37.799999999999997</c:v>
                </c:pt>
                <c:pt idx="48">
                  <c:v>38.9</c:v>
                </c:pt>
                <c:pt idx="49">
                  <c:v>39.700000000000003</c:v>
                </c:pt>
                <c:pt idx="50">
                  <c:v>39.4</c:v>
                </c:pt>
                <c:pt idx="51">
                  <c:v>38.299999999999997</c:v>
                </c:pt>
                <c:pt idx="52">
                  <c:v>39.6</c:v>
                </c:pt>
                <c:pt idx="53">
                  <c:v>39.200000000000003</c:v>
                </c:pt>
                <c:pt idx="54">
                  <c:v>39</c:v>
                </c:pt>
                <c:pt idx="55">
                  <c:v>39.200000000000003</c:v>
                </c:pt>
                <c:pt idx="56">
                  <c:v>37.700000000000003</c:v>
                </c:pt>
                <c:pt idx="57">
                  <c:v>38.6</c:v>
                </c:pt>
                <c:pt idx="58">
                  <c:v>38.299999999999997</c:v>
                </c:pt>
                <c:pt idx="59">
                  <c:v>38.299999999999997</c:v>
                </c:pt>
                <c:pt idx="60">
                  <c:v>39.5</c:v>
                </c:pt>
                <c:pt idx="61">
                  <c:v>39.1</c:v>
                </c:pt>
                <c:pt idx="62">
                  <c:v>39.299999999999997</c:v>
                </c:pt>
                <c:pt idx="63">
                  <c:v>38.200000000000003</c:v>
                </c:pt>
                <c:pt idx="64">
                  <c:v>39</c:v>
                </c:pt>
                <c:pt idx="65">
                  <c:v>38.299999999999997</c:v>
                </c:pt>
                <c:pt idx="66">
                  <c:v>39.1</c:v>
                </c:pt>
                <c:pt idx="67">
                  <c:v>38.4</c:v>
                </c:pt>
                <c:pt idx="68">
                  <c:v>37.9</c:v>
                </c:pt>
                <c:pt idx="69">
                  <c:v>38.700000000000003</c:v>
                </c:pt>
                <c:pt idx="70">
                  <c:v>38</c:v>
                </c:pt>
                <c:pt idx="71">
                  <c:v>38.9</c:v>
                </c:pt>
                <c:pt idx="72">
                  <c:v>41.2</c:v>
                </c:pt>
                <c:pt idx="73">
                  <c:v>39.4</c:v>
                </c:pt>
                <c:pt idx="74">
                  <c:v>39.799999999999997</c:v>
                </c:pt>
                <c:pt idx="75">
                  <c:v>40.5</c:v>
                </c:pt>
                <c:pt idx="76">
                  <c:v>39.4</c:v>
                </c:pt>
                <c:pt idx="77">
                  <c:v>39.9</c:v>
                </c:pt>
                <c:pt idx="78">
                  <c:v>39</c:v>
                </c:pt>
                <c:pt idx="79">
                  <c:v>41.5</c:v>
                </c:pt>
                <c:pt idx="80">
                  <c:v>39.5</c:v>
                </c:pt>
                <c:pt idx="81" formatCode="0.0">
                  <c:v>38.4</c:v>
                </c:pt>
                <c:pt idx="82" formatCode="0.0">
                  <c:v>39.200000000000003</c:v>
                </c:pt>
                <c:pt idx="83" formatCode="0.0">
                  <c:v>38.799999999999997</c:v>
                </c:pt>
                <c:pt idx="84" formatCode="0.0">
                  <c:v>46.2</c:v>
                </c:pt>
                <c:pt idx="85" formatCode="0.0">
                  <c:v>44</c:v>
                </c:pt>
                <c:pt idx="86">
                  <c:v>43.4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bariery_chart!$A$39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bariery_chart!$B$34:$CS$34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bariery_chart!$B$39:$CS$39</c:f>
              <c:numCache>
                <c:formatCode>General</c:formatCode>
                <c:ptCount val="96"/>
                <c:pt idx="0">
                  <c:v>31.2</c:v>
                </c:pt>
                <c:pt idx="1">
                  <c:v>31.8</c:v>
                </c:pt>
                <c:pt idx="2">
                  <c:v>32.6</c:v>
                </c:pt>
                <c:pt idx="3">
                  <c:v>32.9</c:v>
                </c:pt>
                <c:pt idx="4">
                  <c:v>32</c:v>
                </c:pt>
                <c:pt idx="5">
                  <c:v>32.200000000000003</c:v>
                </c:pt>
                <c:pt idx="6">
                  <c:v>31.2</c:v>
                </c:pt>
                <c:pt idx="7">
                  <c:v>34</c:v>
                </c:pt>
                <c:pt idx="8">
                  <c:v>37.1</c:v>
                </c:pt>
                <c:pt idx="9">
                  <c:v>36.299999999999997</c:v>
                </c:pt>
                <c:pt idx="10">
                  <c:v>37.799999999999997</c:v>
                </c:pt>
                <c:pt idx="11">
                  <c:v>40</c:v>
                </c:pt>
                <c:pt idx="12">
                  <c:v>44.1</c:v>
                </c:pt>
                <c:pt idx="13">
                  <c:v>42.7</c:v>
                </c:pt>
                <c:pt idx="14">
                  <c:v>43.6</c:v>
                </c:pt>
                <c:pt idx="15">
                  <c:v>41.8</c:v>
                </c:pt>
                <c:pt idx="16">
                  <c:v>40.700000000000003</c:v>
                </c:pt>
                <c:pt idx="17">
                  <c:v>43</c:v>
                </c:pt>
                <c:pt idx="18">
                  <c:v>42.1</c:v>
                </c:pt>
                <c:pt idx="19">
                  <c:v>42</c:v>
                </c:pt>
                <c:pt idx="20">
                  <c:v>43.9</c:v>
                </c:pt>
                <c:pt idx="21">
                  <c:v>43.9</c:v>
                </c:pt>
                <c:pt idx="22">
                  <c:v>44.1</c:v>
                </c:pt>
                <c:pt idx="23">
                  <c:v>43.7</c:v>
                </c:pt>
                <c:pt idx="24" formatCode="0.0">
                  <c:v>45.375500094872251</c:v>
                </c:pt>
                <c:pt idx="25" formatCode="0.0">
                  <c:v>45.313789889883658</c:v>
                </c:pt>
                <c:pt idx="26" formatCode="0.0">
                  <c:v>45.279066524211899</c:v>
                </c:pt>
                <c:pt idx="27" formatCode="0.0">
                  <c:v>45.891475567117752</c:v>
                </c:pt>
                <c:pt idx="28">
                  <c:v>45.6</c:v>
                </c:pt>
                <c:pt idx="29">
                  <c:v>46.2</c:v>
                </c:pt>
                <c:pt idx="30">
                  <c:v>47.1</c:v>
                </c:pt>
                <c:pt idx="31">
                  <c:v>46</c:v>
                </c:pt>
                <c:pt idx="32">
                  <c:v>44.5</c:v>
                </c:pt>
                <c:pt idx="33">
                  <c:v>44.3</c:v>
                </c:pt>
                <c:pt idx="34">
                  <c:v>42.9</c:v>
                </c:pt>
                <c:pt idx="35">
                  <c:v>43.2</c:v>
                </c:pt>
                <c:pt idx="36">
                  <c:v>42.3</c:v>
                </c:pt>
                <c:pt idx="37">
                  <c:v>41.6</c:v>
                </c:pt>
                <c:pt idx="38">
                  <c:v>40.6</c:v>
                </c:pt>
                <c:pt idx="39">
                  <c:v>40.299999999999997</c:v>
                </c:pt>
                <c:pt idx="40">
                  <c:v>38.700000000000003</c:v>
                </c:pt>
                <c:pt idx="41">
                  <c:v>36.4</c:v>
                </c:pt>
                <c:pt idx="42">
                  <c:v>35.9</c:v>
                </c:pt>
                <c:pt idx="43">
                  <c:v>36.9</c:v>
                </c:pt>
                <c:pt idx="44">
                  <c:v>38.4</c:v>
                </c:pt>
                <c:pt idx="45">
                  <c:v>36.700000000000003</c:v>
                </c:pt>
                <c:pt idx="46">
                  <c:v>36.799999999999997</c:v>
                </c:pt>
                <c:pt idx="47">
                  <c:v>35.299999999999997</c:v>
                </c:pt>
                <c:pt idx="48">
                  <c:v>37.299999999999997</c:v>
                </c:pt>
                <c:pt idx="49">
                  <c:v>37.299999999999997</c:v>
                </c:pt>
                <c:pt idx="50">
                  <c:v>37.6</c:v>
                </c:pt>
                <c:pt idx="51">
                  <c:v>37</c:v>
                </c:pt>
                <c:pt idx="52">
                  <c:v>35.4</c:v>
                </c:pt>
                <c:pt idx="53">
                  <c:v>35.200000000000003</c:v>
                </c:pt>
                <c:pt idx="54">
                  <c:v>34.700000000000003</c:v>
                </c:pt>
                <c:pt idx="55">
                  <c:v>33.700000000000003</c:v>
                </c:pt>
                <c:pt idx="56">
                  <c:v>33.5</c:v>
                </c:pt>
                <c:pt idx="57">
                  <c:v>33.4</c:v>
                </c:pt>
                <c:pt idx="58">
                  <c:v>33.799999999999997</c:v>
                </c:pt>
                <c:pt idx="59">
                  <c:v>36.6</c:v>
                </c:pt>
                <c:pt idx="60">
                  <c:v>39.1</c:v>
                </c:pt>
                <c:pt idx="61">
                  <c:v>37.9</c:v>
                </c:pt>
                <c:pt idx="62">
                  <c:v>37.799999999999997</c:v>
                </c:pt>
                <c:pt idx="63">
                  <c:v>36.6</c:v>
                </c:pt>
                <c:pt idx="64">
                  <c:v>37.9</c:v>
                </c:pt>
                <c:pt idx="65">
                  <c:v>37.700000000000003</c:v>
                </c:pt>
                <c:pt idx="66">
                  <c:v>38.299999999999997</c:v>
                </c:pt>
                <c:pt idx="67">
                  <c:v>36.6</c:v>
                </c:pt>
                <c:pt idx="68">
                  <c:v>35.9</c:v>
                </c:pt>
                <c:pt idx="69">
                  <c:v>36.5</c:v>
                </c:pt>
                <c:pt idx="70">
                  <c:v>37.5</c:v>
                </c:pt>
                <c:pt idx="71">
                  <c:v>39.700000000000003</c:v>
                </c:pt>
                <c:pt idx="72">
                  <c:v>41.1</c:v>
                </c:pt>
                <c:pt idx="73">
                  <c:v>40.299999999999997</c:v>
                </c:pt>
                <c:pt idx="74">
                  <c:v>38.700000000000003</c:v>
                </c:pt>
                <c:pt idx="75">
                  <c:v>36.1</c:v>
                </c:pt>
                <c:pt idx="76">
                  <c:v>35.5</c:v>
                </c:pt>
                <c:pt idx="77">
                  <c:v>33.799999999999997</c:v>
                </c:pt>
                <c:pt idx="78">
                  <c:v>33.5</c:v>
                </c:pt>
                <c:pt idx="79">
                  <c:v>34.4</c:v>
                </c:pt>
                <c:pt idx="80">
                  <c:v>33.799999999999997</c:v>
                </c:pt>
                <c:pt idx="81" formatCode="0.0">
                  <c:v>33.299999999999997</c:v>
                </c:pt>
                <c:pt idx="82" formatCode="0.0">
                  <c:v>33.1</c:v>
                </c:pt>
                <c:pt idx="83" formatCode="0.0">
                  <c:v>33.9</c:v>
                </c:pt>
                <c:pt idx="84" formatCode="0.0">
                  <c:v>33.6</c:v>
                </c:pt>
                <c:pt idx="85" formatCode="0.0">
                  <c:v>30.8</c:v>
                </c:pt>
                <c:pt idx="86">
                  <c:v>30.1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31760"/>
        <c:axId val="10324688"/>
      </c:lineChart>
      <c:catAx>
        <c:axId val="10331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24688"/>
        <c:crosses val="autoZero"/>
        <c:auto val="1"/>
        <c:lblAlgn val="ctr"/>
        <c:lblOffset val="100"/>
        <c:noMultiLvlLbl val="0"/>
      </c:catAx>
      <c:valAx>
        <c:axId val="1032468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9.2753623188405795E-3"/>
              <c:y val="5.82032998087628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31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78790849673207"/>
          <c:w val="1"/>
          <c:h val="0.198613398692810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HANDEL DETALICZNY</a:t>
            </a:r>
          </a:p>
          <a:p>
            <a:pPr>
              <a:defRPr sz="950"/>
            </a:pPr>
            <a:r>
              <a:rPr lang="pl-PL" sz="950"/>
              <a:t> </a:t>
            </a:r>
            <a:r>
              <a:rPr lang="pl-PL" sz="950" i="1"/>
              <a:t>RETAIL TRADE</a:t>
            </a:r>
          </a:p>
        </c:rich>
      </c:tx>
      <c:layout>
        <c:manualLayout>
          <c:xMode val="edge"/>
          <c:yMode val="edge"/>
          <c:x val="0.39737200942109824"/>
          <c:y val="1.1799490443188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533923303834808"/>
          <c:w val="0.90928896496633571"/>
          <c:h val="0.530192708212358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bariery_chart!$A$20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bariery_chart!$B$20:$CS$20</c:f>
              <c:numCache>
                <c:formatCode>General</c:formatCode>
                <c:ptCount val="96"/>
                <c:pt idx="0">
                  <c:v>53.3</c:v>
                </c:pt>
                <c:pt idx="1">
                  <c:v>53.1</c:v>
                </c:pt>
                <c:pt idx="2">
                  <c:v>53.7</c:v>
                </c:pt>
                <c:pt idx="3">
                  <c:v>53</c:v>
                </c:pt>
                <c:pt idx="4">
                  <c:v>52.5</c:v>
                </c:pt>
                <c:pt idx="5">
                  <c:v>52.4</c:v>
                </c:pt>
                <c:pt idx="6">
                  <c:v>53.8</c:v>
                </c:pt>
                <c:pt idx="7">
                  <c:v>53</c:v>
                </c:pt>
                <c:pt idx="8">
                  <c:v>54.4</c:v>
                </c:pt>
                <c:pt idx="9">
                  <c:v>53.5</c:v>
                </c:pt>
                <c:pt idx="10">
                  <c:v>53.7</c:v>
                </c:pt>
                <c:pt idx="11">
                  <c:v>54.4</c:v>
                </c:pt>
                <c:pt idx="12">
                  <c:v>54.8</c:v>
                </c:pt>
                <c:pt idx="13">
                  <c:v>55.6</c:v>
                </c:pt>
                <c:pt idx="14">
                  <c:v>53.7</c:v>
                </c:pt>
                <c:pt idx="15">
                  <c:v>55.7</c:v>
                </c:pt>
                <c:pt idx="16">
                  <c:v>54.5</c:v>
                </c:pt>
                <c:pt idx="17">
                  <c:v>55.3</c:v>
                </c:pt>
                <c:pt idx="18">
                  <c:v>54.6</c:v>
                </c:pt>
                <c:pt idx="19">
                  <c:v>55.3</c:v>
                </c:pt>
                <c:pt idx="20">
                  <c:v>54.2</c:v>
                </c:pt>
                <c:pt idx="21">
                  <c:v>55.1</c:v>
                </c:pt>
                <c:pt idx="22">
                  <c:v>54.1</c:v>
                </c:pt>
                <c:pt idx="23">
                  <c:v>54.8</c:v>
                </c:pt>
                <c:pt idx="24">
                  <c:v>58.2</c:v>
                </c:pt>
                <c:pt idx="25">
                  <c:v>58.6</c:v>
                </c:pt>
                <c:pt idx="26">
                  <c:v>57.4</c:v>
                </c:pt>
                <c:pt idx="27">
                  <c:v>58.3</c:v>
                </c:pt>
                <c:pt idx="28">
                  <c:v>56.9</c:v>
                </c:pt>
                <c:pt idx="29">
                  <c:v>55.2</c:v>
                </c:pt>
                <c:pt idx="30">
                  <c:v>53.5</c:v>
                </c:pt>
                <c:pt idx="31">
                  <c:v>55.4</c:v>
                </c:pt>
                <c:pt idx="32">
                  <c:v>56.3</c:v>
                </c:pt>
                <c:pt idx="33">
                  <c:v>55.4</c:v>
                </c:pt>
                <c:pt idx="34">
                  <c:v>55.7</c:v>
                </c:pt>
                <c:pt idx="35">
                  <c:v>56.2</c:v>
                </c:pt>
                <c:pt idx="36">
                  <c:v>59.2</c:v>
                </c:pt>
                <c:pt idx="37">
                  <c:v>58.6</c:v>
                </c:pt>
                <c:pt idx="38">
                  <c:v>55.7</c:v>
                </c:pt>
                <c:pt idx="39">
                  <c:v>57.8</c:v>
                </c:pt>
                <c:pt idx="40">
                  <c:v>58.1</c:v>
                </c:pt>
                <c:pt idx="41">
                  <c:v>56.6</c:v>
                </c:pt>
                <c:pt idx="42">
                  <c:v>57.5</c:v>
                </c:pt>
                <c:pt idx="43">
                  <c:v>55.6</c:v>
                </c:pt>
                <c:pt idx="44">
                  <c:v>56.7</c:v>
                </c:pt>
                <c:pt idx="45">
                  <c:v>57.3</c:v>
                </c:pt>
                <c:pt idx="46">
                  <c:v>55.5</c:v>
                </c:pt>
                <c:pt idx="47">
                  <c:v>56.8</c:v>
                </c:pt>
                <c:pt idx="48">
                  <c:v>58.6</c:v>
                </c:pt>
                <c:pt idx="49">
                  <c:v>55.8</c:v>
                </c:pt>
                <c:pt idx="50">
                  <c:v>54.5</c:v>
                </c:pt>
                <c:pt idx="51">
                  <c:v>55.4</c:v>
                </c:pt>
                <c:pt idx="52">
                  <c:v>54.4</c:v>
                </c:pt>
                <c:pt idx="53">
                  <c:v>56.2</c:v>
                </c:pt>
                <c:pt idx="54">
                  <c:v>57.1</c:v>
                </c:pt>
                <c:pt idx="55">
                  <c:v>56.3</c:v>
                </c:pt>
                <c:pt idx="56">
                  <c:v>56.2</c:v>
                </c:pt>
                <c:pt idx="57">
                  <c:v>54.5</c:v>
                </c:pt>
                <c:pt idx="58">
                  <c:v>55.7</c:v>
                </c:pt>
                <c:pt idx="59">
                  <c:v>54.6</c:v>
                </c:pt>
                <c:pt idx="60">
                  <c:v>56.6</c:v>
                </c:pt>
                <c:pt idx="61">
                  <c:v>55.3</c:v>
                </c:pt>
                <c:pt idx="62">
                  <c:v>56.7</c:v>
                </c:pt>
                <c:pt idx="63">
                  <c:v>53.6</c:v>
                </c:pt>
                <c:pt idx="64">
                  <c:v>55.7</c:v>
                </c:pt>
                <c:pt idx="65">
                  <c:v>54.5</c:v>
                </c:pt>
                <c:pt idx="66">
                  <c:v>56.9</c:v>
                </c:pt>
                <c:pt idx="67">
                  <c:v>56.4</c:v>
                </c:pt>
                <c:pt idx="68">
                  <c:v>56.9</c:v>
                </c:pt>
                <c:pt idx="69">
                  <c:v>53</c:v>
                </c:pt>
                <c:pt idx="70">
                  <c:v>56</c:v>
                </c:pt>
                <c:pt idx="71">
                  <c:v>54.9</c:v>
                </c:pt>
                <c:pt idx="72">
                  <c:v>56.2</c:v>
                </c:pt>
                <c:pt idx="73">
                  <c:v>54</c:v>
                </c:pt>
                <c:pt idx="74">
                  <c:v>52.8</c:v>
                </c:pt>
                <c:pt idx="75">
                  <c:v>53.4</c:v>
                </c:pt>
                <c:pt idx="76">
                  <c:v>53.8</c:v>
                </c:pt>
                <c:pt idx="77">
                  <c:v>54.3</c:v>
                </c:pt>
                <c:pt idx="78">
                  <c:v>55.1</c:v>
                </c:pt>
                <c:pt idx="79">
                  <c:v>54.3</c:v>
                </c:pt>
                <c:pt idx="80">
                  <c:v>54.2</c:v>
                </c:pt>
                <c:pt idx="81" formatCode="0.0">
                  <c:v>54.1</c:v>
                </c:pt>
                <c:pt idx="82" formatCode="0.0">
                  <c:v>53.5</c:v>
                </c:pt>
                <c:pt idx="83" formatCode="0.0">
                  <c:v>54.2</c:v>
                </c:pt>
                <c:pt idx="84">
                  <c:v>55.7</c:v>
                </c:pt>
                <c:pt idx="85">
                  <c:v>54.9</c:v>
                </c:pt>
                <c:pt idx="86">
                  <c:v>55.5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bariery_chart!$A$21</c:f>
              <c:strCache>
                <c:ptCount val="1"/>
                <c:pt idx="0">
                  <c:v>niedobór pracowników
shortage of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bariery_chart!$B$21:$CS$21</c:f>
              <c:numCache>
                <c:formatCode>General</c:formatCode>
                <c:ptCount val="96"/>
                <c:pt idx="0">
                  <c:v>3.4</c:v>
                </c:pt>
                <c:pt idx="1">
                  <c:v>3.7</c:v>
                </c:pt>
                <c:pt idx="2">
                  <c:v>3.7</c:v>
                </c:pt>
                <c:pt idx="3">
                  <c:v>3.6</c:v>
                </c:pt>
                <c:pt idx="4">
                  <c:v>4.0999999999999996</c:v>
                </c:pt>
                <c:pt idx="5">
                  <c:v>4.8</c:v>
                </c:pt>
                <c:pt idx="6">
                  <c:v>4.2</c:v>
                </c:pt>
                <c:pt idx="7">
                  <c:v>4</c:v>
                </c:pt>
                <c:pt idx="8">
                  <c:v>3.7</c:v>
                </c:pt>
                <c:pt idx="9">
                  <c:v>3.9</c:v>
                </c:pt>
                <c:pt idx="10">
                  <c:v>4.2</c:v>
                </c:pt>
                <c:pt idx="11">
                  <c:v>2.9</c:v>
                </c:pt>
                <c:pt idx="12">
                  <c:v>2.4</c:v>
                </c:pt>
                <c:pt idx="13">
                  <c:v>3</c:v>
                </c:pt>
                <c:pt idx="14">
                  <c:v>2.7</c:v>
                </c:pt>
                <c:pt idx="15">
                  <c:v>2.9</c:v>
                </c:pt>
                <c:pt idx="16">
                  <c:v>2.2000000000000002</c:v>
                </c:pt>
                <c:pt idx="17">
                  <c:v>3.4</c:v>
                </c:pt>
                <c:pt idx="18">
                  <c:v>2.9</c:v>
                </c:pt>
                <c:pt idx="19">
                  <c:v>3.1</c:v>
                </c:pt>
                <c:pt idx="20">
                  <c:v>2.8</c:v>
                </c:pt>
                <c:pt idx="21">
                  <c:v>2.4</c:v>
                </c:pt>
                <c:pt idx="22">
                  <c:v>3.5</c:v>
                </c:pt>
                <c:pt idx="23">
                  <c:v>2.6</c:v>
                </c:pt>
                <c:pt idx="24">
                  <c:v>3.3</c:v>
                </c:pt>
                <c:pt idx="25">
                  <c:v>2.9</c:v>
                </c:pt>
                <c:pt idx="26">
                  <c:v>2.9</c:v>
                </c:pt>
                <c:pt idx="27">
                  <c:v>3</c:v>
                </c:pt>
                <c:pt idx="28">
                  <c:v>3.3</c:v>
                </c:pt>
                <c:pt idx="29">
                  <c:v>2.7</c:v>
                </c:pt>
                <c:pt idx="30">
                  <c:v>3.1</c:v>
                </c:pt>
                <c:pt idx="31">
                  <c:v>4</c:v>
                </c:pt>
                <c:pt idx="32">
                  <c:v>3.4</c:v>
                </c:pt>
                <c:pt idx="33">
                  <c:v>3.6</c:v>
                </c:pt>
                <c:pt idx="34">
                  <c:v>3.3</c:v>
                </c:pt>
                <c:pt idx="35">
                  <c:v>3.5</c:v>
                </c:pt>
                <c:pt idx="36">
                  <c:v>3.4</c:v>
                </c:pt>
                <c:pt idx="37">
                  <c:v>3.1</c:v>
                </c:pt>
                <c:pt idx="38">
                  <c:v>3.6</c:v>
                </c:pt>
                <c:pt idx="39">
                  <c:v>4.2</c:v>
                </c:pt>
                <c:pt idx="40">
                  <c:v>3.8</c:v>
                </c:pt>
                <c:pt idx="41">
                  <c:v>5.2</c:v>
                </c:pt>
                <c:pt idx="42">
                  <c:v>5.3</c:v>
                </c:pt>
                <c:pt idx="43">
                  <c:v>4.8</c:v>
                </c:pt>
                <c:pt idx="44">
                  <c:v>4.5</c:v>
                </c:pt>
                <c:pt idx="45">
                  <c:v>5.5</c:v>
                </c:pt>
                <c:pt idx="46">
                  <c:v>4.9000000000000004</c:v>
                </c:pt>
                <c:pt idx="47">
                  <c:v>4.9000000000000004</c:v>
                </c:pt>
                <c:pt idx="48">
                  <c:v>4.8</c:v>
                </c:pt>
                <c:pt idx="49">
                  <c:v>5.6</c:v>
                </c:pt>
                <c:pt idx="50">
                  <c:v>5</c:v>
                </c:pt>
                <c:pt idx="51">
                  <c:v>5.3</c:v>
                </c:pt>
                <c:pt idx="52">
                  <c:v>6.2</c:v>
                </c:pt>
                <c:pt idx="53">
                  <c:v>6.3</c:v>
                </c:pt>
                <c:pt idx="54">
                  <c:v>7.2</c:v>
                </c:pt>
                <c:pt idx="55">
                  <c:v>7.4</c:v>
                </c:pt>
                <c:pt idx="56">
                  <c:v>7.1</c:v>
                </c:pt>
                <c:pt idx="57">
                  <c:v>7.5</c:v>
                </c:pt>
                <c:pt idx="58">
                  <c:v>7.7</c:v>
                </c:pt>
                <c:pt idx="59">
                  <c:v>7.9</c:v>
                </c:pt>
                <c:pt idx="60">
                  <c:v>9.1</c:v>
                </c:pt>
                <c:pt idx="61">
                  <c:v>8.8000000000000007</c:v>
                </c:pt>
                <c:pt idx="62">
                  <c:v>9.4</c:v>
                </c:pt>
                <c:pt idx="63">
                  <c:v>10</c:v>
                </c:pt>
                <c:pt idx="64">
                  <c:v>10</c:v>
                </c:pt>
                <c:pt idx="65">
                  <c:v>11.8</c:v>
                </c:pt>
                <c:pt idx="66">
                  <c:v>12.6</c:v>
                </c:pt>
                <c:pt idx="67">
                  <c:v>13.2</c:v>
                </c:pt>
                <c:pt idx="68">
                  <c:v>15.2</c:v>
                </c:pt>
                <c:pt idx="69">
                  <c:v>14.5</c:v>
                </c:pt>
                <c:pt idx="70">
                  <c:v>15.4</c:v>
                </c:pt>
                <c:pt idx="71">
                  <c:v>15.7</c:v>
                </c:pt>
                <c:pt idx="72">
                  <c:v>18.399999999999999</c:v>
                </c:pt>
                <c:pt idx="73">
                  <c:v>17.600000000000001</c:v>
                </c:pt>
                <c:pt idx="74">
                  <c:v>17.600000000000001</c:v>
                </c:pt>
                <c:pt idx="75">
                  <c:v>19.399999999999999</c:v>
                </c:pt>
                <c:pt idx="76">
                  <c:v>18.899999999999999</c:v>
                </c:pt>
                <c:pt idx="77">
                  <c:v>20.399999999999999</c:v>
                </c:pt>
                <c:pt idx="78">
                  <c:v>21.4</c:v>
                </c:pt>
                <c:pt idx="79">
                  <c:v>21.2</c:v>
                </c:pt>
                <c:pt idx="80">
                  <c:v>22.3</c:v>
                </c:pt>
                <c:pt idx="81" formatCode="0.0">
                  <c:v>24.4</c:v>
                </c:pt>
                <c:pt idx="82" formatCode="0.0">
                  <c:v>24.3</c:v>
                </c:pt>
                <c:pt idx="83" formatCode="0.0">
                  <c:v>24</c:v>
                </c:pt>
                <c:pt idx="84">
                  <c:v>28.2</c:v>
                </c:pt>
                <c:pt idx="85">
                  <c:v>26.7</c:v>
                </c:pt>
                <c:pt idx="86">
                  <c:v>28.3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bariery_chart!$A$22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bariery_chart!$B$22:$CS$22</c:f>
              <c:numCache>
                <c:formatCode>General</c:formatCode>
                <c:ptCount val="96"/>
                <c:pt idx="0">
                  <c:v>25.3</c:v>
                </c:pt>
                <c:pt idx="1">
                  <c:v>24.4</c:v>
                </c:pt>
                <c:pt idx="2">
                  <c:v>24.5</c:v>
                </c:pt>
                <c:pt idx="3">
                  <c:v>24.5</c:v>
                </c:pt>
                <c:pt idx="4">
                  <c:v>23.7</c:v>
                </c:pt>
                <c:pt idx="5">
                  <c:v>24.7</c:v>
                </c:pt>
                <c:pt idx="6">
                  <c:v>23.9</c:v>
                </c:pt>
                <c:pt idx="7">
                  <c:v>23.3</c:v>
                </c:pt>
                <c:pt idx="8">
                  <c:v>23.2</c:v>
                </c:pt>
                <c:pt idx="9">
                  <c:v>24</c:v>
                </c:pt>
                <c:pt idx="10">
                  <c:v>24.8</c:v>
                </c:pt>
                <c:pt idx="11">
                  <c:v>25.7</c:v>
                </c:pt>
                <c:pt idx="12">
                  <c:v>29.4</c:v>
                </c:pt>
                <c:pt idx="13">
                  <c:v>29.2</c:v>
                </c:pt>
                <c:pt idx="14">
                  <c:v>27.5</c:v>
                </c:pt>
                <c:pt idx="15">
                  <c:v>26.7</c:v>
                </c:pt>
                <c:pt idx="16">
                  <c:v>28.2</c:v>
                </c:pt>
                <c:pt idx="17">
                  <c:v>27.9</c:v>
                </c:pt>
                <c:pt idx="18">
                  <c:v>26.4</c:v>
                </c:pt>
                <c:pt idx="19">
                  <c:v>26.6</c:v>
                </c:pt>
                <c:pt idx="20">
                  <c:v>26.4</c:v>
                </c:pt>
                <c:pt idx="21">
                  <c:v>28.3</c:v>
                </c:pt>
                <c:pt idx="22">
                  <c:v>27.5</c:v>
                </c:pt>
                <c:pt idx="23">
                  <c:v>28.7</c:v>
                </c:pt>
                <c:pt idx="24">
                  <c:v>28.4</c:v>
                </c:pt>
                <c:pt idx="25">
                  <c:v>29</c:v>
                </c:pt>
                <c:pt idx="26">
                  <c:v>28.5</c:v>
                </c:pt>
                <c:pt idx="27">
                  <c:v>28.8</c:v>
                </c:pt>
                <c:pt idx="28">
                  <c:v>28</c:v>
                </c:pt>
                <c:pt idx="29">
                  <c:v>27.6</c:v>
                </c:pt>
                <c:pt idx="30">
                  <c:v>30.7</c:v>
                </c:pt>
                <c:pt idx="31">
                  <c:v>29.4</c:v>
                </c:pt>
                <c:pt idx="32">
                  <c:v>30</c:v>
                </c:pt>
                <c:pt idx="33">
                  <c:v>30.9</c:v>
                </c:pt>
                <c:pt idx="34">
                  <c:v>31.7</c:v>
                </c:pt>
                <c:pt idx="35">
                  <c:v>32.1</c:v>
                </c:pt>
                <c:pt idx="36">
                  <c:v>32.6</c:v>
                </c:pt>
                <c:pt idx="37">
                  <c:v>33.1</c:v>
                </c:pt>
                <c:pt idx="38">
                  <c:v>31.4</c:v>
                </c:pt>
                <c:pt idx="39">
                  <c:v>32.799999999999997</c:v>
                </c:pt>
                <c:pt idx="40">
                  <c:v>33.299999999999997</c:v>
                </c:pt>
                <c:pt idx="41">
                  <c:v>33.5</c:v>
                </c:pt>
                <c:pt idx="42">
                  <c:v>32.799999999999997</c:v>
                </c:pt>
                <c:pt idx="43">
                  <c:v>31.8</c:v>
                </c:pt>
                <c:pt idx="44">
                  <c:v>31.5</c:v>
                </c:pt>
                <c:pt idx="45">
                  <c:v>31.6</c:v>
                </c:pt>
                <c:pt idx="46">
                  <c:v>31.6</c:v>
                </c:pt>
                <c:pt idx="47">
                  <c:v>31.4</c:v>
                </c:pt>
                <c:pt idx="48">
                  <c:v>32.700000000000003</c:v>
                </c:pt>
                <c:pt idx="49">
                  <c:v>31.4</c:v>
                </c:pt>
                <c:pt idx="50">
                  <c:v>31.6</c:v>
                </c:pt>
                <c:pt idx="51">
                  <c:v>32.4</c:v>
                </c:pt>
                <c:pt idx="52">
                  <c:v>33.1</c:v>
                </c:pt>
                <c:pt idx="53">
                  <c:v>33.6</c:v>
                </c:pt>
                <c:pt idx="54">
                  <c:v>32.200000000000003</c:v>
                </c:pt>
                <c:pt idx="55">
                  <c:v>32.200000000000003</c:v>
                </c:pt>
                <c:pt idx="56">
                  <c:v>33.799999999999997</c:v>
                </c:pt>
                <c:pt idx="57">
                  <c:v>33.6</c:v>
                </c:pt>
                <c:pt idx="58">
                  <c:v>34.5</c:v>
                </c:pt>
                <c:pt idx="59">
                  <c:v>33.9</c:v>
                </c:pt>
                <c:pt idx="60">
                  <c:v>33.5</c:v>
                </c:pt>
                <c:pt idx="61">
                  <c:v>33.4</c:v>
                </c:pt>
                <c:pt idx="62">
                  <c:v>34.9</c:v>
                </c:pt>
                <c:pt idx="63">
                  <c:v>32.9</c:v>
                </c:pt>
                <c:pt idx="64">
                  <c:v>33.1</c:v>
                </c:pt>
                <c:pt idx="65">
                  <c:v>33.299999999999997</c:v>
                </c:pt>
                <c:pt idx="66">
                  <c:v>33.6</c:v>
                </c:pt>
                <c:pt idx="67">
                  <c:v>34.200000000000003</c:v>
                </c:pt>
                <c:pt idx="68">
                  <c:v>34.200000000000003</c:v>
                </c:pt>
                <c:pt idx="69">
                  <c:v>35.200000000000003</c:v>
                </c:pt>
                <c:pt idx="70">
                  <c:v>36.1</c:v>
                </c:pt>
                <c:pt idx="71">
                  <c:v>36.4</c:v>
                </c:pt>
                <c:pt idx="72">
                  <c:v>40.5</c:v>
                </c:pt>
                <c:pt idx="73">
                  <c:v>40.1</c:v>
                </c:pt>
                <c:pt idx="74">
                  <c:v>38.299999999999997</c:v>
                </c:pt>
                <c:pt idx="75">
                  <c:v>37.4</c:v>
                </c:pt>
                <c:pt idx="76">
                  <c:v>36.5</c:v>
                </c:pt>
                <c:pt idx="77">
                  <c:v>36.200000000000003</c:v>
                </c:pt>
                <c:pt idx="78">
                  <c:v>38</c:v>
                </c:pt>
                <c:pt idx="79">
                  <c:v>37</c:v>
                </c:pt>
                <c:pt idx="80">
                  <c:v>35.200000000000003</c:v>
                </c:pt>
                <c:pt idx="81" formatCode="0.0">
                  <c:v>37.1</c:v>
                </c:pt>
                <c:pt idx="82" formatCode="0.0">
                  <c:v>36.9</c:v>
                </c:pt>
                <c:pt idx="83" formatCode="0.0">
                  <c:v>38.4</c:v>
                </c:pt>
                <c:pt idx="84">
                  <c:v>42.2</c:v>
                </c:pt>
                <c:pt idx="85">
                  <c:v>41.5</c:v>
                </c:pt>
                <c:pt idx="86">
                  <c:v>37.6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bariery_chart!$A$23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bariery_chart!$B$23:$CS$23</c:f>
              <c:numCache>
                <c:formatCode>General</c:formatCode>
                <c:ptCount val="96"/>
                <c:pt idx="0">
                  <c:v>33.9</c:v>
                </c:pt>
                <c:pt idx="1">
                  <c:v>33.200000000000003</c:v>
                </c:pt>
                <c:pt idx="2">
                  <c:v>34.700000000000003</c:v>
                </c:pt>
                <c:pt idx="3">
                  <c:v>32.700000000000003</c:v>
                </c:pt>
                <c:pt idx="4">
                  <c:v>32.700000000000003</c:v>
                </c:pt>
                <c:pt idx="5">
                  <c:v>31.8</c:v>
                </c:pt>
                <c:pt idx="6">
                  <c:v>34.4</c:v>
                </c:pt>
                <c:pt idx="7">
                  <c:v>35.9</c:v>
                </c:pt>
                <c:pt idx="8">
                  <c:v>35.700000000000003</c:v>
                </c:pt>
                <c:pt idx="9">
                  <c:v>36.5</c:v>
                </c:pt>
                <c:pt idx="10">
                  <c:v>37.9</c:v>
                </c:pt>
                <c:pt idx="11">
                  <c:v>41.5</c:v>
                </c:pt>
                <c:pt idx="12">
                  <c:v>41.4</c:v>
                </c:pt>
                <c:pt idx="13">
                  <c:v>40.9</c:v>
                </c:pt>
                <c:pt idx="14">
                  <c:v>40</c:v>
                </c:pt>
                <c:pt idx="15">
                  <c:v>39.6</c:v>
                </c:pt>
                <c:pt idx="16">
                  <c:v>38.9</c:v>
                </c:pt>
                <c:pt idx="17">
                  <c:v>40.6</c:v>
                </c:pt>
                <c:pt idx="18">
                  <c:v>38.700000000000003</c:v>
                </c:pt>
                <c:pt idx="19">
                  <c:v>40.6</c:v>
                </c:pt>
                <c:pt idx="20">
                  <c:v>41.9</c:v>
                </c:pt>
                <c:pt idx="21">
                  <c:v>43.2</c:v>
                </c:pt>
                <c:pt idx="22">
                  <c:v>42.2</c:v>
                </c:pt>
                <c:pt idx="23">
                  <c:v>44.5</c:v>
                </c:pt>
                <c:pt idx="24">
                  <c:v>41.9</c:v>
                </c:pt>
                <c:pt idx="25">
                  <c:v>41.9</c:v>
                </c:pt>
                <c:pt idx="26">
                  <c:v>43</c:v>
                </c:pt>
                <c:pt idx="27">
                  <c:v>41.3</c:v>
                </c:pt>
                <c:pt idx="28">
                  <c:v>41.2</c:v>
                </c:pt>
                <c:pt idx="29">
                  <c:v>40.700000000000003</c:v>
                </c:pt>
                <c:pt idx="30">
                  <c:v>41.5</c:v>
                </c:pt>
                <c:pt idx="31">
                  <c:v>40.1</c:v>
                </c:pt>
                <c:pt idx="32">
                  <c:v>39.200000000000003</c:v>
                </c:pt>
                <c:pt idx="33">
                  <c:v>39.5</c:v>
                </c:pt>
                <c:pt idx="34">
                  <c:v>37.700000000000003</c:v>
                </c:pt>
                <c:pt idx="35">
                  <c:v>37.4</c:v>
                </c:pt>
                <c:pt idx="36">
                  <c:v>35.6</c:v>
                </c:pt>
                <c:pt idx="37">
                  <c:v>35.5</c:v>
                </c:pt>
                <c:pt idx="38">
                  <c:v>35.4</c:v>
                </c:pt>
                <c:pt idx="39">
                  <c:v>34.200000000000003</c:v>
                </c:pt>
                <c:pt idx="40">
                  <c:v>34.6</c:v>
                </c:pt>
                <c:pt idx="41">
                  <c:v>34.4</c:v>
                </c:pt>
                <c:pt idx="42">
                  <c:v>35</c:v>
                </c:pt>
                <c:pt idx="43">
                  <c:v>34.700000000000003</c:v>
                </c:pt>
                <c:pt idx="44">
                  <c:v>35</c:v>
                </c:pt>
                <c:pt idx="45">
                  <c:v>34.700000000000003</c:v>
                </c:pt>
                <c:pt idx="46">
                  <c:v>32.799999999999997</c:v>
                </c:pt>
                <c:pt idx="47">
                  <c:v>32.9</c:v>
                </c:pt>
                <c:pt idx="48">
                  <c:v>34.4</c:v>
                </c:pt>
                <c:pt idx="49">
                  <c:v>31.8</c:v>
                </c:pt>
                <c:pt idx="50">
                  <c:v>31.7</c:v>
                </c:pt>
                <c:pt idx="51">
                  <c:v>31.9</c:v>
                </c:pt>
                <c:pt idx="52">
                  <c:v>32</c:v>
                </c:pt>
                <c:pt idx="53">
                  <c:v>32.1</c:v>
                </c:pt>
                <c:pt idx="54">
                  <c:v>30.5</c:v>
                </c:pt>
                <c:pt idx="55">
                  <c:v>28.4</c:v>
                </c:pt>
                <c:pt idx="56">
                  <c:v>30.4</c:v>
                </c:pt>
                <c:pt idx="57">
                  <c:v>29.8</c:v>
                </c:pt>
                <c:pt idx="58">
                  <c:v>31.4</c:v>
                </c:pt>
                <c:pt idx="59">
                  <c:v>33.799999999999997</c:v>
                </c:pt>
                <c:pt idx="60">
                  <c:v>32.299999999999997</c:v>
                </c:pt>
                <c:pt idx="61">
                  <c:v>34.9</c:v>
                </c:pt>
                <c:pt idx="62">
                  <c:v>34.200000000000003</c:v>
                </c:pt>
                <c:pt idx="63">
                  <c:v>33.6</c:v>
                </c:pt>
                <c:pt idx="64">
                  <c:v>33.200000000000003</c:v>
                </c:pt>
                <c:pt idx="65">
                  <c:v>34.4</c:v>
                </c:pt>
                <c:pt idx="66">
                  <c:v>34.299999999999997</c:v>
                </c:pt>
                <c:pt idx="67">
                  <c:v>33.4</c:v>
                </c:pt>
                <c:pt idx="68">
                  <c:v>30.8</c:v>
                </c:pt>
                <c:pt idx="69">
                  <c:v>34.9</c:v>
                </c:pt>
                <c:pt idx="70">
                  <c:v>33.799999999999997</c:v>
                </c:pt>
                <c:pt idx="71">
                  <c:v>37.1</c:v>
                </c:pt>
                <c:pt idx="72">
                  <c:v>37.6</c:v>
                </c:pt>
                <c:pt idx="73">
                  <c:v>34.6</c:v>
                </c:pt>
                <c:pt idx="74">
                  <c:v>33.799999999999997</c:v>
                </c:pt>
                <c:pt idx="75">
                  <c:v>31.3</c:v>
                </c:pt>
                <c:pt idx="76">
                  <c:v>29.6</c:v>
                </c:pt>
                <c:pt idx="77">
                  <c:v>29</c:v>
                </c:pt>
                <c:pt idx="78">
                  <c:v>28.7</c:v>
                </c:pt>
                <c:pt idx="79">
                  <c:v>29.3</c:v>
                </c:pt>
                <c:pt idx="80">
                  <c:v>27.7</c:v>
                </c:pt>
                <c:pt idx="81" formatCode="0.0">
                  <c:v>28.2</c:v>
                </c:pt>
                <c:pt idx="82" formatCode="0.0">
                  <c:v>28.2</c:v>
                </c:pt>
                <c:pt idx="83" formatCode="0.0">
                  <c:v>27.9</c:v>
                </c:pt>
                <c:pt idx="84">
                  <c:v>29.4</c:v>
                </c:pt>
                <c:pt idx="85">
                  <c:v>27.9</c:v>
                </c:pt>
                <c:pt idx="86">
                  <c:v>24.4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35024"/>
        <c:axId val="10333392"/>
      </c:lineChart>
      <c:catAx>
        <c:axId val="10335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33392"/>
        <c:crosses val="autoZero"/>
        <c:auto val="1"/>
        <c:lblAlgn val="ctr"/>
        <c:lblOffset val="100"/>
        <c:noMultiLvlLbl val="0"/>
      </c:catAx>
      <c:valAx>
        <c:axId val="1033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9.2753623188405795E-3"/>
              <c:y val="5.03370264557638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3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193823529411766"/>
          <c:w val="1"/>
          <c:h val="0.194463071895424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BUDOWNICTWO                          </a:t>
            </a:r>
          </a:p>
          <a:p>
            <a:pPr>
              <a:defRPr sz="950"/>
            </a:pPr>
            <a:r>
              <a:rPr lang="pl-PL" sz="950" i="1"/>
              <a:t>CONSTRUCTION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bariery_chart!$A$12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bariery_chart!$B$12:$CS$12</c:f>
              <c:numCache>
                <c:formatCode>General</c:formatCode>
                <c:ptCount val="96"/>
                <c:pt idx="0">
                  <c:v>53.8</c:v>
                </c:pt>
                <c:pt idx="1">
                  <c:v>52.8</c:v>
                </c:pt>
                <c:pt idx="2">
                  <c:v>52.3</c:v>
                </c:pt>
                <c:pt idx="3">
                  <c:v>55.3</c:v>
                </c:pt>
                <c:pt idx="4">
                  <c:v>56.6</c:v>
                </c:pt>
                <c:pt idx="5">
                  <c:v>56.5</c:v>
                </c:pt>
                <c:pt idx="6">
                  <c:v>56.7</c:v>
                </c:pt>
                <c:pt idx="7">
                  <c:v>56.3</c:v>
                </c:pt>
                <c:pt idx="8">
                  <c:v>57.5</c:v>
                </c:pt>
                <c:pt idx="9">
                  <c:v>58.4</c:v>
                </c:pt>
                <c:pt idx="10">
                  <c:v>57.6</c:v>
                </c:pt>
                <c:pt idx="11">
                  <c:v>57</c:v>
                </c:pt>
                <c:pt idx="12">
                  <c:v>56.8</c:v>
                </c:pt>
                <c:pt idx="13">
                  <c:v>54.8</c:v>
                </c:pt>
                <c:pt idx="14">
                  <c:v>56.4</c:v>
                </c:pt>
                <c:pt idx="15">
                  <c:v>57.8</c:v>
                </c:pt>
                <c:pt idx="16">
                  <c:v>58.5</c:v>
                </c:pt>
                <c:pt idx="17">
                  <c:v>58.7</c:v>
                </c:pt>
                <c:pt idx="18">
                  <c:v>59.6</c:v>
                </c:pt>
                <c:pt idx="19">
                  <c:v>58.9</c:v>
                </c:pt>
                <c:pt idx="20">
                  <c:v>60.9</c:v>
                </c:pt>
                <c:pt idx="21">
                  <c:v>60</c:v>
                </c:pt>
                <c:pt idx="22">
                  <c:v>59.7</c:v>
                </c:pt>
                <c:pt idx="23">
                  <c:v>59.7</c:v>
                </c:pt>
                <c:pt idx="24">
                  <c:v>59.1</c:v>
                </c:pt>
                <c:pt idx="25">
                  <c:v>58.3</c:v>
                </c:pt>
                <c:pt idx="26">
                  <c:v>58.8</c:v>
                </c:pt>
                <c:pt idx="27">
                  <c:v>57.7</c:v>
                </c:pt>
                <c:pt idx="28">
                  <c:v>59.1</c:v>
                </c:pt>
                <c:pt idx="29">
                  <c:v>60.4</c:v>
                </c:pt>
                <c:pt idx="30">
                  <c:v>60.8</c:v>
                </c:pt>
                <c:pt idx="31">
                  <c:v>60</c:v>
                </c:pt>
                <c:pt idx="32">
                  <c:v>61.3</c:v>
                </c:pt>
                <c:pt idx="33">
                  <c:v>60.5</c:v>
                </c:pt>
                <c:pt idx="34">
                  <c:v>60.8</c:v>
                </c:pt>
                <c:pt idx="35">
                  <c:v>59.7</c:v>
                </c:pt>
                <c:pt idx="36">
                  <c:v>62.5</c:v>
                </c:pt>
                <c:pt idx="37">
                  <c:v>60.3</c:v>
                </c:pt>
                <c:pt idx="38">
                  <c:v>61.4</c:v>
                </c:pt>
                <c:pt idx="39">
                  <c:v>62.4</c:v>
                </c:pt>
                <c:pt idx="40">
                  <c:v>61.7</c:v>
                </c:pt>
                <c:pt idx="41">
                  <c:v>61.9</c:v>
                </c:pt>
                <c:pt idx="42">
                  <c:v>62.1</c:v>
                </c:pt>
                <c:pt idx="43">
                  <c:v>61.6</c:v>
                </c:pt>
                <c:pt idx="44">
                  <c:v>63.1</c:v>
                </c:pt>
                <c:pt idx="45">
                  <c:v>63.2</c:v>
                </c:pt>
                <c:pt idx="46">
                  <c:v>62.6</c:v>
                </c:pt>
                <c:pt idx="47">
                  <c:v>61.2</c:v>
                </c:pt>
                <c:pt idx="48">
                  <c:v>60.2</c:v>
                </c:pt>
                <c:pt idx="49">
                  <c:v>60.2</c:v>
                </c:pt>
                <c:pt idx="50">
                  <c:v>60.4</c:v>
                </c:pt>
                <c:pt idx="51">
                  <c:v>60.2</c:v>
                </c:pt>
                <c:pt idx="52">
                  <c:v>60.8</c:v>
                </c:pt>
                <c:pt idx="53">
                  <c:v>61.9</c:v>
                </c:pt>
                <c:pt idx="54">
                  <c:v>61.5</c:v>
                </c:pt>
                <c:pt idx="55">
                  <c:v>61.5</c:v>
                </c:pt>
                <c:pt idx="56">
                  <c:v>62.2</c:v>
                </c:pt>
                <c:pt idx="57">
                  <c:v>61.9</c:v>
                </c:pt>
                <c:pt idx="58">
                  <c:v>61.2</c:v>
                </c:pt>
                <c:pt idx="59">
                  <c:v>60.6</c:v>
                </c:pt>
                <c:pt idx="60">
                  <c:v>60.1</c:v>
                </c:pt>
                <c:pt idx="61">
                  <c:v>59.8</c:v>
                </c:pt>
                <c:pt idx="62">
                  <c:v>59.5</c:v>
                </c:pt>
                <c:pt idx="63">
                  <c:v>59.9</c:v>
                </c:pt>
                <c:pt idx="64">
                  <c:v>60.2</c:v>
                </c:pt>
                <c:pt idx="65">
                  <c:v>60.1</c:v>
                </c:pt>
                <c:pt idx="66">
                  <c:v>60.5</c:v>
                </c:pt>
                <c:pt idx="67">
                  <c:v>60.8</c:v>
                </c:pt>
                <c:pt idx="68">
                  <c:v>61.1</c:v>
                </c:pt>
                <c:pt idx="69">
                  <c:v>61.2</c:v>
                </c:pt>
                <c:pt idx="70">
                  <c:v>60.9</c:v>
                </c:pt>
                <c:pt idx="71">
                  <c:v>59.5</c:v>
                </c:pt>
                <c:pt idx="72">
                  <c:v>56.8</c:v>
                </c:pt>
                <c:pt idx="73">
                  <c:v>56.4</c:v>
                </c:pt>
                <c:pt idx="74">
                  <c:v>57.5</c:v>
                </c:pt>
                <c:pt idx="75">
                  <c:v>59.4</c:v>
                </c:pt>
                <c:pt idx="76">
                  <c:v>58.2</c:v>
                </c:pt>
                <c:pt idx="77">
                  <c:v>58.3</c:v>
                </c:pt>
                <c:pt idx="78">
                  <c:v>60.2</c:v>
                </c:pt>
                <c:pt idx="79">
                  <c:v>61.4</c:v>
                </c:pt>
                <c:pt idx="80">
                  <c:v>61.8</c:v>
                </c:pt>
                <c:pt idx="81" formatCode="0.0">
                  <c:v>61</c:v>
                </c:pt>
                <c:pt idx="82" formatCode="0.0">
                  <c:v>60.2</c:v>
                </c:pt>
                <c:pt idx="83" formatCode="0.0">
                  <c:v>60.1</c:v>
                </c:pt>
                <c:pt idx="84">
                  <c:v>58.3</c:v>
                </c:pt>
                <c:pt idx="85" formatCode="0.0">
                  <c:v>58.1</c:v>
                </c:pt>
                <c:pt idx="86">
                  <c:v>58.4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bariery_chart!$A$13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bariery_chart!$B$13:$CS$13</c:f>
              <c:numCache>
                <c:formatCode>General</c:formatCode>
                <c:ptCount val="96"/>
                <c:pt idx="0">
                  <c:v>18.2</c:v>
                </c:pt>
                <c:pt idx="1">
                  <c:v>17.399999999999999</c:v>
                </c:pt>
                <c:pt idx="2">
                  <c:v>17.100000000000001</c:v>
                </c:pt>
                <c:pt idx="3">
                  <c:v>18.8</c:v>
                </c:pt>
                <c:pt idx="4">
                  <c:v>19.3</c:v>
                </c:pt>
                <c:pt idx="5">
                  <c:v>21.3</c:v>
                </c:pt>
                <c:pt idx="6">
                  <c:v>20.6</c:v>
                </c:pt>
                <c:pt idx="7">
                  <c:v>21.2</c:v>
                </c:pt>
                <c:pt idx="8">
                  <c:v>22.4</c:v>
                </c:pt>
                <c:pt idx="9">
                  <c:v>22.4</c:v>
                </c:pt>
                <c:pt idx="10">
                  <c:v>20.399999999999999</c:v>
                </c:pt>
                <c:pt idx="11">
                  <c:v>19.600000000000001</c:v>
                </c:pt>
                <c:pt idx="12">
                  <c:v>17.8</c:v>
                </c:pt>
                <c:pt idx="13">
                  <c:v>15.6</c:v>
                </c:pt>
                <c:pt idx="14">
                  <c:v>15.6</c:v>
                </c:pt>
                <c:pt idx="15">
                  <c:v>15.6</c:v>
                </c:pt>
                <c:pt idx="16">
                  <c:v>16.7</c:v>
                </c:pt>
                <c:pt idx="17">
                  <c:v>16.3</c:v>
                </c:pt>
                <c:pt idx="18">
                  <c:v>16.399999999999999</c:v>
                </c:pt>
                <c:pt idx="19">
                  <c:v>16.8</c:v>
                </c:pt>
                <c:pt idx="20">
                  <c:v>17</c:v>
                </c:pt>
                <c:pt idx="21">
                  <c:v>16.7</c:v>
                </c:pt>
                <c:pt idx="22">
                  <c:v>16.399999999999999</c:v>
                </c:pt>
                <c:pt idx="23">
                  <c:v>14.8</c:v>
                </c:pt>
                <c:pt idx="24">
                  <c:v>13.9</c:v>
                </c:pt>
                <c:pt idx="25">
                  <c:v>13</c:v>
                </c:pt>
                <c:pt idx="26">
                  <c:v>13</c:v>
                </c:pt>
                <c:pt idx="27">
                  <c:v>12.4</c:v>
                </c:pt>
                <c:pt idx="28">
                  <c:v>13.2</c:v>
                </c:pt>
                <c:pt idx="29">
                  <c:v>13.1</c:v>
                </c:pt>
                <c:pt idx="30">
                  <c:v>15.2</c:v>
                </c:pt>
                <c:pt idx="31">
                  <c:v>15.7</c:v>
                </c:pt>
                <c:pt idx="32">
                  <c:v>16.3</c:v>
                </c:pt>
                <c:pt idx="33">
                  <c:v>17.100000000000001</c:v>
                </c:pt>
                <c:pt idx="34">
                  <c:v>16</c:v>
                </c:pt>
                <c:pt idx="35">
                  <c:v>15.4</c:v>
                </c:pt>
                <c:pt idx="36">
                  <c:v>15.1</c:v>
                </c:pt>
                <c:pt idx="37">
                  <c:v>14.2</c:v>
                </c:pt>
                <c:pt idx="38">
                  <c:v>14.8</c:v>
                </c:pt>
                <c:pt idx="39">
                  <c:v>15.4</c:v>
                </c:pt>
                <c:pt idx="40">
                  <c:v>14.8</c:v>
                </c:pt>
                <c:pt idx="41">
                  <c:v>16.399999999999999</c:v>
                </c:pt>
                <c:pt idx="42">
                  <c:v>18.8</c:v>
                </c:pt>
                <c:pt idx="43">
                  <c:v>18.8</c:v>
                </c:pt>
                <c:pt idx="44">
                  <c:v>19.399999999999999</c:v>
                </c:pt>
                <c:pt idx="45">
                  <c:v>19.5</c:v>
                </c:pt>
                <c:pt idx="46">
                  <c:v>18.5</c:v>
                </c:pt>
                <c:pt idx="47">
                  <c:v>17.5</c:v>
                </c:pt>
                <c:pt idx="48">
                  <c:v>18.5</c:v>
                </c:pt>
                <c:pt idx="49">
                  <c:v>18</c:v>
                </c:pt>
                <c:pt idx="50">
                  <c:v>18.100000000000001</c:v>
                </c:pt>
                <c:pt idx="51">
                  <c:v>18.600000000000001</c:v>
                </c:pt>
                <c:pt idx="52">
                  <c:v>19.8</c:v>
                </c:pt>
                <c:pt idx="53">
                  <c:v>19.600000000000001</c:v>
                </c:pt>
                <c:pt idx="54">
                  <c:v>21.2</c:v>
                </c:pt>
                <c:pt idx="55">
                  <c:v>21.6</c:v>
                </c:pt>
                <c:pt idx="56">
                  <c:v>22.4</c:v>
                </c:pt>
                <c:pt idx="57">
                  <c:v>22.9</c:v>
                </c:pt>
                <c:pt idx="58">
                  <c:v>22.3</c:v>
                </c:pt>
                <c:pt idx="59">
                  <c:v>21.5</c:v>
                </c:pt>
                <c:pt idx="60">
                  <c:v>21.7</c:v>
                </c:pt>
                <c:pt idx="61">
                  <c:v>20.3</c:v>
                </c:pt>
                <c:pt idx="62">
                  <c:v>21.1</c:v>
                </c:pt>
                <c:pt idx="63">
                  <c:v>22.4</c:v>
                </c:pt>
                <c:pt idx="64">
                  <c:v>23.3</c:v>
                </c:pt>
                <c:pt idx="65">
                  <c:v>26.2</c:v>
                </c:pt>
                <c:pt idx="66">
                  <c:v>25.5</c:v>
                </c:pt>
                <c:pt idx="67">
                  <c:v>28.1</c:v>
                </c:pt>
                <c:pt idx="68">
                  <c:v>29.2</c:v>
                </c:pt>
                <c:pt idx="69">
                  <c:v>28.7</c:v>
                </c:pt>
                <c:pt idx="70">
                  <c:v>28.3</c:v>
                </c:pt>
                <c:pt idx="71">
                  <c:v>27.2</c:v>
                </c:pt>
                <c:pt idx="72">
                  <c:v>32.700000000000003</c:v>
                </c:pt>
                <c:pt idx="73">
                  <c:v>29.4</c:v>
                </c:pt>
                <c:pt idx="74">
                  <c:v>33</c:v>
                </c:pt>
                <c:pt idx="75">
                  <c:v>34</c:v>
                </c:pt>
                <c:pt idx="76">
                  <c:v>33.799999999999997</c:v>
                </c:pt>
                <c:pt idx="77">
                  <c:v>37.9</c:v>
                </c:pt>
                <c:pt idx="78">
                  <c:v>39.6</c:v>
                </c:pt>
                <c:pt idx="79">
                  <c:v>41.3</c:v>
                </c:pt>
                <c:pt idx="80">
                  <c:v>44.5</c:v>
                </c:pt>
                <c:pt idx="81" formatCode="0.0">
                  <c:v>44.7</c:v>
                </c:pt>
                <c:pt idx="82" formatCode="0.0">
                  <c:v>44.7</c:v>
                </c:pt>
                <c:pt idx="83" formatCode="0.0">
                  <c:v>44.1</c:v>
                </c:pt>
                <c:pt idx="84">
                  <c:v>46.8</c:v>
                </c:pt>
                <c:pt idx="85" formatCode="0.0">
                  <c:v>46.5</c:v>
                </c:pt>
                <c:pt idx="86">
                  <c:v>46.6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bariery_chart!$A$14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bariery_chart!$B$14:$CS$14</c:f>
              <c:numCache>
                <c:formatCode>General</c:formatCode>
                <c:ptCount val="96"/>
                <c:pt idx="0">
                  <c:v>18.8</c:v>
                </c:pt>
                <c:pt idx="1">
                  <c:v>19.2</c:v>
                </c:pt>
                <c:pt idx="2">
                  <c:v>19.100000000000001</c:v>
                </c:pt>
                <c:pt idx="3">
                  <c:v>19.8</c:v>
                </c:pt>
                <c:pt idx="4">
                  <c:v>19.8</c:v>
                </c:pt>
                <c:pt idx="5">
                  <c:v>20.399999999999999</c:v>
                </c:pt>
                <c:pt idx="6">
                  <c:v>20</c:v>
                </c:pt>
                <c:pt idx="7">
                  <c:v>20</c:v>
                </c:pt>
                <c:pt idx="8">
                  <c:v>20.8</c:v>
                </c:pt>
                <c:pt idx="9">
                  <c:v>20.8</c:v>
                </c:pt>
                <c:pt idx="10">
                  <c:v>21</c:v>
                </c:pt>
                <c:pt idx="11">
                  <c:v>21.4</c:v>
                </c:pt>
                <c:pt idx="12">
                  <c:v>23.8</c:v>
                </c:pt>
                <c:pt idx="13">
                  <c:v>22.3</c:v>
                </c:pt>
                <c:pt idx="14">
                  <c:v>23.4</c:v>
                </c:pt>
                <c:pt idx="15">
                  <c:v>22.9</c:v>
                </c:pt>
                <c:pt idx="16">
                  <c:v>23.4</c:v>
                </c:pt>
                <c:pt idx="17">
                  <c:v>24.4</c:v>
                </c:pt>
                <c:pt idx="18">
                  <c:v>23.9</c:v>
                </c:pt>
                <c:pt idx="19">
                  <c:v>24.7</c:v>
                </c:pt>
                <c:pt idx="20">
                  <c:v>25.8</c:v>
                </c:pt>
                <c:pt idx="21">
                  <c:v>25.8</c:v>
                </c:pt>
                <c:pt idx="22">
                  <c:v>25.5</c:v>
                </c:pt>
                <c:pt idx="23">
                  <c:v>26.1</c:v>
                </c:pt>
                <c:pt idx="24">
                  <c:v>26.2</c:v>
                </c:pt>
                <c:pt idx="25">
                  <c:v>25.8</c:v>
                </c:pt>
                <c:pt idx="26">
                  <c:v>27</c:v>
                </c:pt>
                <c:pt idx="27">
                  <c:v>26.4</c:v>
                </c:pt>
                <c:pt idx="28">
                  <c:v>26.8</c:v>
                </c:pt>
                <c:pt idx="29">
                  <c:v>27.5</c:v>
                </c:pt>
                <c:pt idx="30">
                  <c:v>28.2</c:v>
                </c:pt>
                <c:pt idx="31">
                  <c:v>28.7</c:v>
                </c:pt>
                <c:pt idx="32">
                  <c:v>29.4</c:v>
                </c:pt>
                <c:pt idx="33">
                  <c:v>29.9</c:v>
                </c:pt>
                <c:pt idx="34">
                  <c:v>30.3</c:v>
                </c:pt>
                <c:pt idx="35">
                  <c:v>31</c:v>
                </c:pt>
                <c:pt idx="36">
                  <c:v>31.1</c:v>
                </c:pt>
                <c:pt idx="37">
                  <c:v>29.4</c:v>
                </c:pt>
                <c:pt idx="38">
                  <c:v>29.2</c:v>
                </c:pt>
                <c:pt idx="39">
                  <c:v>31.7</c:v>
                </c:pt>
                <c:pt idx="40">
                  <c:v>30.3</c:v>
                </c:pt>
                <c:pt idx="41">
                  <c:v>30.9</c:v>
                </c:pt>
                <c:pt idx="42">
                  <c:v>31.6</c:v>
                </c:pt>
                <c:pt idx="43">
                  <c:v>31.3</c:v>
                </c:pt>
                <c:pt idx="44">
                  <c:v>29.9</c:v>
                </c:pt>
                <c:pt idx="45">
                  <c:v>30.3</c:v>
                </c:pt>
                <c:pt idx="46">
                  <c:v>30.1</c:v>
                </c:pt>
                <c:pt idx="47">
                  <c:v>29.7</c:v>
                </c:pt>
                <c:pt idx="48">
                  <c:v>30.1</c:v>
                </c:pt>
                <c:pt idx="49">
                  <c:v>29.5</c:v>
                </c:pt>
                <c:pt idx="50">
                  <c:v>30.7</c:v>
                </c:pt>
                <c:pt idx="51">
                  <c:v>30.2</c:v>
                </c:pt>
                <c:pt idx="52">
                  <c:v>30.2</c:v>
                </c:pt>
                <c:pt idx="53">
                  <c:v>29.9</c:v>
                </c:pt>
                <c:pt idx="54">
                  <c:v>30.3</c:v>
                </c:pt>
                <c:pt idx="55">
                  <c:v>29.8</c:v>
                </c:pt>
                <c:pt idx="56">
                  <c:v>30.4</c:v>
                </c:pt>
                <c:pt idx="57">
                  <c:v>30.5</c:v>
                </c:pt>
                <c:pt idx="58">
                  <c:v>31.5</c:v>
                </c:pt>
                <c:pt idx="59">
                  <c:v>31.9</c:v>
                </c:pt>
                <c:pt idx="60">
                  <c:v>31.1</c:v>
                </c:pt>
                <c:pt idx="61">
                  <c:v>30.9</c:v>
                </c:pt>
                <c:pt idx="62">
                  <c:v>31.4</c:v>
                </c:pt>
                <c:pt idx="63">
                  <c:v>31.4</c:v>
                </c:pt>
                <c:pt idx="64">
                  <c:v>31</c:v>
                </c:pt>
                <c:pt idx="65">
                  <c:v>30.8</c:v>
                </c:pt>
                <c:pt idx="66">
                  <c:v>31</c:v>
                </c:pt>
                <c:pt idx="67">
                  <c:v>31.4</c:v>
                </c:pt>
                <c:pt idx="68">
                  <c:v>31.8</c:v>
                </c:pt>
                <c:pt idx="69">
                  <c:v>32.1</c:v>
                </c:pt>
                <c:pt idx="70">
                  <c:v>31.5</c:v>
                </c:pt>
                <c:pt idx="71">
                  <c:v>34.4</c:v>
                </c:pt>
                <c:pt idx="72">
                  <c:v>38.5</c:v>
                </c:pt>
                <c:pt idx="73">
                  <c:v>38.1</c:v>
                </c:pt>
                <c:pt idx="74">
                  <c:v>41</c:v>
                </c:pt>
                <c:pt idx="75">
                  <c:v>38</c:v>
                </c:pt>
                <c:pt idx="76">
                  <c:v>34.799999999999997</c:v>
                </c:pt>
                <c:pt idx="77">
                  <c:v>36.9</c:v>
                </c:pt>
                <c:pt idx="78">
                  <c:v>36.9</c:v>
                </c:pt>
                <c:pt idx="79">
                  <c:v>36.4</c:v>
                </c:pt>
                <c:pt idx="80">
                  <c:v>35.299999999999997</c:v>
                </c:pt>
                <c:pt idx="81" formatCode="0.0">
                  <c:v>37.200000000000003</c:v>
                </c:pt>
                <c:pt idx="82" formatCode="0.0">
                  <c:v>34.9</c:v>
                </c:pt>
                <c:pt idx="83" formatCode="0.0">
                  <c:v>34.700000000000003</c:v>
                </c:pt>
                <c:pt idx="84">
                  <c:v>35.1</c:v>
                </c:pt>
                <c:pt idx="85" formatCode="0.0">
                  <c:v>34</c:v>
                </c:pt>
                <c:pt idx="86">
                  <c:v>34.200000000000003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bariery_chart!$A$15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bariery_chart!$B$15:$CS$15</c:f>
              <c:numCache>
                <c:formatCode>General</c:formatCode>
                <c:ptCount val="96"/>
                <c:pt idx="0">
                  <c:v>33.5</c:v>
                </c:pt>
                <c:pt idx="1">
                  <c:v>33.200000000000003</c:v>
                </c:pt>
                <c:pt idx="2">
                  <c:v>34.4</c:v>
                </c:pt>
                <c:pt idx="3">
                  <c:v>33.5</c:v>
                </c:pt>
                <c:pt idx="4">
                  <c:v>32.4</c:v>
                </c:pt>
                <c:pt idx="5">
                  <c:v>32.4</c:v>
                </c:pt>
                <c:pt idx="6">
                  <c:v>32.5</c:v>
                </c:pt>
                <c:pt idx="7">
                  <c:v>34.4</c:v>
                </c:pt>
                <c:pt idx="8">
                  <c:v>35.299999999999997</c:v>
                </c:pt>
                <c:pt idx="9">
                  <c:v>38.1</c:v>
                </c:pt>
                <c:pt idx="10">
                  <c:v>40.4</c:v>
                </c:pt>
                <c:pt idx="11">
                  <c:v>42.6</c:v>
                </c:pt>
                <c:pt idx="12">
                  <c:v>45.3</c:v>
                </c:pt>
                <c:pt idx="13">
                  <c:v>41.3</c:v>
                </c:pt>
                <c:pt idx="14">
                  <c:v>41.7</c:v>
                </c:pt>
                <c:pt idx="15">
                  <c:v>42.1</c:v>
                </c:pt>
                <c:pt idx="16">
                  <c:v>42.6</c:v>
                </c:pt>
                <c:pt idx="17">
                  <c:v>45.2</c:v>
                </c:pt>
                <c:pt idx="18">
                  <c:v>44.8</c:v>
                </c:pt>
                <c:pt idx="19">
                  <c:v>46.9</c:v>
                </c:pt>
                <c:pt idx="20">
                  <c:v>49.3</c:v>
                </c:pt>
                <c:pt idx="21">
                  <c:v>49.6</c:v>
                </c:pt>
                <c:pt idx="22">
                  <c:v>49.2</c:v>
                </c:pt>
                <c:pt idx="23">
                  <c:v>48.8</c:v>
                </c:pt>
                <c:pt idx="24">
                  <c:v>50.2</c:v>
                </c:pt>
                <c:pt idx="25">
                  <c:v>49.5</c:v>
                </c:pt>
                <c:pt idx="26">
                  <c:v>49.6</c:v>
                </c:pt>
                <c:pt idx="27">
                  <c:v>48.5</c:v>
                </c:pt>
                <c:pt idx="28">
                  <c:v>48.6</c:v>
                </c:pt>
                <c:pt idx="29">
                  <c:v>48.3</c:v>
                </c:pt>
                <c:pt idx="30">
                  <c:v>47.8</c:v>
                </c:pt>
                <c:pt idx="31">
                  <c:v>47.6</c:v>
                </c:pt>
                <c:pt idx="32">
                  <c:v>47.5</c:v>
                </c:pt>
                <c:pt idx="33">
                  <c:v>47.2</c:v>
                </c:pt>
                <c:pt idx="34">
                  <c:v>46.5</c:v>
                </c:pt>
                <c:pt idx="35">
                  <c:v>45.9</c:v>
                </c:pt>
                <c:pt idx="36">
                  <c:v>44</c:v>
                </c:pt>
                <c:pt idx="37">
                  <c:v>41.5</c:v>
                </c:pt>
                <c:pt idx="38">
                  <c:v>40.799999999999997</c:v>
                </c:pt>
                <c:pt idx="39">
                  <c:v>40.5</c:v>
                </c:pt>
                <c:pt idx="40">
                  <c:v>40.200000000000003</c:v>
                </c:pt>
                <c:pt idx="41">
                  <c:v>38.1</c:v>
                </c:pt>
                <c:pt idx="42">
                  <c:v>37.799999999999997</c:v>
                </c:pt>
                <c:pt idx="43">
                  <c:v>38.799999999999997</c:v>
                </c:pt>
                <c:pt idx="44">
                  <c:v>38</c:v>
                </c:pt>
                <c:pt idx="45">
                  <c:v>38.6</c:v>
                </c:pt>
                <c:pt idx="46">
                  <c:v>37.4</c:v>
                </c:pt>
                <c:pt idx="47">
                  <c:v>36.6</c:v>
                </c:pt>
                <c:pt idx="48">
                  <c:v>37.5</c:v>
                </c:pt>
                <c:pt idx="49">
                  <c:v>36.4</c:v>
                </c:pt>
                <c:pt idx="50">
                  <c:v>37.299999999999997</c:v>
                </c:pt>
                <c:pt idx="51">
                  <c:v>36</c:v>
                </c:pt>
                <c:pt idx="52">
                  <c:v>35.4</c:v>
                </c:pt>
                <c:pt idx="53">
                  <c:v>33.5</c:v>
                </c:pt>
                <c:pt idx="54">
                  <c:v>35.4</c:v>
                </c:pt>
                <c:pt idx="55">
                  <c:v>33.1</c:v>
                </c:pt>
                <c:pt idx="56">
                  <c:v>33.799999999999997</c:v>
                </c:pt>
                <c:pt idx="57">
                  <c:v>34.299999999999997</c:v>
                </c:pt>
                <c:pt idx="58">
                  <c:v>34.5</c:v>
                </c:pt>
                <c:pt idx="59">
                  <c:v>36.299999999999997</c:v>
                </c:pt>
                <c:pt idx="60">
                  <c:v>37.700000000000003</c:v>
                </c:pt>
                <c:pt idx="61">
                  <c:v>38.200000000000003</c:v>
                </c:pt>
                <c:pt idx="62">
                  <c:v>39.700000000000003</c:v>
                </c:pt>
                <c:pt idx="63">
                  <c:v>37.6</c:v>
                </c:pt>
                <c:pt idx="64">
                  <c:v>38.299999999999997</c:v>
                </c:pt>
                <c:pt idx="65">
                  <c:v>37.6</c:v>
                </c:pt>
                <c:pt idx="66">
                  <c:v>37.700000000000003</c:v>
                </c:pt>
                <c:pt idx="67">
                  <c:v>36.799999999999997</c:v>
                </c:pt>
                <c:pt idx="68">
                  <c:v>37</c:v>
                </c:pt>
                <c:pt idx="69">
                  <c:v>36.700000000000003</c:v>
                </c:pt>
                <c:pt idx="70">
                  <c:v>37.700000000000003</c:v>
                </c:pt>
                <c:pt idx="71">
                  <c:v>41.4</c:v>
                </c:pt>
                <c:pt idx="72">
                  <c:v>45.1</c:v>
                </c:pt>
                <c:pt idx="73">
                  <c:v>43.1</c:v>
                </c:pt>
                <c:pt idx="74">
                  <c:v>41.5</c:v>
                </c:pt>
                <c:pt idx="75">
                  <c:v>39</c:v>
                </c:pt>
                <c:pt idx="76">
                  <c:v>37</c:v>
                </c:pt>
                <c:pt idx="77">
                  <c:v>34.700000000000003</c:v>
                </c:pt>
                <c:pt idx="78">
                  <c:v>33.200000000000003</c:v>
                </c:pt>
                <c:pt idx="79">
                  <c:v>34.299999999999997</c:v>
                </c:pt>
                <c:pt idx="80">
                  <c:v>32.9</c:v>
                </c:pt>
                <c:pt idx="81" formatCode="0.0">
                  <c:v>32.200000000000003</c:v>
                </c:pt>
                <c:pt idx="82" formatCode="0.0">
                  <c:v>31.2</c:v>
                </c:pt>
                <c:pt idx="83" formatCode="0.0">
                  <c:v>32.200000000000003</c:v>
                </c:pt>
                <c:pt idx="84">
                  <c:v>32.4</c:v>
                </c:pt>
                <c:pt idx="85" formatCode="0.0">
                  <c:v>29.8</c:v>
                </c:pt>
                <c:pt idx="86">
                  <c:v>28.8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37200"/>
        <c:axId val="10323056"/>
      </c:lineChart>
      <c:catAx>
        <c:axId val="10337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23056"/>
        <c:crosses val="autoZero"/>
        <c:auto val="1"/>
        <c:lblAlgn val="ctr"/>
        <c:lblOffset val="100"/>
        <c:noMultiLvlLbl val="0"/>
      </c:catAx>
      <c:valAx>
        <c:axId val="1032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1594202898550725E-2"/>
              <c:y val="7.000270983826137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37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363758169934638"/>
          <c:w val="1"/>
          <c:h val="0.20276372549019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E46B2-71A9-4B3B-8360-AFA3F97F3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720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w przemyśle, budownictwie, handlu i usługach w marcu 2018 roku </dc:title>
  <dc:subject/>
  <dc:creator>Zawistowska Beata</dc:creator>
  <cp:keywords/>
  <dc:description/>
  <cp:lastModifiedBy>Koszela Alicja</cp:lastModifiedBy>
  <cp:revision>6</cp:revision>
  <cp:lastPrinted>2018-03-16T14:44:00Z</cp:lastPrinted>
  <dcterms:created xsi:type="dcterms:W3CDTF">2018-03-19T07:53:00Z</dcterms:created>
  <dcterms:modified xsi:type="dcterms:W3CDTF">2018-03-22T10:25:00Z</dcterms:modified>
</cp:coreProperties>
</file>