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E76D26" w:rsidRDefault="00276811" w:rsidP="00633014">
      <w:pPr>
        <w:pStyle w:val="tytuinformacji"/>
      </w:pPr>
      <w:r w:rsidRPr="00E76D26">
        <w:t>Koniunktura w przemyśle, b</w:t>
      </w:r>
      <w:r w:rsidR="00E76D26" w:rsidRPr="00E76D26">
        <w:t xml:space="preserve">udownictwie, handlu </w:t>
      </w:r>
      <w:r w:rsidR="00003437">
        <w:br/>
      </w:r>
      <w:r w:rsidR="00E76D26" w:rsidRPr="00E76D26">
        <w:t xml:space="preserve">i usługach </w:t>
      </w:r>
      <w:r w:rsidR="00347D72" w:rsidRPr="00E76D26">
        <w:t xml:space="preserve">– </w:t>
      </w:r>
      <w:r w:rsidR="004C0E8B">
        <w:t>lipiec</w:t>
      </w:r>
      <w:r w:rsidRPr="00E76D26">
        <w:t xml:space="preserve"> 2018</w:t>
      </w:r>
      <w:r w:rsidR="00003437">
        <w:t xml:space="preserve"> r.</w:t>
      </w:r>
    </w:p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D616D2" w:rsidRDefault="00482FAD" w:rsidP="008F74DF">
                            <w:pPr>
                              <w:pStyle w:val="tekstzboku"/>
                            </w:pPr>
                            <w:r w:rsidRPr="00482FAD">
                              <w:t xml:space="preserve">Ogólny wskaźnik syntetyczny koniunktury gospodarczej GUS </w:t>
                            </w:r>
                            <w:r w:rsidR="00B44F0A">
                              <w:t xml:space="preserve">(SI) </w:t>
                            </w:r>
                            <w:r w:rsidRPr="00482FAD">
                              <w:t xml:space="preserve">kształtuje się w </w:t>
                            </w:r>
                            <w:r w:rsidR="00454346">
                              <w:t>lipcu</w:t>
                            </w:r>
                            <w:r w:rsidRPr="00482FAD">
                              <w:t xml:space="preserve"> 2018 r. na poziomie </w:t>
                            </w:r>
                            <w:r w:rsidR="00454346">
                              <w:t>wyższym od</w:t>
                            </w:r>
                            <w:r w:rsidRPr="00482FAD">
                              <w:t xml:space="preserve"> notowanego przed miesiącem.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7A2DC1" w:rsidRPr="00D616D2" w:rsidRDefault="00482FAD" w:rsidP="008F74DF">
                      <w:pPr>
                        <w:pStyle w:val="tekstzboku"/>
                      </w:pPr>
                      <w:r w:rsidRPr="00482FAD">
                        <w:t xml:space="preserve">Ogólny wskaźnik syntetyczny koniunktury gospodarczej GUS </w:t>
                      </w:r>
                      <w:r w:rsidR="00B44F0A">
                        <w:t xml:space="preserve">(SI) </w:t>
                      </w:r>
                      <w:r w:rsidRPr="00482FAD">
                        <w:t xml:space="preserve">kształtuje się w </w:t>
                      </w:r>
                      <w:r w:rsidR="00454346">
                        <w:t>lipcu</w:t>
                      </w:r>
                      <w:r w:rsidRPr="00482FAD">
                        <w:t xml:space="preserve"> 2018 r. na poziomie </w:t>
                      </w:r>
                      <w:r w:rsidR="00454346">
                        <w:t>wyższym od</w:t>
                      </w:r>
                      <w:r w:rsidRPr="00482FAD">
                        <w:t xml:space="preserve"> notowanego przed miesiącem.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482FAD">
      <w:pPr>
        <w:pStyle w:val="LID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B3FE9CF" wp14:editId="0DF9A708">
                                  <wp:extent cx="334645" cy="334645"/>
                                  <wp:effectExtent l="0" t="0" r="8255" b="8255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b/>
                                <w:color w:val="001D77"/>
                              </w:rPr>
                              <w:t xml:space="preserve">    </w:t>
                            </w:r>
                            <w:r w:rsidR="00034B1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</w:t>
                            </w:r>
                            <w:r w:rsidR="004C0E8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B3FE9CF" wp14:editId="0DF9A708">
                            <wp:extent cx="334645" cy="334645"/>
                            <wp:effectExtent l="0" t="0" r="8255" b="8255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b/>
                          <w:color w:val="001D77"/>
                        </w:rPr>
                        <w:t xml:space="preserve">    </w:t>
                      </w:r>
                      <w:r w:rsidR="00034B1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</w:t>
                      </w:r>
                      <w:r w:rsidR="004C0E8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 xml:space="preserve">Ogólny wskaźnik syntetyczny koniunktury gospodarczej GUS (SI) w </w:t>
      </w:r>
      <w:r w:rsidR="00D23A75">
        <w:t>lipcu</w:t>
      </w:r>
      <w:r w:rsidR="00482FAD" w:rsidRPr="00482FAD">
        <w:t xml:space="preserve"> 2018 r. wynosi </w:t>
      </w:r>
      <w:r w:rsidR="00D23A75">
        <w:t>109,6</w:t>
      </w:r>
      <w:r w:rsidR="00482FAD" w:rsidRPr="00482FAD">
        <w:t xml:space="preserve"> i kształtuje się na poziomie </w:t>
      </w:r>
      <w:r w:rsidR="00D23A75">
        <w:t>wyższym</w:t>
      </w:r>
      <w:r w:rsidR="009D0E86">
        <w:t xml:space="preserve"> </w:t>
      </w:r>
      <w:r w:rsidR="00454346">
        <w:t>od</w:t>
      </w:r>
      <w:r w:rsidR="00482FAD" w:rsidRPr="00482FAD">
        <w:t xml:space="preserve"> notowanego przed miesiącem</w:t>
      </w:r>
      <w:r w:rsidR="00074600">
        <w:t xml:space="preserve"> oraz</w:t>
      </w:r>
      <w:bookmarkStart w:id="0" w:name="_GoBack"/>
      <w:bookmarkEnd w:id="0"/>
      <w:r w:rsidR="009D0E86">
        <w:t xml:space="preserve"> </w:t>
      </w:r>
      <w:r w:rsidR="00482FAD" w:rsidRPr="00482FAD">
        <w:t xml:space="preserve">przed rokiem. Wskaźnik ten </w:t>
      </w:r>
      <w:r w:rsidR="00880870" w:rsidRPr="00482FAD">
        <w:t>od grudnia 2016 r.</w:t>
      </w:r>
      <w:r w:rsidR="00880870">
        <w:t xml:space="preserve"> </w:t>
      </w:r>
      <w:r w:rsidR="00482FAD" w:rsidRPr="00482FAD">
        <w:t>przyjmuje wartości powyżej średniej długookresowej</w:t>
      </w:r>
      <w:r w:rsidR="00880870">
        <w:t>.</w:t>
      </w:r>
      <w:r w:rsidR="00482FAD" w:rsidRPr="00482FAD">
        <w:t xml:space="preserve"> 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633014" w:rsidRDefault="009227A6" w:rsidP="00E76D26">
      <w:pPr>
        <w:pStyle w:val="Nagwek1"/>
        <w:spacing w:before="0"/>
        <w:rPr>
          <w:szCs w:val="19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5234940</wp:posOffset>
                </wp:positionH>
                <wp:positionV relativeFrom="paragraph">
                  <wp:posOffset>173990</wp:posOffset>
                </wp:positionV>
                <wp:extent cx="1725295" cy="122301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ć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odnosząc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 do przetwórstwa przemysłowego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B44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 handlu detalicznego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34734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lipcu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</w:t>
                            </w:r>
                            <w:r w:rsidR="006A41E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wyższym</w:t>
                            </w:r>
                            <w:r w:rsid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poziomie niż przed miesiącem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2.2pt;margin-top:13.7pt;width:135.85pt;height:96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ć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odnosząc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 do przetwórstwa przemysłowego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B44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 handlu detalicznego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34734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lipcu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</w:t>
                      </w:r>
                      <w:r w:rsidR="006A41E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wyższym</w:t>
                      </w:r>
                      <w:r w:rsid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poziomie niż przed miesiącem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633014">
        <w:rPr>
          <w:rFonts w:ascii="Fira Sans" w:hAnsi="Fira Sans"/>
          <w:b/>
          <w:spacing w:val="-2"/>
          <w:szCs w:val="19"/>
        </w:rPr>
        <w:t xml:space="preserve">Ogólny wskaźnik </w:t>
      </w:r>
      <w:r w:rsidR="00276811" w:rsidRPr="00633014">
        <w:t>syntetyczny k</w:t>
      </w:r>
      <w:r w:rsidR="00276811" w:rsidRPr="00633014">
        <w:rPr>
          <w:rFonts w:ascii="Fira Sans" w:hAnsi="Fira Sans"/>
          <w:b/>
          <w:spacing w:val="-2"/>
          <w:szCs w:val="19"/>
        </w:rPr>
        <w:t>oniunktury gospodarczej GUS dla Polski (</w:t>
      </w:r>
      <w:r w:rsidR="00EB4340" w:rsidRPr="00633014">
        <w:rPr>
          <w:rFonts w:ascii="Fira Sans" w:hAnsi="Fira Sans"/>
          <w:b/>
          <w:spacing w:val="-2"/>
          <w:szCs w:val="19"/>
        </w:rPr>
        <w:t>SI</w:t>
      </w:r>
      <w:r w:rsidR="00276811" w:rsidRPr="00633014">
        <w:rPr>
          <w:rFonts w:ascii="Fira Sans" w:hAnsi="Fira Sans"/>
          <w:b/>
          <w:spacing w:val="-2"/>
          <w:szCs w:val="19"/>
        </w:rPr>
        <w:t xml:space="preserve">) w </w:t>
      </w:r>
      <w:r w:rsidR="00D23A75">
        <w:rPr>
          <w:rFonts w:ascii="Fira Sans" w:hAnsi="Fira Sans"/>
          <w:b/>
          <w:spacing w:val="-2"/>
          <w:szCs w:val="19"/>
        </w:rPr>
        <w:t>lipcu</w:t>
      </w:r>
      <w:r w:rsidR="00276811" w:rsidRPr="00633014">
        <w:rPr>
          <w:rFonts w:ascii="Fira Sans" w:hAnsi="Fira Sans"/>
          <w:b/>
          <w:spacing w:val="-2"/>
          <w:szCs w:val="19"/>
        </w:rPr>
        <w:t xml:space="preserve"> 2018 r.</w:t>
      </w:r>
    </w:p>
    <w:p w:rsidR="003A2905" w:rsidRPr="003A2905" w:rsidRDefault="00C75940" w:rsidP="003A2905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C75940">
        <w:rPr>
          <w:rFonts w:ascii="Fira Sans" w:hAnsi="Fira Sans"/>
          <w:spacing w:val="-4"/>
          <w:sz w:val="19"/>
          <w:szCs w:val="19"/>
        </w:rPr>
        <w:t xml:space="preserve">Składowe dotyczące przetwórstwa przemysłowego i handlu detalicznego </w:t>
      </w:r>
      <w:r>
        <w:rPr>
          <w:rFonts w:ascii="Fira Sans" w:hAnsi="Fira Sans"/>
          <w:spacing w:val="-4"/>
          <w:sz w:val="19"/>
          <w:szCs w:val="19"/>
        </w:rPr>
        <w:t>wzrosły</w:t>
      </w:r>
      <w:r w:rsidRPr="00C75940">
        <w:rPr>
          <w:rFonts w:ascii="Fira Sans" w:hAnsi="Fira Sans"/>
          <w:spacing w:val="-4"/>
          <w:sz w:val="19"/>
          <w:szCs w:val="19"/>
        </w:rPr>
        <w:t xml:space="preserve"> w stosunku do odnotowanych w </w:t>
      </w:r>
      <w:r>
        <w:rPr>
          <w:rFonts w:ascii="Fira Sans" w:hAnsi="Fira Sans"/>
          <w:spacing w:val="-4"/>
          <w:sz w:val="19"/>
          <w:szCs w:val="19"/>
        </w:rPr>
        <w:t>czerwcu</w:t>
      </w:r>
      <w:r w:rsidRPr="00C75940">
        <w:rPr>
          <w:rFonts w:ascii="Fira Sans" w:hAnsi="Fira Sans"/>
          <w:spacing w:val="-4"/>
          <w:sz w:val="19"/>
          <w:szCs w:val="19"/>
        </w:rPr>
        <w:t xml:space="preserve">, odnosząca się do budownictwa – </w:t>
      </w:r>
      <w:r>
        <w:rPr>
          <w:rFonts w:ascii="Fira Sans" w:hAnsi="Fira Sans"/>
          <w:spacing w:val="-4"/>
          <w:sz w:val="19"/>
          <w:szCs w:val="19"/>
        </w:rPr>
        <w:t>spadła</w:t>
      </w:r>
      <w:r w:rsidRPr="00C75940">
        <w:rPr>
          <w:rFonts w:ascii="Fira Sans" w:hAnsi="Fira Sans"/>
          <w:spacing w:val="-4"/>
          <w:sz w:val="19"/>
          <w:szCs w:val="19"/>
        </w:rPr>
        <w:t>, a do usług – kształtuje się na zbliżonym poziomie.</w:t>
      </w:r>
      <w:r>
        <w:rPr>
          <w:rFonts w:ascii="Fira Sans" w:hAnsi="Fira Sans"/>
          <w:spacing w:val="-4"/>
          <w:sz w:val="19"/>
          <w:szCs w:val="19"/>
        </w:rPr>
        <w:t xml:space="preserve"> </w:t>
      </w:r>
      <w:r w:rsidR="003A2905" w:rsidRPr="003A2905">
        <w:rPr>
          <w:rFonts w:ascii="Fira Sans" w:hAnsi="Fira Sans"/>
          <w:spacing w:val="-4"/>
          <w:sz w:val="19"/>
          <w:szCs w:val="19"/>
        </w:rPr>
        <w:t xml:space="preserve">W skali roku wzrosły wartości składowych dla przetwórstwa przemysłowego, budownictwa i usług, natomiast obniżyła się dla handlu detalicznego. </w:t>
      </w:r>
    </w:p>
    <w:p w:rsidR="0098156A" w:rsidRPr="00001C5B" w:rsidRDefault="003A2905" w:rsidP="003A2905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3A2905">
        <w:rPr>
          <w:rFonts w:ascii="Fira Sans" w:hAnsi="Fira Sans"/>
          <w:spacing w:val="-4"/>
          <w:sz w:val="19"/>
          <w:szCs w:val="19"/>
        </w:rPr>
        <w:t xml:space="preserve">Wskaźnik ocen diagnostycznych jest </w:t>
      </w:r>
      <w:r w:rsidR="00C75940">
        <w:rPr>
          <w:rFonts w:ascii="Fira Sans" w:hAnsi="Fira Sans"/>
          <w:spacing w:val="-4"/>
          <w:sz w:val="19"/>
          <w:szCs w:val="19"/>
        </w:rPr>
        <w:t>wyższy</w:t>
      </w:r>
      <w:r w:rsidRPr="003A2905">
        <w:rPr>
          <w:rFonts w:ascii="Fira Sans" w:hAnsi="Fira Sans"/>
          <w:spacing w:val="-4"/>
          <w:sz w:val="19"/>
          <w:szCs w:val="19"/>
        </w:rPr>
        <w:t xml:space="preserve"> od zgłaszanego przed miesiącem, prognostycznych – </w:t>
      </w:r>
      <w:r w:rsidR="00C75940">
        <w:rPr>
          <w:rFonts w:ascii="Fira Sans" w:hAnsi="Fira Sans"/>
          <w:spacing w:val="-4"/>
          <w:sz w:val="19"/>
          <w:szCs w:val="19"/>
        </w:rPr>
        <w:t>zbliżony</w:t>
      </w:r>
      <w:r w:rsidRPr="003A2905">
        <w:rPr>
          <w:rFonts w:ascii="Fira Sans" w:hAnsi="Fira Sans"/>
          <w:spacing w:val="-4"/>
          <w:sz w:val="19"/>
          <w:szCs w:val="19"/>
        </w:rPr>
        <w:t xml:space="preserve">. W porównaniu z </w:t>
      </w:r>
      <w:r w:rsidR="00C75940">
        <w:rPr>
          <w:rFonts w:ascii="Fira Sans" w:hAnsi="Fira Sans"/>
          <w:spacing w:val="-4"/>
          <w:sz w:val="19"/>
          <w:szCs w:val="19"/>
        </w:rPr>
        <w:t>lipcem</w:t>
      </w:r>
      <w:r w:rsidRPr="003A2905">
        <w:rPr>
          <w:rFonts w:ascii="Fira Sans" w:hAnsi="Fira Sans"/>
          <w:spacing w:val="-4"/>
          <w:sz w:val="19"/>
          <w:szCs w:val="19"/>
        </w:rPr>
        <w:t xml:space="preserve"> ub. r.</w:t>
      </w:r>
      <w:r w:rsidR="00C75940">
        <w:rPr>
          <w:rFonts w:ascii="Fira Sans" w:hAnsi="Fira Sans"/>
          <w:spacing w:val="-4"/>
          <w:sz w:val="19"/>
          <w:szCs w:val="19"/>
        </w:rPr>
        <w:t xml:space="preserve"> wzrosły wartości obu składowych.</w:t>
      </w:r>
      <w:r w:rsidR="00DF3B68">
        <w:rPr>
          <w:rFonts w:ascii="Fira Sans" w:hAnsi="Fira Sans"/>
          <w:spacing w:val="-4"/>
          <w:sz w:val="19"/>
          <w:szCs w:val="19"/>
        </w:rPr>
        <w:t xml:space="preserve"> </w:t>
      </w:r>
    </w:p>
    <w:p w:rsidR="0098156A" w:rsidRPr="00001C5B" w:rsidRDefault="00C75940" w:rsidP="00E664C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6440</wp:posOffset>
            </wp:positionH>
            <wp:positionV relativeFrom="paragraph">
              <wp:posOffset>379426</wp:posOffset>
            </wp:positionV>
            <wp:extent cx="5122545" cy="1965325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001C5B">
        <w:t>Wykres 1. Ogólny wskaźnik syntetyczny koniunktury gospodarczej GUS dla Polski</w:t>
      </w:r>
      <w:r w:rsidR="003D5EA6">
        <w:t xml:space="preserve"> (SI)</w:t>
      </w:r>
      <w:r w:rsidR="009C1AB2" w:rsidRPr="00001C5B">
        <w:t xml:space="preserve">, wskaźniki odczuć ekonomicznych dla Unii Europejskiej </w:t>
      </w:r>
      <w:r w:rsidR="003D5EA6">
        <w:t xml:space="preserve">(EU.ESI) </w:t>
      </w:r>
      <w:r w:rsidR="009C1AB2" w:rsidRPr="00001C5B">
        <w:t xml:space="preserve">i </w:t>
      </w:r>
      <w:r w:rsidR="00EB4340" w:rsidRPr="00001C5B">
        <w:t>s</w:t>
      </w:r>
      <w:r w:rsidR="009C1AB2" w:rsidRPr="00001C5B">
        <w:t>trefy Euro</w:t>
      </w:r>
      <w:r w:rsidR="003D5EA6">
        <w:t xml:space="preserve"> (EA.ESI)</w:t>
      </w:r>
      <w:r w:rsidR="0037077F" w:rsidRPr="00001C5B">
        <w:rPr>
          <w:rStyle w:val="Odwoanieprzypisudolnego"/>
        </w:rPr>
        <w:footnoteReference w:id="1"/>
      </w:r>
    </w:p>
    <w:p w:rsidR="00746187" w:rsidRPr="00001C5B" w:rsidRDefault="00746187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C1AB2" w:rsidRDefault="00C75940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19318</wp:posOffset>
            </wp:positionH>
            <wp:positionV relativeFrom="paragraph">
              <wp:posOffset>401499</wp:posOffset>
            </wp:positionV>
            <wp:extent cx="5122545" cy="1964690"/>
            <wp:effectExtent l="0" t="0" r="1905" b="0"/>
            <wp:wrapSquare wrapText="bothSides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001C5B">
        <w:rPr>
          <w:rFonts w:ascii="Fira Sans" w:hAnsi="Fira Sans"/>
          <w:b/>
          <w:spacing w:val="-2"/>
          <w:sz w:val="18"/>
        </w:rPr>
        <w:t>Wykres 2</w:t>
      </w:r>
      <w:r w:rsidR="009C1AB2"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 w:rsidR="00655B16">
        <w:rPr>
          <w:rFonts w:ascii="Fira Sans" w:hAnsi="Fira Sans"/>
          <w:b/>
          <w:spacing w:val="-2"/>
          <w:sz w:val="18"/>
        </w:rPr>
        <w:t xml:space="preserve">(SI) </w:t>
      </w:r>
      <w:r w:rsidR="00FE1393">
        <w:rPr>
          <w:rFonts w:ascii="Fira Sans" w:hAnsi="Fira Sans"/>
          <w:b/>
          <w:spacing w:val="-2"/>
          <w:sz w:val="18"/>
        </w:rPr>
        <w:br/>
      </w:r>
      <w:r w:rsidR="009C1AB2" w:rsidRPr="00001C5B">
        <w:rPr>
          <w:rFonts w:ascii="Fira Sans" w:hAnsi="Fira Sans"/>
          <w:b/>
          <w:spacing w:val="-2"/>
          <w:sz w:val="18"/>
        </w:rPr>
        <w:t>i jego dekompozycja</w:t>
      </w:r>
    </w:p>
    <w:p w:rsidR="009C5DCB" w:rsidRDefault="009C5DCB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001C5B" w:rsidRDefault="0098135C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column">
                  <wp:posOffset>5246907</wp:posOffset>
                </wp:positionH>
                <wp:positionV relativeFrom="paragraph">
                  <wp:posOffset>169107</wp:posOffset>
                </wp:positionV>
                <wp:extent cx="1725295" cy="90233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AF4F89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F8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przetwórstwie przemysłowym kształtuje się na poziomie dodatnim</w:t>
                            </w:r>
                            <w:r w:rsidR="00C2702E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najwyższym od lutego br</w:t>
                            </w:r>
                            <w:r w:rsidRPr="00AF4F8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E46F4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9" type="#_x0000_t202" style="position:absolute;margin-left:413.15pt;margin-top:13.3pt;width:135.85pt;height:7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" filled="f" stroked="f">
                <v:textbox>
                  <w:txbxContent>
                    <w:p w:rsidR="00397D18" w:rsidRPr="00D616D2" w:rsidRDefault="00AF4F89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F8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przetwórstwie przemysłowym kształtuje się na poziomie dodatnim</w:t>
                      </w:r>
                      <w:r w:rsidR="00C2702E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najwyższym od lutego br</w:t>
                      </w:r>
                      <w:r w:rsidRPr="00AF4F8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P</w:t>
      </w:r>
      <w:r w:rsidR="00276811" w:rsidRPr="00E01436">
        <w:rPr>
          <w:rFonts w:ascii="Fira Sans" w:hAnsi="Fira Sans"/>
          <w:b/>
          <w:spacing w:val="-2"/>
          <w:szCs w:val="19"/>
        </w:rPr>
        <w:t>rzetwórstwo przemysłowe</w:t>
      </w:r>
    </w:p>
    <w:p w:rsidR="0098156A" w:rsidRPr="00001C5B" w:rsidRDefault="005C4F00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5C4F00">
        <w:rPr>
          <w:rFonts w:ascii="Fira Sans" w:hAnsi="Fira Sans"/>
          <w:spacing w:val="-4"/>
          <w:sz w:val="19"/>
          <w:szCs w:val="19"/>
        </w:rPr>
        <w:t>W lipcu wskaźnik ufności w przetwórstwie przemysłowym kształ</w:t>
      </w:r>
      <w:r w:rsidR="00134F39">
        <w:rPr>
          <w:rFonts w:ascii="Fira Sans" w:hAnsi="Fira Sans"/>
          <w:spacing w:val="-4"/>
          <w:sz w:val="19"/>
          <w:szCs w:val="19"/>
        </w:rPr>
        <w:t>tuje się na poziomie dodatnim i </w:t>
      </w:r>
      <w:r w:rsidRPr="005C4F00">
        <w:rPr>
          <w:rFonts w:ascii="Fira Sans" w:hAnsi="Fira Sans"/>
          <w:spacing w:val="-4"/>
          <w:sz w:val="19"/>
          <w:szCs w:val="19"/>
        </w:rPr>
        <w:t>wyższym od odnotowanego w ostatnich czterech miesiącach. Bie</w:t>
      </w:r>
      <w:r w:rsidR="00134F39">
        <w:rPr>
          <w:rFonts w:ascii="Fira Sans" w:hAnsi="Fira Sans"/>
          <w:spacing w:val="-4"/>
          <w:sz w:val="19"/>
          <w:szCs w:val="19"/>
        </w:rPr>
        <w:t>żący portfel zamówień krajowy i </w:t>
      </w:r>
      <w:r w:rsidRPr="005C4F00">
        <w:rPr>
          <w:rFonts w:ascii="Fira Sans" w:hAnsi="Fira Sans"/>
          <w:spacing w:val="-4"/>
          <w:sz w:val="19"/>
          <w:szCs w:val="19"/>
        </w:rPr>
        <w:t xml:space="preserve">zagraniczny oceniany jest mniej korzystnie niż w czerwcu. Od dwóch miesięcy zgłaszany jest </w:t>
      </w:r>
      <w:r w:rsidR="00C2702E">
        <w:rPr>
          <w:rFonts w:ascii="Fira Sans" w:hAnsi="Fira Sans"/>
          <w:spacing w:val="-4"/>
          <w:sz w:val="19"/>
          <w:szCs w:val="19"/>
        </w:rPr>
        <w:t>niedobór</w:t>
      </w:r>
      <w:r w:rsidRPr="005C4F00">
        <w:rPr>
          <w:rFonts w:ascii="Fira Sans" w:hAnsi="Fira Sans"/>
          <w:spacing w:val="-4"/>
          <w:sz w:val="19"/>
          <w:szCs w:val="19"/>
        </w:rPr>
        <w:t xml:space="preserve"> zapasów wyrobów gotowych. Prognozy produkcji są pozytywne, zbliżone do formułowanych w czerwcu.</w:t>
      </w:r>
    </w:p>
    <w:p w:rsidR="0098156A" w:rsidRPr="00001C5B" w:rsidRDefault="0034734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183631</wp:posOffset>
            </wp:positionV>
            <wp:extent cx="5122545" cy="2861310"/>
            <wp:effectExtent l="0" t="0" r="1905" b="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7E3314" w:rsidRPr="00001C5B" w:rsidRDefault="007E3314" w:rsidP="00E76D26">
      <w:pPr>
        <w:spacing w:before="120" w:after="120"/>
        <w:rPr>
          <w:rFonts w:ascii="Fira Sans" w:hAnsi="Fira Sans"/>
          <w:color w:val="001D77"/>
          <w:spacing w:val="-4"/>
          <w:sz w:val="19"/>
          <w:szCs w:val="19"/>
        </w:rPr>
      </w:pPr>
    </w:p>
    <w:p w:rsidR="0098156A" w:rsidRPr="00E01436" w:rsidRDefault="00DB147A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5216525</wp:posOffset>
                </wp:positionH>
                <wp:positionV relativeFrom="paragraph">
                  <wp:posOffset>254000</wp:posOffset>
                </wp:positionV>
                <wp:extent cx="1725295" cy="874395"/>
                <wp:effectExtent l="0" t="0" r="0" b="1905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29253E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9253E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budownictwie jest nadal na poziomie dodatnim, ale niższym niż w ostatnich sześciu miesiącach.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0" type="#_x0000_t202" style="position:absolute;margin-left:410.75pt;margin-top:20pt;width:135.85pt;height:68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" filled="f" stroked="f">
                <v:textbox>
                  <w:txbxContent>
                    <w:p w:rsidR="00397D18" w:rsidRPr="00D616D2" w:rsidRDefault="0029253E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9253E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budownictwie jest nadal na poziomie dodatnim, ale niższym niż w ostatnich sześciu miesiącach.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B</w:t>
      </w:r>
      <w:r w:rsidR="00276811" w:rsidRPr="00E01436">
        <w:rPr>
          <w:rFonts w:ascii="Fira Sans" w:hAnsi="Fira Sans"/>
          <w:b/>
          <w:spacing w:val="-2"/>
          <w:szCs w:val="19"/>
        </w:rPr>
        <w:t>udownictwo</w:t>
      </w:r>
    </w:p>
    <w:p w:rsidR="0098156A" w:rsidRPr="00001C5B" w:rsidRDefault="0029253E" w:rsidP="00E76D26">
      <w:pPr>
        <w:spacing w:before="120" w:after="120"/>
        <w:rPr>
          <w:rFonts w:ascii="Fira Sans" w:hAnsi="Fira Sans"/>
          <w:sz w:val="19"/>
          <w:szCs w:val="19"/>
        </w:rPr>
      </w:pPr>
      <w:r w:rsidRPr="0029253E">
        <w:rPr>
          <w:rFonts w:ascii="Fira Sans" w:hAnsi="Fira Sans"/>
          <w:sz w:val="19"/>
          <w:szCs w:val="19"/>
        </w:rPr>
        <w:t>Wskaźnik ufności w budownictwie kształtuje się w lipcu na dodatnim poziomie, choć niższym niż w ostatnich sześciu miesiącach. Również pozytywne, ale gorsze niż w ostatnich dziewięciu miesiącach są prognozy zatrudnienia. Oceny bieżącego portfela zamówień krajowego i zagranicznego są najmniej korzystne od stycznia br.</w:t>
      </w:r>
    </w:p>
    <w:p w:rsidR="007E3314" w:rsidRPr="00001C5B" w:rsidRDefault="0034734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241389</wp:posOffset>
            </wp:positionV>
            <wp:extent cx="5122545" cy="2684780"/>
            <wp:effectExtent l="0" t="0" r="1905" b="127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001C5B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CC739E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5233035</wp:posOffset>
                </wp:positionH>
                <wp:positionV relativeFrom="paragraph">
                  <wp:posOffset>269875</wp:posOffset>
                </wp:positionV>
                <wp:extent cx="1725295" cy="919480"/>
                <wp:effectExtent l="0" t="0" r="0" b="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8B6C73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B6C7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handlu detalicznym kształtuje się na poziomie nieco wyższym od odnotowanego w ostatnich trzech miesiącach.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1" type="#_x0000_t202" style="position:absolute;margin-left:412.05pt;margin-top:21.25pt;width:135.85pt;height:72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" filled="f" stroked="f">
                <v:textbox>
                  <w:txbxContent>
                    <w:p w:rsidR="00EB1390" w:rsidRPr="00D616D2" w:rsidRDefault="008B6C73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B6C7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handlu detalicznym kształtuje się na poziomie nieco wyższym od odnotowanego w ostatnich trzech miesiącach.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H</w:t>
      </w:r>
      <w:r w:rsidR="00276811" w:rsidRPr="00E01436">
        <w:rPr>
          <w:rFonts w:ascii="Fira Sans" w:hAnsi="Fira Sans"/>
          <w:b/>
          <w:spacing w:val="-2"/>
          <w:szCs w:val="19"/>
        </w:rPr>
        <w:t>andel detaliczny</w:t>
      </w:r>
    </w:p>
    <w:p w:rsidR="00A36BA6" w:rsidRPr="00A36BA6" w:rsidRDefault="008B6C73" w:rsidP="00A36BA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8B6C7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Od lutego 2015 r. wskaźnik ufności w handlu detalicznym kształt</w:t>
      </w:r>
      <w:r w:rsidR="004D30A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uje się na dodatnim poziomie, w </w:t>
      </w:r>
      <w:r w:rsidRPr="008B6C7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lipcu br. – nieco wyższym od notowanego w ostatnich trzech miesiącach. Oceny sprzedaży zrealizowanej w ostatnich trzech miesiącach są n</w:t>
      </w:r>
      <w:r w:rsidR="00CB61AE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ajbardziej optymistyczne od kwietnia</w:t>
      </w:r>
      <w:r w:rsidRPr="008B6C7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br.; prognozy sprzedaży są korzystne, zbliżone do formułowanych miesiąc wcześniej. Bieżący stan zapasów towarów od początku roku jest uznawany za nadmierny.</w:t>
      </w:r>
    </w:p>
    <w:p w:rsidR="003D60A9" w:rsidRDefault="0034734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225380</wp:posOffset>
            </wp:positionV>
            <wp:extent cx="5122545" cy="2562860"/>
            <wp:effectExtent l="0" t="0" r="1905" b="889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A9"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="003D60A9"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6932A5" w:rsidRPr="00001C5B" w:rsidRDefault="006932A5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86332" w:rsidRPr="00001C5B" w:rsidRDefault="007205CE" w:rsidP="00E76D26">
      <w:pPr>
        <w:pStyle w:val="Nagwek1"/>
      </w:pPr>
      <w:r w:rsidRPr="00001C5B">
        <w:rPr>
          <w:rFonts w:ascii="Fira Sans" w:hAnsi="Fira Sans"/>
          <w:b/>
          <w:noProof/>
          <w:color w:val="212492"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5245100</wp:posOffset>
                </wp:positionH>
                <wp:positionV relativeFrom="paragraph">
                  <wp:posOffset>256996</wp:posOffset>
                </wp:positionV>
                <wp:extent cx="1725295" cy="831850"/>
                <wp:effectExtent l="0" t="0" r="0" b="635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D64C6A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482FAD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skaźnik ufności w usługach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jest w </w:t>
                            </w:r>
                            <w:r w:rsidR="004040CC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lipcu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niższy niż w ostatnich </w:t>
                            </w:r>
                            <w:r w:rsidR="004040CC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sześciu</w:t>
                            </w:r>
                            <w:r w:rsidR="0085032D" w:rsidRPr="0085032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miesiącach</w:t>
                            </w:r>
                            <w:r w:rsidR="001A1B86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2" type="#_x0000_t202" style="position:absolute;margin-left:413pt;margin-top:20.25pt;width:135.85pt;height:6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ZL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" filled="f" stroked="f">
                <v:textbox>
                  <w:txbxContent>
                    <w:p w:rsidR="00ED55C0" w:rsidRPr="00D616D2" w:rsidRDefault="00D64C6A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482FAD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skaźnik ufności w usługach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jest w </w:t>
                      </w:r>
                      <w:r w:rsidR="004040CC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lipcu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niższy niż w ostatnich </w:t>
                      </w:r>
                      <w:r w:rsidR="004040CC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sześciu</w:t>
                      </w:r>
                      <w:r w:rsidR="0085032D" w:rsidRPr="0085032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miesiącach</w:t>
                      </w:r>
                      <w:r w:rsidR="001A1B86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AB2" w:rsidRPr="00001C5B">
        <w:rPr>
          <w:rFonts w:ascii="Fira Sans" w:hAnsi="Fira Sans"/>
          <w:b/>
          <w:color w:val="212492"/>
          <w:spacing w:val="-2"/>
          <w:szCs w:val="19"/>
        </w:rPr>
        <w:t xml:space="preserve"> </w:t>
      </w:r>
      <w:r w:rsidR="009C1AB2" w:rsidRPr="00E01436">
        <w:rPr>
          <w:rFonts w:ascii="Fira Sans" w:hAnsi="Fira Sans"/>
          <w:b/>
          <w:spacing w:val="-2"/>
          <w:szCs w:val="19"/>
        </w:rPr>
        <w:t>Wskaźniki ufności – Usługi</w:t>
      </w:r>
    </w:p>
    <w:p w:rsidR="0044644A" w:rsidRPr="0044644A" w:rsidRDefault="004040CC" w:rsidP="004040CC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lipcu wskaźnik ufności w usługach kształtuje się na dodatnim poziomie, ale niższym od notowanego w ostatnich sześciu miesiącach. Według dyrektorów jednostek </w:t>
      </w:r>
      <w:r w:rsidR="002140F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oceny ogólnej sytuacji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2140F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gospodarczej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 ostatnich</w:t>
      </w:r>
      <w:r w:rsidR="002140F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trzech miesiącach są negatywne, zbliżone do zgłaszanych</w:t>
      </w:r>
      <w:r w:rsidRPr="004040C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 czerwcu. Mniej korzystne niż w ubiegłym miesiącu są opinie w zakresie popytu na usługi w ostatnich trzech miesiącach. Prognozy popytu są nieco bardziej optymistyczne od przewidywań formułowanych w czerwcu.</w:t>
      </w:r>
    </w:p>
    <w:p w:rsidR="00E51AEB" w:rsidRPr="00001C5B" w:rsidRDefault="0034734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244019</wp:posOffset>
            </wp:positionV>
            <wp:extent cx="5122545" cy="2563200"/>
            <wp:effectExtent l="0" t="0" r="1905" b="889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E01436" w:rsidRDefault="00DC58EC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8DFB29" wp14:editId="0AE9227F">
                <wp:simplePos x="0" y="0"/>
                <wp:positionH relativeFrom="column">
                  <wp:posOffset>5247640</wp:posOffset>
                </wp:positionH>
                <wp:positionV relativeFrom="paragraph">
                  <wp:posOffset>2834577</wp:posOffset>
                </wp:positionV>
                <wp:extent cx="1725295" cy="1796603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09F" w:rsidRPr="00D616D2" w:rsidRDefault="00DC58EC" w:rsidP="0000709F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C58EC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Znaczenie barier związanych z niedoborem pracowników w przetwórstwie przemysłowym oraz handlu detalicznym, a także niedoborem wykwalifikowanych pracowników w przetwórstwie przemysłowym, usługach i budownictwie wzrosło w największym stopniu w skali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B29" id="Pole tekstowe 25" o:spid="_x0000_s1033" type="#_x0000_t202" style="position:absolute;margin-left:413.2pt;margin-top:223.2pt;width:135.85pt;height:141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" filled="f" stroked="f">
                <v:textbox>
                  <w:txbxContent>
                    <w:p w:rsidR="0000709F" w:rsidRPr="00D616D2" w:rsidRDefault="00DC58EC" w:rsidP="0000709F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C58EC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Znaczenie barier związanych z niedoborem pracowników w przetwórstwie przemysłowym oraz handlu detalicznym, a także niedoborem wykwalifikowanych pracowników w przetwórstwie przemysłowym, usługach i budownictwie wzrosło w największym stopniu w skali roku.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rPr>
          <w:rFonts w:ascii="Fira Sans" w:hAnsi="Fira Sans"/>
          <w:b/>
          <w:spacing w:val="-2"/>
          <w:szCs w:val="19"/>
        </w:rPr>
        <w:t>Bariery działalności przedsiębiorstw</w:t>
      </w:r>
    </w:p>
    <w:p w:rsidR="00DC58EC" w:rsidRPr="00DC58EC" w:rsidRDefault="00DC58EC" w:rsidP="004D30A4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C58E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lipcu we wszystkich prezentowanych rodzajach działalności najbardziej odczuwane są trudności związane z kosztami zatrudnienia. Jako drugą najbardziej uciążliwą barierę firmy budowlane i przemysłowe wskazują niedobór wykwalifikowanych pracowników, jednostki handlu detalicznego – zbyt dużą konkurencję na rynku, a usługowe – wysokie obciążenia na rzecz budżetu.</w:t>
      </w:r>
    </w:p>
    <w:p w:rsidR="00886332" w:rsidRPr="00001C5B" w:rsidRDefault="00DC58EC" w:rsidP="004D30A4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C58E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porównaniu z lipcem ub. r. najbardziej wzrosło znaczenie bariery związanej z niedoborem pracowników w</w:t>
      </w:r>
      <w:r w:rsidR="002140F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przetwórstwie przemysłowym i</w:t>
      </w:r>
      <w:r w:rsidRPr="00DC58E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handlu detalicznym oraz z niedoborem wykwalifikowanych pracowników – w przetwórstwie przemysłowym, usługach i budownictwie. W jednostkach budowlanych częściej niż przed rokiem zgłaszana jest bariera kosztów materiałów. Rzadziej niż w analogicznym miesiącu 2017 r. w budownictwie oraz handlu detalicznym zgłaszano problemy wynikające ze zbyt dużej konkurencji na rynku, a w usługach - zbyt dużej konkurencji firm krajowych i zagranicznych. W przetwórstwie przemysłowym mniej znaczącymi niż przed rokiem utrudnieniami są niedostateczny popyt krajowy i zagraniczny. Mniej odczuwalna n</w:t>
      </w:r>
      <w:r w:rsidR="004D30A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iż w lipcu 2017 r. w usługach i </w:t>
      </w:r>
      <w:r w:rsidRPr="00DC58E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budownictwie jest bariera niedostatecznego popytu; w przetwórstwie przemysłowym odnotowano </w:t>
      </w:r>
      <w:r w:rsidR="002140F5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spadek znaczenia uciążliwości </w:t>
      </w:r>
      <w:r w:rsidRPr="00DC58EC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wynikających z konkurencyjnego importu.</w:t>
      </w:r>
    </w:p>
    <w:p w:rsidR="008E3FD2" w:rsidRDefault="008E3FD2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E51AEB" w:rsidRPr="00001C5B" w:rsidRDefault="0009359E" w:rsidP="008E3FD2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09359E">
        <w:rPr>
          <w:noProof/>
          <w:lang w:eastAsia="pl-PL"/>
        </w:rPr>
        <w:lastRenderedPageBreak/>
        <w:t xml:space="preserve"> </w:t>
      </w:r>
      <w:r w:rsidR="00E51AEB" w:rsidRPr="00001C5B">
        <w:rPr>
          <w:rFonts w:ascii="Fira Sans" w:hAnsi="Fira Sans"/>
          <w:b/>
          <w:spacing w:val="-2"/>
          <w:sz w:val="18"/>
        </w:rPr>
        <w:t>Wykres 7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Wybrane bariery działalności przedsiębiorstw w poszczególnych obszarach gospodarki</w:t>
      </w:r>
      <w:r w:rsidR="00E21369" w:rsidRPr="00E21369">
        <w:rPr>
          <w:noProof/>
          <w:lang w:eastAsia="pl-PL"/>
        </w:rPr>
        <w:t xml:space="preserve"> </w:t>
      </w:r>
    </w:p>
    <w:p w:rsidR="00EA1D9A" w:rsidRDefault="00640F41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640F41">
        <w:rPr>
          <w:noProof/>
          <w:lang w:eastAsia="pl-PL"/>
        </w:rPr>
        <w:t xml:space="preserve"> </w:t>
      </w:r>
      <w:r w:rsidR="00371234">
        <w:rPr>
          <w:noProof/>
          <w:lang w:eastAsia="pl-PL"/>
        </w:rPr>
        <w:drawing>
          <wp:inline distT="0" distB="0" distL="0" distR="0" wp14:anchorId="12CDA248" wp14:editId="0964D699">
            <wp:extent cx="5122545" cy="2862000"/>
            <wp:effectExtent l="0" t="0" r="1905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37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371234">
        <w:rPr>
          <w:noProof/>
          <w:lang w:eastAsia="pl-PL"/>
        </w:rPr>
        <w:drawing>
          <wp:inline distT="0" distB="0" distL="0" distR="0" wp14:anchorId="1DDFD5F3" wp14:editId="24248802">
            <wp:extent cx="5122545" cy="2862000"/>
            <wp:effectExtent l="0" t="0" r="1905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7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371234">
        <w:rPr>
          <w:noProof/>
          <w:lang w:eastAsia="pl-PL"/>
        </w:rPr>
        <w:drawing>
          <wp:inline distT="0" distB="0" distL="0" distR="0" wp14:anchorId="5D041601" wp14:editId="6EB3CC58">
            <wp:extent cx="5122545" cy="2862000"/>
            <wp:effectExtent l="0" t="0" r="1905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7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EA1D9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8E3FD2" w:rsidRPr="00001C5B" w:rsidRDefault="00371234" w:rsidP="008E3FD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-376</wp:posOffset>
            </wp:positionV>
            <wp:extent cx="5122545" cy="2861310"/>
            <wp:effectExtent l="0" t="0" r="1905" b="0"/>
            <wp:wrapSquare wrapText="bothSides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332" w:rsidRPr="00E01436" w:rsidRDefault="00CF4099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33B46D" wp14:editId="4B9D7B29">
                <wp:simplePos x="0" y="0"/>
                <wp:positionH relativeFrom="column">
                  <wp:posOffset>5241701</wp:posOffset>
                </wp:positionH>
                <wp:positionV relativeFrom="paragraph">
                  <wp:posOffset>251693</wp:posOffset>
                </wp:positionV>
                <wp:extent cx="1725295" cy="933718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AB2" w:rsidRPr="00D616D2" w:rsidRDefault="00207ED8" w:rsidP="009C1AB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07ED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Wykorzystanie mocy produkcyjnych w budownictwie wynosi 86,8%, a w przetwórstwie przemysłowym – 83,5%.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B46D" id="Pole tekstowe 6" o:spid="_x0000_s1034" type="#_x0000_t202" style="position:absolute;margin-left:412.75pt;margin-top:19.8pt;width:135.85pt;height:7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" filled="f" stroked="f">
                <v:textbox>
                  <w:txbxContent>
                    <w:p w:rsidR="009C1AB2" w:rsidRPr="00D616D2" w:rsidRDefault="00207ED8" w:rsidP="009C1AB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07ED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Wykorzystanie mocy produkcyjnych w budownictwie wynosi 86,8%, a w przetwórstwie przemysłowym – 83,5%.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t>Stopień wykorzystania mocy produkcyjnych</w:t>
      </w:r>
    </w:p>
    <w:p w:rsidR="00F67D8F" w:rsidRPr="00001C5B" w:rsidRDefault="00207ED8" w:rsidP="007B7014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207ED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bieżącym miesiącu wykorzystanie mocy produkcyjnych zgłaszane przez firmy budowlane wynosi 86,8% i jest wyższe niż w analogicznym miesiącu ostatnich 18 lat. Wykorzystanie mocy produkcyjnych w sekcji przetwórstwo przemysłowe wynosi 83,5% (najwyższe w lipcu ostatnich 16 lat). Najwyższe wykorzystanie mocy produkcyjnych w przetwórstwie przemysłowym odnotowują producenci odzieży oraz pozostałego sprzętu transportowego, a najniższe – wyrobów tekstylnych oraz farmaceutycznych.</w:t>
      </w:r>
    </w:p>
    <w:p w:rsidR="00F8611A" w:rsidRPr="00001C5B" w:rsidRDefault="00F8611A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CC739E" w:rsidRPr="00001C5B" w:rsidRDefault="00371234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375598</wp:posOffset>
            </wp:positionV>
            <wp:extent cx="5122545" cy="2662555"/>
            <wp:effectExtent l="0" t="0" r="1905" b="4445"/>
            <wp:wrapSquare wrapText="bothSides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8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Stopień wykorzystania mocy produkcyjnych w przetwórstwie przemysłowym i budownictwie</w:t>
      </w:r>
    </w:p>
    <w:p w:rsidR="00B956EE" w:rsidRPr="00001C5B" w:rsidRDefault="00B956EE" w:rsidP="00E76D26">
      <w:pPr>
        <w:spacing w:before="120" w:after="120"/>
        <w:rPr>
          <w:rFonts w:ascii="Fira Sans" w:eastAsia="Times New Roman" w:hAnsi="Fira Sans" w:cs="Arial"/>
          <w:color w:val="000000" w:themeColor="text1"/>
          <w:spacing w:val="-4"/>
          <w:sz w:val="19"/>
          <w:szCs w:val="19"/>
          <w:lang w:eastAsia="pl-PL"/>
        </w:rPr>
      </w:pPr>
    </w:p>
    <w:p w:rsidR="001448A7" w:rsidRPr="00001C5B" w:rsidRDefault="001448A7" w:rsidP="00E76D26">
      <w:pPr>
        <w:rPr>
          <w:rFonts w:ascii="Fira Sans" w:hAnsi="Fira Sans"/>
          <w:sz w:val="18"/>
        </w:rPr>
      </w:pPr>
      <w:r w:rsidRPr="00001C5B">
        <w:rPr>
          <w:rFonts w:ascii="Fira Sans" w:hAnsi="Fira Sans"/>
          <w:sz w:val="18"/>
        </w:rPr>
        <w:br w:type="page"/>
      </w:r>
    </w:p>
    <w:p w:rsidR="00843795" w:rsidRPr="00001C5B" w:rsidRDefault="00843795" w:rsidP="00E76D26">
      <w:pPr>
        <w:spacing w:before="120" w:after="120"/>
        <w:rPr>
          <w:rFonts w:ascii="Fira Sans" w:hAnsi="Fira Sans"/>
          <w:sz w:val="18"/>
        </w:rPr>
        <w:sectPr w:rsidR="00843795" w:rsidRPr="00001C5B" w:rsidSect="001448A7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AB6D25" w:rsidRPr="00074600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854334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 w:rsidR="00854334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Studiów </w:t>
            </w:r>
          </w:p>
          <w:p w:rsidR="00AB6D25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Makroekonomicznych i Finansów</w:t>
            </w:r>
          </w:p>
          <w:p w:rsidR="00AB6D25" w:rsidRPr="00311059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</w:pPr>
            <w:r w:rsidRPr="00311059"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  <w:t>Olga Gaca</w:t>
            </w:r>
          </w:p>
          <w:p w:rsidR="00AB6D25" w:rsidRPr="0088188F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s-ES"/>
              </w:rPr>
            </w:pPr>
            <w:r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 xml:space="preserve">Tel: 22 608 </w:t>
            </w:r>
            <w:r w:rsidR="001951DA"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>3651</w:t>
            </w:r>
          </w:p>
          <w:p w:rsidR="001951DA" w:rsidRPr="0088188F" w:rsidRDefault="001951DA" w:rsidP="0088188F">
            <w:pPr>
              <w:rPr>
                <w:lang w:val="es-ES"/>
              </w:rPr>
            </w:pPr>
            <w:r w:rsidRPr="0088188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s-ES"/>
              </w:rPr>
              <w:t xml:space="preserve">e-mail: </w:t>
            </w:r>
            <w:r w:rsidR="00AD699B">
              <w:fldChar w:fldCharType="begin"/>
            </w:r>
            <w:r w:rsidR="00AD699B" w:rsidRPr="00C2702E">
              <w:rPr>
                <w:lang w:val="en-US"/>
              </w:rPr>
              <w:instrText xml:space="preserve"> HYPERLINK "mailto:o.gaca@stat.gov.pl" </w:instrText>
            </w:r>
            <w:r w:rsidR="00AD699B">
              <w:fldChar w:fldCharType="separate"/>
            </w:r>
            <w:r w:rsidR="0088188F" w:rsidRPr="006467C3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t>o.gaca@stat.gov.pl</w:t>
            </w:r>
            <w:r w:rsidR="00AD699B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:rsidR="00AB6D25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 Prasowy Prezesa GUS</w:t>
            </w:r>
          </w:p>
          <w:p w:rsidR="00854334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3475, 22 608 3009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467C3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6467C3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tel.: </w:t>
            </w:r>
            <w:r w:rsidRPr="00001C5B">
              <w:rPr>
                <w:rFonts w:ascii="Fira Sans" w:hAnsi="Fira Sans"/>
                <w:sz w:val="20"/>
              </w:rPr>
              <w:t xml:space="preserve">(+48 22) 608 34 91, (+48 22) 608 38 04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20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faks:</w:t>
            </w:r>
            <w:r w:rsidRPr="006F57E5">
              <w:rPr>
                <w:rFonts w:ascii="Fira Sans" w:hAnsi="Fira Sans"/>
                <w:sz w:val="20"/>
                <w:lang w:val="it-IT"/>
              </w:rPr>
              <w:t xml:space="preserve"> (+48 22) 608 38 86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18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e-mail:</w:t>
            </w:r>
            <w:r w:rsidRPr="006F57E5">
              <w:rPr>
                <w:rFonts w:ascii="Fira Sans" w:hAnsi="Fira Sans"/>
                <w:sz w:val="20"/>
                <w:szCs w:val="20"/>
                <w:lang w:val="it-IT"/>
              </w:rPr>
              <w:t xml:space="preserve"> </w:t>
            </w:r>
            <w:hyperlink r:id="rId26" w:history="1">
              <w:r w:rsidRPr="006F57E5">
                <w:rPr>
                  <w:rStyle w:val="Hipercze"/>
                  <w:rFonts w:ascii="Fira Sans" w:hAnsi="Fira Sans"/>
                  <w:color w:val="001D77"/>
                  <w:sz w:val="20"/>
                  <w:lang w:val="it-IT"/>
                </w:rPr>
                <w:t>obslugaprasowa@stat.gov.pl</w:t>
              </w:r>
            </w:hyperlink>
          </w:p>
        </w:tc>
        <w:tc>
          <w:tcPr>
            <w:tcW w:w="597" w:type="dxa"/>
            <w:vAlign w:val="center"/>
          </w:tcPr>
          <w:p w:rsidR="00521BC3" w:rsidRPr="006F57E5" w:rsidRDefault="00521BC3" w:rsidP="00E76D26">
            <w:pPr>
              <w:rPr>
                <w:rFonts w:ascii="Fira Sans" w:hAnsi="Fira Sans"/>
                <w:sz w:val="18"/>
                <w:lang w:val="it-IT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www.stat.gov.pl</w:t>
            </w:r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4AF03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C2B76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2BILxDECAABP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  <w:r w:rsidRPr="005520D8">
                              <w:rPr>
                                <w:rFonts w:ascii="Fira Sans" w:hAnsi="Fira Sans"/>
                                <w:b/>
                              </w:rPr>
                              <w:t>Powiązane</w:t>
                            </w:r>
                            <w:r>
                              <w:rPr>
                                <w:rFonts w:ascii="Fira Sans" w:hAnsi="Fira Sans"/>
                                <w:b/>
                              </w:rPr>
                              <w:t xml:space="preserve"> opracowania</w:t>
                            </w:r>
                          </w:p>
                          <w:p w:rsidR="00A53132" w:rsidRPr="004C7599" w:rsidRDefault="008F6CB7" w:rsidP="00A5313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przemyśle, budownictwie, handlu i usługach 2000 – 2018</w:t>
                              </w:r>
                            </w:hyperlink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A53132">
                            <w:pPr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FA3557" w:rsidRDefault="008F6CB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3" w:history="1"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FA3557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8F6CB7" w:rsidP="00A53132">
                            <w:pPr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B6D25" w:rsidRPr="00805B46" w:rsidRDefault="008F6CB7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8F6CB7" w:rsidP="00A53132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B6D25" w:rsidRPr="00805B46" w:rsidRDefault="008F6CB7" w:rsidP="00AB6D25">
                            <w:pPr>
                              <w:pStyle w:val="Nagwek4"/>
                              <w:spacing w:before="195" w:after="195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805B46" w:rsidRDefault="008F6CB7" w:rsidP="00AB6D25">
                            <w:pPr>
                              <w:pStyle w:val="Nagwek4"/>
                              <w:spacing w:before="195" w:after="195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Bariery działalności</w:t>
                              </w:r>
                            </w:hyperlink>
                          </w:p>
                          <w:p w:rsidR="00AB6D25" w:rsidRPr="00373882" w:rsidRDefault="00AB6D25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373882" w:rsidRDefault="00AB6D25" w:rsidP="00AB6D25"/>
                          <w:p w:rsidR="00AB6D25" w:rsidRPr="00373882" w:rsidRDefault="00AB6D25" w:rsidP="00AB6D25"/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  <w:r w:rsidRPr="005520D8">
                        <w:rPr>
                          <w:rFonts w:ascii="Fira Sans" w:hAnsi="Fira Sans"/>
                          <w:b/>
                        </w:rPr>
                        <w:t>Powiązane</w:t>
                      </w:r>
                      <w:r>
                        <w:rPr>
                          <w:rFonts w:ascii="Fira Sans" w:hAnsi="Fira Sans"/>
                          <w:b/>
                        </w:rPr>
                        <w:t xml:space="preserve"> opracowania</w:t>
                      </w:r>
                    </w:p>
                    <w:p w:rsidR="00A53132" w:rsidRPr="004C7599" w:rsidRDefault="0050225F" w:rsidP="00A5313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przemyśle, budownictwie, handlu i usługach 2000 – 2018</w:t>
                        </w:r>
                      </w:hyperlink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A53132">
                      <w:pPr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FA3557" w:rsidRDefault="0050225F" w:rsidP="00AB6D25">
                      <w:pPr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40" w:history="1"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FA3557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50225F" w:rsidP="00A53132">
                      <w:pPr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B6D25" w:rsidRPr="00805B46" w:rsidRDefault="0050225F" w:rsidP="00AB6D25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50225F" w:rsidP="00A53132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B6D25" w:rsidRPr="00805B46" w:rsidRDefault="0050225F" w:rsidP="00AB6D25">
                      <w:pPr>
                        <w:pStyle w:val="Nagwek4"/>
                        <w:spacing w:before="195" w:after="195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805B46" w:rsidRDefault="0050225F" w:rsidP="00AB6D25">
                      <w:pPr>
                        <w:pStyle w:val="Nagwek4"/>
                        <w:spacing w:before="195" w:after="195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Bariery działalności</w:t>
                        </w:r>
                      </w:hyperlink>
                    </w:p>
                    <w:p w:rsidR="00AB6D25" w:rsidRPr="00373882" w:rsidRDefault="00AB6D25" w:rsidP="00AB6D25">
                      <w:pPr>
                        <w:rPr>
                          <w:rStyle w:val="Hipercze"/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373882" w:rsidRDefault="00AB6D25" w:rsidP="00AB6D25"/>
                    <w:p w:rsidR="00AB6D25" w:rsidRPr="00373882" w:rsidRDefault="00AB6D25" w:rsidP="00AB6D25"/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CB7" w:rsidRDefault="008F6CB7" w:rsidP="000662E2">
      <w:pPr>
        <w:spacing w:after="0" w:line="240" w:lineRule="auto"/>
      </w:pPr>
      <w:r>
        <w:separator/>
      </w:r>
    </w:p>
  </w:endnote>
  <w:endnote w:type="continuationSeparator" w:id="0">
    <w:p w:rsidR="008F6CB7" w:rsidRDefault="008F6C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8CE81F-D0A9-4E31-BE87-9D2AEB9DDB9B}"/>
    <w:embedBold r:id="rId2" w:fontKey="{D41F778D-749C-4594-AA04-F060F8F75239}"/>
    <w:embedItalic r:id="rId3" w:fontKey="{8D2132E3-1E11-4393-8D0D-BB810941347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E00C05DE-466B-4B77-9CDD-CE5412E920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23C9CDF-288A-42CE-8BAF-41F34FC5DEEC}"/>
    <w:embedItalic r:id="rId6" w:fontKey="{0D694D10-F3C0-4C7F-909B-2258AF8EEC0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7" w:fontKey="{1989ACE8-4316-43DA-B4BA-90A7551D7542}"/>
    <w:embedBold r:id="rId8" w:fontKey="{298B6811-2C8B-467D-9EFF-5D328125079D}"/>
    <w:embedItalic r:id="rId9" w:fontKey="{56EFBBC2-263D-45A9-A096-0D7A78429D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36F3C27-217D-468E-BCB8-40FFB028D6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753658F-C32F-49C4-AD13-1B2D0AD7E8A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265107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B7359B" w:rsidRPr="00B7359B" w:rsidRDefault="00B7359B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074600">
          <w:rPr>
            <w:rFonts w:ascii="Fira Sans" w:hAnsi="Fira Sans"/>
            <w:noProof/>
            <w:sz w:val="19"/>
            <w:szCs w:val="19"/>
          </w:rPr>
          <w:t>6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9363336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2B1A65" w:rsidRPr="002B1A65" w:rsidRDefault="002B1A65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074600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CB7" w:rsidRDefault="008F6CB7" w:rsidP="000662E2">
      <w:pPr>
        <w:spacing w:after="0" w:line="240" w:lineRule="auto"/>
      </w:pPr>
      <w:r>
        <w:separator/>
      </w:r>
    </w:p>
  </w:footnote>
  <w:footnote w:type="continuationSeparator" w:id="0">
    <w:p w:rsidR="008F6CB7" w:rsidRDefault="008F6CB7" w:rsidP="000662E2">
      <w:pPr>
        <w:spacing w:after="0" w:line="240" w:lineRule="auto"/>
      </w:pPr>
      <w:r>
        <w:continuationSeparator/>
      </w:r>
    </w:p>
  </w:footnote>
  <w:footnote w:id="1">
    <w:p w:rsidR="0037077F" w:rsidRPr="0037077F" w:rsidRDefault="0037077F" w:rsidP="0037077F">
      <w:pPr>
        <w:pStyle w:val="Tekstprzypisudolnego"/>
        <w:rPr>
          <w:rFonts w:ascii="Fira Sans" w:hAnsi="Fira Sans"/>
          <w:sz w:val="14"/>
          <w:szCs w:val="14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Patrz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 xml:space="preserve"> </w:t>
      </w:r>
      <w:r w:rsidRPr="00783CA4">
        <w:rPr>
          <w:rFonts w:ascii="Fira Sans" w:hAnsi="Fira Sans"/>
          <w:sz w:val="14"/>
          <w:szCs w:val="14"/>
          <w:lang w:val="en-US"/>
        </w:rPr>
        <w:t>Business and Consumer Surveys</w:t>
      </w:r>
      <w:r w:rsidRPr="00001C5B">
        <w:rPr>
          <w:rFonts w:ascii="Fira Sans" w:hAnsi="Fira Sans"/>
          <w:sz w:val="14"/>
          <w:szCs w:val="14"/>
          <w:lang w:val="en-US"/>
        </w:rPr>
        <w:t xml:space="preserve">,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Komisja</w:t>
      </w:r>
      <w:proofErr w:type="spellEnd"/>
      <w:r w:rsidRPr="000F3461">
        <w:rPr>
          <w:rFonts w:ascii="Fira Sans" w:hAnsi="Fira Sans"/>
          <w:sz w:val="14"/>
          <w:szCs w:val="14"/>
          <w:lang w:val="en-GB"/>
        </w:rPr>
        <w:t xml:space="preserve"> </w:t>
      </w:r>
      <w:proofErr w:type="spellStart"/>
      <w:r w:rsidRPr="000F3461">
        <w:rPr>
          <w:rFonts w:ascii="Fira Sans" w:hAnsi="Fira Sans"/>
          <w:sz w:val="14"/>
          <w:szCs w:val="14"/>
          <w:lang w:val="en-GB"/>
        </w:rPr>
        <w:t>Europejska</w:t>
      </w:r>
      <w:proofErr w:type="spellEnd"/>
      <w:r w:rsidRPr="00001C5B">
        <w:rPr>
          <w:rFonts w:ascii="Fira Sans" w:hAnsi="Fira Sans"/>
          <w:sz w:val="14"/>
          <w:szCs w:val="14"/>
          <w:lang w:val="en-US"/>
        </w:rPr>
        <w:t>, DG ECFIN</w:t>
      </w:r>
    </w:p>
    <w:p w:rsidR="0037077F" w:rsidRPr="0037077F" w:rsidRDefault="008F6CB7" w:rsidP="0037077F">
      <w:pPr>
        <w:pStyle w:val="Tekstprzypisudolnego"/>
        <w:rPr>
          <w:lang w:val="en-US"/>
        </w:rPr>
      </w:pPr>
      <w:hyperlink r:id="rId1" w:history="1">
        <w:r w:rsidR="0037077F" w:rsidRPr="0037077F">
          <w:rPr>
            <w:rStyle w:val="Hipercze"/>
            <w:rFonts w:ascii="Fira Sans" w:hAnsi="Fira Sans" w:cstheme="minorBidi"/>
            <w:sz w:val="14"/>
            <w:szCs w:val="14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6054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F4428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A25E14">
      <w:rPr>
        <w:noProof/>
        <w:lang w:eastAsia="pl-PL"/>
      </w:rPr>
      <w:drawing>
        <wp:inline distT="0" distB="0" distL="0" distR="0">
          <wp:extent cx="2210400" cy="720000"/>
          <wp:effectExtent l="0" t="0" r="0" b="444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ubileuszowe wersja dla GUS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222145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4C0E8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lipca</w:t>
                          </w:r>
                          <w:r w:rsidR="0027681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17.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3&#10;N/a63gAAAAoBAAAPAAAAAAAAAAAAAAAAAGoEAABkcnMvZG93bnJldi54bWxQSwUGAAAAAAQABADz&#10;AAAAdQUAAAAA&#10;" filled="f" stroked="f">
              <v:textbox>
                <w:txbxContent>
                  <w:p w:rsidR="00F37172" w:rsidRPr="00C97596" w:rsidRDefault="004C0E8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lipca</w:t>
                    </w:r>
                    <w:r w:rsidR="00276811">
                      <w:rPr>
                        <w:rFonts w:ascii="Fira Sans SemiBold" w:hAnsi="Fira Sans SemiBold"/>
                        <w:color w:val="001D77"/>
                      </w:rPr>
                      <w:t xml:space="preserve"> 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.3pt;visibility:visible;mso-wrap-style:square" o:bullet="t">
        <v:imagedata r:id="rId1" o:title=""/>
      </v:shape>
    </w:pict>
  </w:numPicBullet>
  <w:numPicBullet w:numPicBulletId="1">
    <w:pict>
      <v:shape id="_x0000_i1029" type="#_x0000_t75" style="width:125.3pt;height:125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A0"/>
    <w:rsid w:val="00001C5B"/>
    <w:rsid w:val="00003437"/>
    <w:rsid w:val="0000709F"/>
    <w:rsid w:val="000108B8"/>
    <w:rsid w:val="000152F5"/>
    <w:rsid w:val="000259F3"/>
    <w:rsid w:val="00034B19"/>
    <w:rsid w:val="0004582E"/>
    <w:rsid w:val="00051931"/>
    <w:rsid w:val="00057B5C"/>
    <w:rsid w:val="00057BCF"/>
    <w:rsid w:val="00057CA1"/>
    <w:rsid w:val="000662E2"/>
    <w:rsid w:val="00066883"/>
    <w:rsid w:val="00074600"/>
    <w:rsid w:val="00075359"/>
    <w:rsid w:val="000806F7"/>
    <w:rsid w:val="0009359E"/>
    <w:rsid w:val="0009439B"/>
    <w:rsid w:val="000B0727"/>
    <w:rsid w:val="000B1421"/>
    <w:rsid w:val="000C135D"/>
    <w:rsid w:val="000C411C"/>
    <w:rsid w:val="000D1D43"/>
    <w:rsid w:val="000D225C"/>
    <w:rsid w:val="000E0918"/>
    <w:rsid w:val="000F3461"/>
    <w:rsid w:val="001005D5"/>
    <w:rsid w:val="001011C3"/>
    <w:rsid w:val="00101BB6"/>
    <w:rsid w:val="00110D87"/>
    <w:rsid w:val="00114DB9"/>
    <w:rsid w:val="00114F89"/>
    <w:rsid w:val="00116087"/>
    <w:rsid w:val="00123319"/>
    <w:rsid w:val="00130296"/>
    <w:rsid w:val="00134F39"/>
    <w:rsid w:val="001423B6"/>
    <w:rsid w:val="001448A7"/>
    <w:rsid w:val="00146621"/>
    <w:rsid w:val="00162325"/>
    <w:rsid w:val="001951DA"/>
    <w:rsid w:val="001A1B86"/>
    <w:rsid w:val="001A1D09"/>
    <w:rsid w:val="001A42E2"/>
    <w:rsid w:val="001B56B5"/>
    <w:rsid w:val="001B64F3"/>
    <w:rsid w:val="001C3269"/>
    <w:rsid w:val="001D1DB4"/>
    <w:rsid w:val="002053BC"/>
    <w:rsid w:val="00205BC2"/>
    <w:rsid w:val="00207ED8"/>
    <w:rsid w:val="002140F5"/>
    <w:rsid w:val="00216024"/>
    <w:rsid w:val="00224FBD"/>
    <w:rsid w:val="00236D7C"/>
    <w:rsid w:val="00252628"/>
    <w:rsid w:val="002574F9"/>
    <w:rsid w:val="00276811"/>
    <w:rsid w:val="00282699"/>
    <w:rsid w:val="0029253E"/>
    <w:rsid w:val="002926DF"/>
    <w:rsid w:val="00296697"/>
    <w:rsid w:val="002B0472"/>
    <w:rsid w:val="002B1A65"/>
    <w:rsid w:val="002B6B12"/>
    <w:rsid w:val="002C01DB"/>
    <w:rsid w:val="002C39DC"/>
    <w:rsid w:val="002C4FF0"/>
    <w:rsid w:val="002D5A7F"/>
    <w:rsid w:val="002E6140"/>
    <w:rsid w:val="002E6985"/>
    <w:rsid w:val="002E71B6"/>
    <w:rsid w:val="002F4D66"/>
    <w:rsid w:val="002F77C8"/>
    <w:rsid w:val="00304F22"/>
    <w:rsid w:val="00306C7C"/>
    <w:rsid w:val="00310C8E"/>
    <w:rsid w:val="00311059"/>
    <w:rsid w:val="00322EDD"/>
    <w:rsid w:val="00332320"/>
    <w:rsid w:val="00335366"/>
    <w:rsid w:val="0034734A"/>
    <w:rsid w:val="00347D72"/>
    <w:rsid w:val="00367237"/>
    <w:rsid w:val="0037077F"/>
    <w:rsid w:val="00371234"/>
    <w:rsid w:val="00373882"/>
    <w:rsid w:val="00397D18"/>
    <w:rsid w:val="003A0ABA"/>
    <w:rsid w:val="003A1B36"/>
    <w:rsid w:val="003A2905"/>
    <w:rsid w:val="003A2DFB"/>
    <w:rsid w:val="003A5036"/>
    <w:rsid w:val="003B1FED"/>
    <w:rsid w:val="003C4528"/>
    <w:rsid w:val="003C59E0"/>
    <w:rsid w:val="003C6C8D"/>
    <w:rsid w:val="003D4F95"/>
    <w:rsid w:val="003D5EA6"/>
    <w:rsid w:val="003D5F42"/>
    <w:rsid w:val="003D60A9"/>
    <w:rsid w:val="003E1635"/>
    <w:rsid w:val="003F4C97"/>
    <w:rsid w:val="003F7FE6"/>
    <w:rsid w:val="004002B7"/>
    <w:rsid w:val="004040CC"/>
    <w:rsid w:val="004232C1"/>
    <w:rsid w:val="0042406F"/>
    <w:rsid w:val="0042446D"/>
    <w:rsid w:val="00427BF8"/>
    <w:rsid w:val="00431C02"/>
    <w:rsid w:val="00432D84"/>
    <w:rsid w:val="00437395"/>
    <w:rsid w:val="00445047"/>
    <w:rsid w:val="0044644A"/>
    <w:rsid w:val="00454346"/>
    <w:rsid w:val="00463E39"/>
    <w:rsid w:val="004657FC"/>
    <w:rsid w:val="00470A70"/>
    <w:rsid w:val="004733F6"/>
    <w:rsid w:val="00473463"/>
    <w:rsid w:val="00474E69"/>
    <w:rsid w:val="00482FAD"/>
    <w:rsid w:val="0049621B"/>
    <w:rsid w:val="004B059E"/>
    <w:rsid w:val="004C0E8B"/>
    <w:rsid w:val="004C1895"/>
    <w:rsid w:val="004C6D40"/>
    <w:rsid w:val="004C7599"/>
    <w:rsid w:val="004D30A4"/>
    <w:rsid w:val="004D4BCB"/>
    <w:rsid w:val="004E070B"/>
    <w:rsid w:val="004F0C3C"/>
    <w:rsid w:val="004F63FC"/>
    <w:rsid w:val="0050225F"/>
    <w:rsid w:val="00505A92"/>
    <w:rsid w:val="005203F1"/>
    <w:rsid w:val="00521BC3"/>
    <w:rsid w:val="0054251F"/>
    <w:rsid w:val="005462FF"/>
    <w:rsid w:val="005520D8"/>
    <w:rsid w:val="00556CF1"/>
    <w:rsid w:val="00560493"/>
    <w:rsid w:val="005762A7"/>
    <w:rsid w:val="0057767A"/>
    <w:rsid w:val="0058585A"/>
    <w:rsid w:val="005916D7"/>
    <w:rsid w:val="005A698C"/>
    <w:rsid w:val="005B44E2"/>
    <w:rsid w:val="005C4F00"/>
    <w:rsid w:val="005E0799"/>
    <w:rsid w:val="005E5E39"/>
    <w:rsid w:val="005F5A80"/>
    <w:rsid w:val="006044FF"/>
    <w:rsid w:val="00605F33"/>
    <w:rsid w:val="00606660"/>
    <w:rsid w:val="00607CC5"/>
    <w:rsid w:val="00611E75"/>
    <w:rsid w:val="00633014"/>
    <w:rsid w:val="0063437B"/>
    <w:rsid w:val="00640F41"/>
    <w:rsid w:val="006467C3"/>
    <w:rsid w:val="0065356C"/>
    <w:rsid w:val="00655B16"/>
    <w:rsid w:val="006650CE"/>
    <w:rsid w:val="006667DB"/>
    <w:rsid w:val="00666FE6"/>
    <w:rsid w:val="006673CA"/>
    <w:rsid w:val="006932A5"/>
    <w:rsid w:val="00694612"/>
    <w:rsid w:val="006A41E2"/>
    <w:rsid w:val="006B0E9E"/>
    <w:rsid w:val="006B3239"/>
    <w:rsid w:val="006B5AE4"/>
    <w:rsid w:val="006D4054"/>
    <w:rsid w:val="006D6347"/>
    <w:rsid w:val="006E02EC"/>
    <w:rsid w:val="006E4BB4"/>
    <w:rsid w:val="006F57E5"/>
    <w:rsid w:val="00702737"/>
    <w:rsid w:val="007205CE"/>
    <w:rsid w:val="007211B1"/>
    <w:rsid w:val="00730184"/>
    <w:rsid w:val="0073602C"/>
    <w:rsid w:val="00746187"/>
    <w:rsid w:val="00754106"/>
    <w:rsid w:val="007623ED"/>
    <w:rsid w:val="00762403"/>
    <w:rsid w:val="0076254F"/>
    <w:rsid w:val="0077196D"/>
    <w:rsid w:val="007801F5"/>
    <w:rsid w:val="00783CA4"/>
    <w:rsid w:val="007842FB"/>
    <w:rsid w:val="00786124"/>
    <w:rsid w:val="00792ACE"/>
    <w:rsid w:val="0079514B"/>
    <w:rsid w:val="007A2DC1"/>
    <w:rsid w:val="007B7014"/>
    <w:rsid w:val="007D3319"/>
    <w:rsid w:val="007D335D"/>
    <w:rsid w:val="007E3301"/>
    <w:rsid w:val="007E3314"/>
    <w:rsid w:val="007E4B03"/>
    <w:rsid w:val="007F324B"/>
    <w:rsid w:val="007F5697"/>
    <w:rsid w:val="0080553C"/>
    <w:rsid w:val="00805B46"/>
    <w:rsid w:val="00825DC2"/>
    <w:rsid w:val="00827A31"/>
    <w:rsid w:val="00834AD3"/>
    <w:rsid w:val="00843795"/>
    <w:rsid w:val="008468C4"/>
    <w:rsid w:val="00846BFF"/>
    <w:rsid w:val="00847F0F"/>
    <w:rsid w:val="0085032D"/>
    <w:rsid w:val="00852448"/>
    <w:rsid w:val="00854334"/>
    <w:rsid w:val="0087165C"/>
    <w:rsid w:val="00872B57"/>
    <w:rsid w:val="00880870"/>
    <w:rsid w:val="0088188F"/>
    <w:rsid w:val="0088258A"/>
    <w:rsid w:val="00886332"/>
    <w:rsid w:val="008A26D9"/>
    <w:rsid w:val="008B6C73"/>
    <w:rsid w:val="008E3158"/>
    <w:rsid w:val="008E3FD2"/>
    <w:rsid w:val="008E7B86"/>
    <w:rsid w:val="008F3638"/>
    <w:rsid w:val="008F6CB7"/>
    <w:rsid w:val="008F6F31"/>
    <w:rsid w:val="008F74DF"/>
    <w:rsid w:val="00903EC3"/>
    <w:rsid w:val="00910C4C"/>
    <w:rsid w:val="009127BA"/>
    <w:rsid w:val="009227A6"/>
    <w:rsid w:val="00933EC1"/>
    <w:rsid w:val="0094021A"/>
    <w:rsid w:val="009530DB"/>
    <w:rsid w:val="00953676"/>
    <w:rsid w:val="00964B83"/>
    <w:rsid w:val="00967F99"/>
    <w:rsid w:val="009705EE"/>
    <w:rsid w:val="00977927"/>
    <w:rsid w:val="0098135C"/>
    <w:rsid w:val="0098156A"/>
    <w:rsid w:val="0098537F"/>
    <w:rsid w:val="00985CAD"/>
    <w:rsid w:val="009A40B0"/>
    <w:rsid w:val="009C1335"/>
    <w:rsid w:val="009C1AB2"/>
    <w:rsid w:val="009C5DCB"/>
    <w:rsid w:val="009C7251"/>
    <w:rsid w:val="009D0E86"/>
    <w:rsid w:val="009E2E91"/>
    <w:rsid w:val="00A139F5"/>
    <w:rsid w:val="00A24EE1"/>
    <w:rsid w:val="00A25E14"/>
    <w:rsid w:val="00A321E4"/>
    <w:rsid w:val="00A365F4"/>
    <w:rsid w:val="00A36BA6"/>
    <w:rsid w:val="00A4019F"/>
    <w:rsid w:val="00A47D80"/>
    <w:rsid w:val="00A521CD"/>
    <w:rsid w:val="00A53132"/>
    <w:rsid w:val="00A563F2"/>
    <w:rsid w:val="00A566E8"/>
    <w:rsid w:val="00A758C8"/>
    <w:rsid w:val="00A86ECC"/>
    <w:rsid w:val="00A86FCC"/>
    <w:rsid w:val="00AA710D"/>
    <w:rsid w:val="00AB6D25"/>
    <w:rsid w:val="00AC2BAC"/>
    <w:rsid w:val="00AC7777"/>
    <w:rsid w:val="00AD699B"/>
    <w:rsid w:val="00AE2D4B"/>
    <w:rsid w:val="00AE4F99"/>
    <w:rsid w:val="00AF4F89"/>
    <w:rsid w:val="00B14952"/>
    <w:rsid w:val="00B23D69"/>
    <w:rsid w:val="00B24A8B"/>
    <w:rsid w:val="00B25B97"/>
    <w:rsid w:val="00B31E5A"/>
    <w:rsid w:val="00B36FEF"/>
    <w:rsid w:val="00B44F0A"/>
    <w:rsid w:val="00B50344"/>
    <w:rsid w:val="00B60A9B"/>
    <w:rsid w:val="00B60CAA"/>
    <w:rsid w:val="00B653AB"/>
    <w:rsid w:val="00B65F9E"/>
    <w:rsid w:val="00B66B19"/>
    <w:rsid w:val="00B7359B"/>
    <w:rsid w:val="00B914E9"/>
    <w:rsid w:val="00B956EE"/>
    <w:rsid w:val="00BA2BA1"/>
    <w:rsid w:val="00BD4E33"/>
    <w:rsid w:val="00BE6E57"/>
    <w:rsid w:val="00C030DE"/>
    <w:rsid w:val="00C17BB9"/>
    <w:rsid w:val="00C22105"/>
    <w:rsid w:val="00C244B6"/>
    <w:rsid w:val="00C2702E"/>
    <w:rsid w:val="00C3244F"/>
    <w:rsid w:val="00C41277"/>
    <w:rsid w:val="00C548B8"/>
    <w:rsid w:val="00C64A37"/>
    <w:rsid w:val="00C7158E"/>
    <w:rsid w:val="00C7250B"/>
    <w:rsid w:val="00C7346B"/>
    <w:rsid w:val="00C75437"/>
    <w:rsid w:val="00C75940"/>
    <w:rsid w:val="00C77C0E"/>
    <w:rsid w:val="00C91687"/>
    <w:rsid w:val="00C924A8"/>
    <w:rsid w:val="00C945FE"/>
    <w:rsid w:val="00C96FAA"/>
    <w:rsid w:val="00C97A04"/>
    <w:rsid w:val="00CA107B"/>
    <w:rsid w:val="00CA484D"/>
    <w:rsid w:val="00CB61AE"/>
    <w:rsid w:val="00CC739E"/>
    <w:rsid w:val="00CD58B7"/>
    <w:rsid w:val="00CE06F1"/>
    <w:rsid w:val="00CF0700"/>
    <w:rsid w:val="00CF4099"/>
    <w:rsid w:val="00D07944"/>
    <w:rsid w:val="00D23A75"/>
    <w:rsid w:val="00D261A2"/>
    <w:rsid w:val="00D32E28"/>
    <w:rsid w:val="00D424E9"/>
    <w:rsid w:val="00D475CA"/>
    <w:rsid w:val="00D616D2"/>
    <w:rsid w:val="00D63B5F"/>
    <w:rsid w:val="00D64C6A"/>
    <w:rsid w:val="00D70EF7"/>
    <w:rsid w:val="00D742B6"/>
    <w:rsid w:val="00D77205"/>
    <w:rsid w:val="00D816EE"/>
    <w:rsid w:val="00D8397C"/>
    <w:rsid w:val="00D94EED"/>
    <w:rsid w:val="00D96026"/>
    <w:rsid w:val="00DA42BA"/>
    <w:rsid w:val="00DB147A"/>
    <w:rsid w:val="00DB1B7A"/>
    <w:rsid w:val="00DC58EC"/>
    <w:rsid w:val="00DC6708"/>
    <w:rsid w:val="00DE2DE3"/>
    <w:rsid w:val="00DE6052"/>
    <w:rsid w:val="00DF3B68"/>
    <w:rsid w:val="00E01436"/>
    <w:rsid w:val="00E045BD"/>
    <w:rsid w:val="00E17B77"/>
    <w:rsid w:val="00E21369"/>
    <w:rsid w:val="00E31714"/>
    <w:rsid w:val="00E32061"/>
    <w:rsid w:val="00E42FF9"/>
    <w:rsid w:val="00E454B8"/>
    <w:rsid w:val="00E4714C"/>
    <w:rsid w:val="00E51AEB"/>
    <w:rsid w:val="00E522A7"/>
    <w:rsid w:val="00E54452"/>
    <w:rsid w:val="00E664C5"/>
    <w:rsid w:val="00E671A2"/>
    <w:rsid w:val="00E7165D"/>
    <w:rsid w:val="00E76D26"/>
    <w:rsid w:val="00E77CC5"/>
    <w:rsid w:val="00EA0278"/>
    <w:rsid w:val="00EA1D9A"/>
    <w:rsid w:val="00EB1390"/>
    <w:rsid w:val="00EB2C71"/>
    <w:rsid w:val="00EB4340"/>
    <w:rsid w:val="00ED55C0"/>
    <w:rsid w:val="00ED682B"/>
    <w:rsid w:val="00ED6FDF"/>
    <w:rsid w:val="00EE096A"/>
    <w:rsid w:val="00EE0F10"/>
    <w:rsid w:val="00EE41D5"/>
    <w:rsid w:val="00F037A4"/>
    <w:rsid w:val="00F070E2"/>
    <w:rsid w:val="00F10EB2"/>
    <w:rsid w:val="00F27C8F"/>
    <w:rsid w:val="00F32749"/>
    <w:rsid w:val="00F37172"/>
    <w:rsid w:val="00F37D5F"/>
    <w:rsid w:val="00F4477E"/>
    <w:rsid w:val="00F67D8F"/>
    <w:rsid w:val="00F71749"/>
    <w:rsid w:val="00F86024"/>
    <w:rsid w:val="00F8611A"/>
    <w:rsid w:val="00F8700B"/>
    <w:rsid w:val="00F94BC4"/>
    <w:rsid w:val="00FA2604"/>
    <w:rsid w:val="00FA3557"/>
    <w:rsid w:val="00FA5128"/>
    <w:rsid w:val="00FB42D4"/>
    <w:rsid w:val="00FB5906"/>
    <w:rsid w:val="00FB762F"/>
    <w:rsid w:val="00FC2AED"/>
    <w:rsid w:val="00FC4A0F"/>
    <w:rsid w:val="00FD3DD3"/>
    <w:rsid w:val="00FD4C00"/>
    <w:rsid w:val="00FE1393"/>
    <w:rsid w:val="00FE2B04"/>
    <w:rsid w:val="00FE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yperlink" Target="mailto:obslugaprasowa@stat.gov.pl" TargetMode="External"/><Relationship Id="rId39" Type="http://schemas.openxmlformats.org/officeDocument/2006/relationships/hyperlink" Target="http://stat.gov.pl/obszary-tematyczne/koniunktura/koniunktura/publikacja,4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://stat.gov.pl/obszary-tematyczne/koniunktura/koniunktura/badanie-koniunktury-gospodarczej-zeszyt-metodologiczny,5,9.html" TargetMode="External"/><Relationship Id="rId42" Type="http://schemas.openxmlformats.org/officeDocument/2006/relationships/hyperlink" Target="http://swaid.stat.gov.pl/SitePagesDBW/KoniunkturaGospodarcza.aspx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32" Type="http://schemas.openxmlformats.org/officeDocument/2006/relationships/hyperlink" Target="http://stat.gov.pl/obszary-tematyczne/koniunktura/koniunktura/publikacja,4.html" TargetMode="External"/><Relationship Id="rId37" Type="http://schemas.openxmlformats.org/officeDocument/2006/relationships/hyperlink" Target="http://stat.gov.pl/metainformacje/slownik-pojec/pojecia-stosowane-w-statystyce-publicznej/2076,pojecie.html" TargetMode="External"/><Relationship Id="rId40" Type="http://schemas.openxmlformats.org/officeDocument/2006/relationships/hyperlink" Target="http://stat.gov.pl/infografiki-widzety/infografiki/publikacja,38.html" TargetMode="External"/><Relationship Id="rId45" Type="http://schemas.openxmlformats.org/officeDocument/2006/relationships/hyperlink" Target="http://stat.gov.pl/metainformacje/slownik-pojec/pojecia-stosowane-w-statystyce-publicznej/12,pojecie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2.xml"/><Relationship Id="rId28" Type="http://schemas.openxmlformats.org/officeDocument/2006/relationships/image" Target="media/image6.png"/><Relationship Id="rId36" Type="http://schemas.openxmlformats.org/officeDocument/2006/relationships/hyperlink" Target="http://bdm.stat.gov.pl/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image" Target="media/image9.png"/><Relationship Id="rId44" Type="http://schemas.openxmlformats.org/officeDocument/2006/relationships/hyperlink" Target="http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yperlink" Target="http://swaid.stat.gov.pl/SitePagesDBW/KoniunkturaGospodarcza.aspx" TargetMode="External"/><Relationship Id="rId43" Type="http://schemas.openxmlformats.org/officeDocument/2006/relationships/hyperlink" Target="http://bdm.stat.gov.pl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://stat.gov.pl/infografiki-widzety/infografiki/publikacja,38.html" TargetMode="External"/><Relationship Id="rId38" Type="http://schemas.openxmlformats.org/officeDocument/2006/relationships/hyperlink" Target="http://stat.gov.pl/metainformacje/slownik-pojec/pojecia-stosowane-w-statystyce-publicznej/12,pojecie.html" TargetMode="External"/><Relationship Id="rId46" Type="http://schemas.openxmlformats.org/officeDocument/2006/relationships/header" Target="header3.xml"/><Relationship Id="rId20" Type="http://schemas.openxmlformats.org/officeDocument/2006/relationships/chart" Target="charts/chart11.xml"/><Relationship Id="rId41" Type="http://schemas.openxmlformats.org/officeDocument/2006/relationships/hyperlink" Target="http://stat.gov.pl/obszary-tematyczne/koniunktura/koniunktura/badanie-koniunktury-gospodarczej-zeszyt-metodologiczny,5,9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7\INFO%2007.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44862230788273E-2"/>
          <c:y val="9.9751086661233765E-2"/>
          <c:w val="0.91244168888313582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SI!$C$1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SI!$C$2:$C$181</c:f>
              <c:numCache>
                <c:formatCode>General</c:formatCode>
                <c:ptCount val="180"/>
                <c:pt idx="0">
                  <c:v>100.21654586066427</c:v>
                </c:pt>
                <c:pt idx="1">
                  <c:v>98.754373170946877</c:v>
                </c:pt>
                <c:pt idx="2">
                  <c:v>102.23835469601171</c:v>
                </c:pt>
                <c:pt idx="3">
                  <c:v>106.1370813432986</c:v>
                </c:pt>
                <c:pt idx="4">
                  <c:v>103.8191426109647</c:v>
                </c:pt>
                <c:pt idx="5">
                  <c:v>105.0756548284342</c:v>
                </c:pt>
                <c:pt idx="6">
                  <c:v>102.49653881478356</c:v>
                </c:pt>
                <c:pt idx="7">
                  <c:v>101.04973651502081</c:v>
                </c:pt>
                <c:pt idx="8">
                  <c:v>101.07144036738792</c:v>
                </c:pt>
                <c:pt idx="9">
                  <c:v>101.34686950793488</c:v>
                </c:pt>
                <c:pt idx="10">
                  <c:v>101.22620436924751</c:v>
                </c:pt>
                <c:pt idx="11">
                  <c:v>101.47429778273975</c:v>
                </c:pt>
                <c:pt idx="12">
                  <c:v>101.75969405460924</c:v>
                </c:pt>
                <c:pt idx="13">
                  <c:v>104.3795098329304</c:v>
                </c:pt>
                <c:pt idx="14">
                  <c:v>102.17927972517163</c:v>
                </c:pt>
                <c:pt idx="15">
                  <c:v>100.04811816627898</c:v>
                </c:pt>
                <c:pt idx="16">
                  <c:v>99.469434604653628</c:v>
                </c:pt>
                <c:pt idx="17">
                  <c:v>99.85038094012522</c:v>
                </c:pt>
                <c:pt idx="18">
                  <c:v>99.35508606447037</c:v>
                </c:pt>
                <c:pt idx="19">
                  <c:v>98.375345584170844</c:v>
                </c:pt>
                <c:pt idx="20">
                  <c:v>101.01167176299137</c:v>
                </c:pt>
                <c:pt idx="21">
                  <c:v>102.95654609328264</c:v>
                </c:pt>
                <c:pt idx="22">
                  <c:v>102.34865947008433</c:v>
                </c:pt>
                <c:pt idx="23">
                  <c:v>103.87229483335285</c:v>
                </c:pt>
                <c:pt idx="24">
                  <c:v>104.44661789408097</c:v>
                </c:pt>
                <c:pt idx="25">
                  <c:v>103.98674981217208</c:v>
                </c:pt>
                <c:pt idx="26">
                  <c:v>104.38619435503023</c:v>
                </c:pt>
                <c:pt idx="27">
                  <c:v>104.08280785882577</c:v>
                </c:pt>
                <c:pt idx="28">
                  <c:v>106.34675454481648</c:v>
                </c:pt>
                <c:pt idx="29">
                  <c:v>106.76095912543366</c:v>
                </c:pt>
                <c:pt idx="30">
                  <c:v>111.09243775494389</c:v>
                </c:pt>
                <c:pt idx="31">
                  <c:v>110.98395501875142</c:v>
                </c:pt>
                <c:pt idx="32">
                  <c:v>111.40036411059793</c:v>
                </c:pt>
                <c:pt idx="33">
                  <c:v>113.44069101359747</c:v>
                </c:pt>
                <c:pt idx="34">
                  <c:v>115.75196317062129</c:v>
                </c:pt>
                <c:pt idx="35">
                  <c:v>117.78036535210217</c:v>
                </c:pt>
                <c:pt idx="36">
                  <c:v>121.04718563906408</c:v>
                </c:pt>
                <c:pt idx="37">
                  <c:v>121.05574234618098</c:v>
                </c:pt>
                <c:pt idx="38">
                  <c:v>121.29256568619145</c:v>
                </c:pt>
                <c:pt idx="39">
                  <c:v>121.62065717899276</c:v>
                </c:pt>
                <c:pt idx="40">
                  <c:v>121.98785111338708</c:v>
                </c:pt>
                <c:pt idx="41">
                  <c:v>122.83134493390207</c:v>
                </c:pt>
                <c:pt idx="42">
                  <c:v>120.67812770559763</c:v>
                </c:pt>
                <c:pt idx="43">
                  <c:v>119.00156344559777</c:v>
                </c:pt>
                <c:pt idx="44">
                  <c:v>118.65237592884911</c:v>
                </c:pt>
                <c:pt idx="45">
                  <c:v>118.26000215244258</c:v>
                </c:pt>
                <c:pt idx="46">
                  <c:v>118.44829791269352</c:v>
                </c:pt>
                <c:pt idx="47">
                  <c:v>119.90630386930147</c:v>
                </c:pt>
                <c:pt idx="48">
                  <c:v>121.27785834945689</c:v>
                </c:pt>
                <c:pt idx="49">
                  <c:v>118.66834169734983</c:v>
                </c:pt>
                <c:pt idx="50">
                  <c:v>120.30732504411962</c:v>
                </c:pt>
                <c:pt idx="51">
                  <c:v>115.76839925080141</c:v>
                </c:pt>
                <c:pt idx="52">
                  <c:v>114.16016763855947</c:v>
                </c:pt>
                <c:pt idx="53">
                  <c:v>112.49571381231372</c:v>
                </c:pt>
                <c:pt idx="54">
                  <c:v>110.34781651929403</c:v>
                </c:pt>
                <c:pt idx="55">
                  <c:v>107.89635193350016</c:v>
                </c:pt>
                <c:pt idx="56">
                  <c:v>105.68038948542068</c:v>
                </c:pt>
                <c:pt idx="57">
                  <c:v>101.57410199528708</c:v>
                </c:pt>
                <c:pt idx="58">
                  <c:v>94.839465431256329</c:v>
                </c:pt>
                <c:pt idx="59">
                  <c:v>88.472052333336023</c:v>
                </c:pt>
                <c:pt idx="60">
                  <c:v>80.363156083119719</c:v>
                </c:pt>
                <c:pt idx="61">
                  <c:v>72.734996339796652</c:v>
                </c:pt>
                <c:pt idx="62">
                  <c:v>71.446859848226396</c:v>
                </c:pt>
                <c:pt idx="63">
                  <c:v>75.085799804102265</c:v>
                </c:pt>
                <c:pt idx="64">
                  <c:v>78.530317613289014</c:v>
                </c:pt>
                <c:pt idx="65">
                  <c:v>81.79366519223494</c:v>
                </c:pt>
                <c:pt idx="66">
                  <c:v>81.223284043955275</c:v>
                </c:pt>
                <c:pt idx="67">
                  <c:v>87.40641016529996</c:v>
                </c:pt>
                <c:pt idx="68">
                  <c:v>89.707440579230067</c:v>
                </c:pt>
                <c:pt idx="69">
                  <c:v>90.344176837550691</c:v>
                </c:pt>
                <c:pt idx="70">
                  <c:v>92.439920577280049</c:v>
                </c:pt>
                <c:pt idx="71">
                  <c:v>92.259775575565683</c:v>
                </c:pt>
                <c:pt idx="72">
                  <c:v>95.659953338923401</c:v>
                </c:pt>
                <c:pt idx="73">
                  <c:v>99.144731940736477</c:v>
                </c:pt>
                <c:pt idx="74">
                  <c:v>100.48958984901341</c:v>
                </c:pt>
                <c:pt idx="75">
                  <c:v>102.37413358203368</c:v>
                </c:pt>
                <c:pt idx="76">
                  <c:v>97.423286314749163</c:v>
                </c:pt>
                <c:pt idx="77">
                  <c:v>98.786044581529708</c:v>
                </c:pt>
                <c:pt idx="78">
                  <c:v>99.416715132792589</c:v>
                </c:pt>
                <c:pt idx="79">
                  <c:v>100.33616459293057</c:v>
                </c:pt>
                <c:pt idx="80">
                  <c:v>100.63861695119034</c:v>
                </c:pt>
                <c:pt idx="81">
                  <c:v>100.87423916518212</c:v>
                </c:pt>
                <c:pt idx="82">
                  <c:v>99.722309207255208</c:v>
                </c:pt>
                <c:pt idx="83">
                  <c:v>102.81061650505946</c:v>
                </c:pt>
                <c:pt idx="84">
                  <c:v>98.002417965495169</c:v>
                </c:pt>
                <c:pt idx="85">
                  <c:v>100.99110714229931</c:v>
                </c:pt>
                <c:pt idx="86">
                  <c:v>99.457154730211499</c:v>
                </c:pt>
                <c:pt idx="87">
                  <c:v>101.62021808922458</c:v>
                </c:pt>
                <c:pt idx="88">
                  <c:v>100.68921488730521</c:v>
                </c:pt>
                <c:pt idx="89">
                  <c:v>100.03538256374746</c:v>
                </c:pt>
                <c:pt idx="90">
                  <c:v>99.062727059686139</c:v>
                </c:pt>
                <c:pt idx="91">
                  <c:v>95.520364419965844</c:v>
                </c:pt>
                <c:pt idx="92">
                  <c:v>94.100307570790392</c:v>
                </c:pt>
                <c:pt idx="93">
                  <c:v>93.659685730950741</c:v>
                </c:pt>
                <c:pt idx="94">
                  <c:v>95.683251786661245</c:v>
                </c:pt>
                <c:pt idx="95">
                  <c:v>92.573988798397906</c:v>
                </c:pt>
                <c:pt idx="96">
                  <c:v>92.737459774747819</c:v>
                </c:pt>
                <c:pt idx="97">
                  <c:v>93.960755303978317</c:v>
                </c:pt>
                <c:pt idx="98">
                  <c:v>95.197712891696881</c:v>
                </c:pt>
                <c:pt idx="99">
                  <c:v>95.091152533857283</c:v>
                </c:pt>
                <c:pt idx="100">
                  <c:v>94.211787715939622</c:v>
                </c:pt>
                <c:pt idx="101">
                  <c:v>94.651877630062089</c:v>
                </c:pt>
                <c:pt idx="102">
                  <c:v>92.944598170487154</c:v>
                </c:pt>
                <c:pt idx="103">
                  <c:v>91.709776528116791</c:v>
                </c:pt>
                <c:pt idx="104">
                  <c:v>88.063717678694758</c:v>
                </c:pt>
                <c:pt idx="105">
                  <c:v>84.728340318207188</c:v>
                </c:pt>
                <c:pt idx="106">
                  <c:v>86.453684531857547</c:v>
                </c:pt>
                <c:pt idx="107">
                  <c:v>87.191854202358854</c:v>
                </c:pt>
                <c:pt idx="108">
                  <c:v>83.428715144188274</c:v>
                </c:pt>
                <c:pt idx="109">
                  <c:v>82.297295293867805</c:v>
                </c:pt>
                <c:pt idx="110">
                  <c:v>83.470450439291142</c:v>
                </c:pt>
                <c:pt idx="111">
                  <c:v>84.117691882573993</c:v>
                </c:pt>
                <c:pt idx="112">
                  <c:v>87.602928537525102</c:v>
                </c:pt>
                <c:pt idx="113">
                  <c:v>86.2662222450017</c:v>
                </c:pt>
                <c:pt idx="114">
                  <c:v>88.146453320147501</c:v>
                </c:pt>
                <c:pt idx="115">
                  <c:v>90.775367463852277</c:v>
                </c:pt>
                <c:pt idx="116">
                  <c:v>92.299727148697571</c:v>
                </c:pt>
                <c:pt idx="117">
                  <c:v>93.210296802671365</c:v>
                </c:pt>
                <c:pt idx="118">
                  <c:v>91.634733601385179</c:v>
                </c:pt>
                <c:pt idx="119">
                  <c:v>93.888319331299257</c:v>
                </c:pt>
                <c:pt idx="120">
                  <c:v>94.526873047053016</c:v>
                </c:pt>
                <c:pt idx="121">
                  <c:v>94.825472686104007</c:v>
                </c:pt>
                <c:pt idx="122">
                  <c:v>94.671839085427948</c:v>
                </c:pt>
                <c:pt idx="123">
                  <c:v>96.212717542118597</c:v>
                </c:pt>
                <c:pt idx="124">
                  <c:v>94.455759066387131</c:v>
                </c:pt>
                <c:pt idx="125">
                  <c:v>95.702442025069729</c:v>
                </c:pt>
                <c:pt idx="126">
                  <c:v>96.449942893211428</c:v>
                </c:pt>
                <c:pt idx="127">
                  <c:v>94.711179658747099</c:v>
                </c:pt>
                <c:pt idx="128">
                  <c:v>93.916892869936888</c:v>
                </c:pt>
                <c:pt idx="129">
                  <c:v>95.290105674123922</c:v>
                </c:pt>
                <c:pt idx="130">
                  <c:v>96.234867215182462</c:v>
                </c:pt>
                <c:pt idx="131">
                  <c:v>96.541068336294629</c:v>
                </c:pt>
                <c:pt idx="132">
                  <c:v>94.715715261543295</c:v>
                </c:pt>
                <c:pt idx="133">
                  <c:v>95.127717463933081</c:v>
                </c:pt>
                <c:pt idx="134">
                  <c:v>96.393973854447992</c:v>
                </c:pt>
                <c:pt idx="135">
                  <c:v>96.257274251283718</c:v>
                </c:pt>
                <c:pt idx="136">
                  <c:v>96.895208983432369</c:v>
                </c:pt>
                <c:pt idx="137">
                  <c:v>95.975974788394936</c:v>
                </c:pt>
                <c:pt idx="138">
                  <c:v>96.024931145698687</c:v>
                </c:pt>
                <c:pt idx="139">
                  <c:v>97.527150979770539</c:v>
                </c:pt>
                <c:pt idx="140">
                  <c:v>96.239878002643209</c:v>
                </c:pt>
                <c:pt idx="141">
                  <c:v>96.810878448165909</c:v>
                </c:pt>
                <c:pt idx="142">
                  <c:v>97.79700181963436</c:v>
                </c:pt>
                <c:pt idx="143">
                  <c:v>95.320461291774521</c:v>
                </c:pt>
                <c:pt idx="144">
                  <c:v>95.111396837054755</c:v>
                </c:pt>
                <c:pt idx="145">
                  <c:v>96.731903283620767</c:v>
                </c:pt>
                <c:pt idx="146">
                  <c:v>98.218814972069737</c:v>
                </c:pt>
                <c:pt idx="147">
                  <c:v>98.13500917318882</c:v>
                </c:pt>
                <c:pt idx="148">
                  <c:v>96.907457286226659</c:v>
                </c:pt>
                <c:pt idx="149">
                  <c:v>96.97835184089675</c:v>
                </c:pt>
                <c:pt idx="150">
                  <c:v>97.645840046260972</c:v>
                </c:pt>
                <c:pt idx="151">
                  <c:v>95.578435054227796</c:v>
                </c:pt>
                <c:pt idx="152">
                  <c:v>98.781089731450962</c:v>
                </c:pt>
                <c:pt idx="153">
                  <c:v>98.871308156916044</c:v>
                </c:pt>
                <c:pt idx="154">
                  <c:v>97.827621430819434</c:v>
                </c:pt>
                <c:pt idx="155">
                  <c:v>100.16890763022801</c:v>
                </c:pt>
                <c:pt idx="156">
                  <c:v>100.31743977396941</c:v>
                </c:pt>
                <c:pt idx="157">
                  <c:v>100.12667581485492</c:v>
                </c:pt>
                <c:pt idx="158">
                  <c:v>101.45900530563688</c:v>
                </c:pt>
                <c:pt idx="159">
                  <c:v>103.480933902071</c:v>
                </c:pt>
                <c:pt idx="160">
                  <c:v>101.91226355788591</c:v>
                </c:pt>
                <c:pt idx="161">
                  <c:v>103.17475078899459</c:v>
                </c:pt>
                <c:pt idx="162">
                  <c:v>102.78389030604622</c:v>
                </c:pt>
                <c:pt idx="163">
                  <c:v>103.42463686840981</c:v>
                </c:pt>
                <c:pt idx="164">
                  <c:v>103.38216372486347</c:v>
                </c:pt>
                <c:pt idx="165">
                  <c:v>105.21863025311738</c:v>
                </c:pt>
                <c:pt idx="166">
                  <c:v>104.83857043588198</c:v>
                </c:pt>
                <c:pt idx="167">
                  <c:v>105.83507279822578</c:v>
                </c:pt>
                <c:pt idx="168">
                  <c:v>112.22524011321863</c:v>
                </c:pt>
                <c:pt idx="169">
                  <c:v>112.92313948604672</c:v>
                </c:pt>
                <c:pt idx="170">
                  <c:v>110.068272440138</c:v>
                </c:pt>
                <c:pt idx="171">
                  <c:v>107.85115525533379</c:v>
                </c:pt>
                <c:pt idx="172">
                  <c:v>109.10339241046937</c:v>
                </c:pt>
                <c:pt idx="173">
                  <c:v>108.98258756710189</c:v>
                </c:pt>
                <c:pt idx="174">
                  <c:v>109.57965189468071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SI!$D$1</c:f>
              <c:strCache>
                <c:ptCount val="1"/>
                <c:pt idx="0">
                  <c:v>EU.ESI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SI!$D$2:$D$181</c:f>
              <c:numCache>
                <c:formatCode>0.0</c:formatCode>
                <c:ptCount val="180"/>
                <c:pt idx="0">
                  <c:v>100.7</c:v>
                </c:pt>
                <c:pt idx="1">
                  <c:v>101.3</c:v>
                </c:pt>
                <c:pt idx="2">
                  <c:v>101.1</c:v>
                </c:pt>
                <c:pt idx="3">
                  <c:v>103.1</c:v>
                </c:pt>
                <c:pt idx="4">
                  <c:v>103.1</c:v>
                </c:pt>
                <c:pt idx="5">
                  <c:v>104</c:v>
                </c:pt>
                <c:pt idx="6">
                  <c:v>103.2</c:v>
                </c:pt>
                <c:pt idx="7">
                  <c:v>103.7</c:v>
                </c:pt>
                <c:pt idx="8">
                  <c:v>104.7</c:v>
                </c:pt>
                <c:pt idx="9">
                  <c:v>104.9</c:v>
                </c:pt>
                <c:pt idx="10">
                  <c:v>104</c:v>
                </c:pt>
                <c:pt idx="11">
                  <c:v>103.5</c:v>
                </c:pt>
                <c:pt idx="12">
                  <c:v>103.6</c:v>
                </c:pt>
                <c:pt idx="13">
                  <c:v>101.9</c:v>
                </c:pt>
                <c:pt idx="14">
                  <c:v>100.5</c:v>
                </c:pt>
                <c:pt idx="15">
                  <c:v>99.9</c:v>
                </c:pt>
                <c:pt idx="16">
                  <c:v>99.3</c:v>
                </c:pt>
                <c:pt idx="17">
                  <c:v>98.3</c:v>
                </c:pt>
                <c:pt idx="18">
                  <c:v>99.7</c:v>
                </c:pt>
                <c:pt idx="19">
                  <c:v>99.6</c:v>
                </c:pt>
                <c:pt idx="20">
                  <c:v>101.1</c:v>
                </c:pt>
                <c:pt idx="21">
                  <c:v>102.6</c:v>
                </c:pt>
                <c:pt idx="22">
                  <c:v>101.9</c:v>
                </c:pt>
                <c:pt idx="23">
                  <c:v>102.4</c:v>
                </c:pt>
                <c:pt idx="24">
                  <c:v>103.6</c:v>
                </c:pt>
                <c:pt idx="25">
                  <c:v>104.8</c:v>
                </c:pt>
                <c:pt idx="26">
                  <c:v>105.2</c:v>
                </c:pt>
                <c:pt idx="27">
                  <c:v>108.5</c:v>
                </c:pt>
                <c:pt idx="28">
                  <c:v>108.6</c:v>
                </c:pt>
                <c:pt idx="29">
                  <c:v>109.3</c:v>
                </c:pt>
                <c:pt idx="30">
                  <c:v>109.9</c:v>
                </c:pt>
                <c:pt idx="31">
                  <c:v>109.3</c:v>
                </c:pt>
                <c:pt idx="32">
                  <c:v>110.4</c:v>
                </c:pt>
                <c:pt idx="33">
                  <c:v>111</c:v>
                </c:pt>
                <c:pt idx="34">
                  <c:v>111.5</c:v>
                </c:pt>
                <c:pt idx="35">
                  <c:v>112.3</c:v>
                </c:pt>
                <c:pt idx="36">
                  <c:v>111.3</c:v>
                </c:pt>
                <c:pt idx="37">
                  <c:v>111.7</c:v>
                </c:pt>
                <c:pt idx="38">
                  <c:v>113.1</c:v>
                </c:pt>
                <c:pt idx="39">
                  <c:v>112.7</c:v>
                </c:pt>
                <c:pt idx="40">
                  <c:v>114.1</c:v>
                </c:pt>
                <c:pt idx="41">
                  <c:v>114</c:v>
                </c:pt>
                <c:pt idx="42">
                  <c:v>112.7</c:v>
                </c:pt>
                <c:pt idx="43">
                  <c:v>112.1</c:v>
                </c:pt>
                <c:pt idx="44">
                  <c:v>110.7</c:v>
                </c:pt>
                <c:pt idx="45">
                  <c:v>109.4</c:v>
                </c:pt>
                <c:pt idx="46">
                  <c:v>108</c:v>
                </c:pt>
                <c:pt idx="47">
                  <c:v>107</c:v>
                </c:pt>
                <c:pt idx="48">
                  <c:v>105.6</c:v>
                </c:pt>
                <c:pt idx="49">
                  <c:v>103.1</c:v>
                </c:pt>
                <c:pt idx="50">
                  <c:v>104.1</c:v>
                </c:pt>
                <c:pt idx="51">
                  <c:v>101.5</c:v>
                </c:pt>
                <c:pt idx="52">
                  <c:v>100</c:v>
                </c:pt>
                <c:pt idx="53">
                  <c:v>97.2</c:v>
                </c:pt>
                <c:pt idx="54">
                  <c:v>94</c:v>
                </c:pt>
                <c:pt idx="55">
                  <c:v>91.9</c:v>
                </c:pt>
                <c:pt idx="56">
                  <c:v>90.5</c:v>
                </c:pt>
                <c:pt idx="57">
                  <c:v>83.8</c:v>
                </c:pt>
                <c:pt idx="58">
                  <c:v>78.8</c:v>
                </c:pt>
                <c:pt idx="59">
                  <c:v>72</c:v>
                </c:pt>
                <c:pt idx="60">
                  <c:v>70.400000000000006</c:v>
                </c:pt>
                <c:pt idx="61">
                  <c:v>67.8</c:v>
                </c:pt>
                <c:pt idx="62">
                  <c:v>66.099999999999994</c:v>
                </c:pt>
                <c:pt idx="63">
                  <c:v>69</c:v>
                </c:pt>
                <c:pt idx="64">
                  <c:v>72.599999999999994</c:v>
                </c:pt>
                <c:pt idx="65">
                  <c:v>75.3</c:v>
                </c:pt>
                <c:pt idx="66">
                  <c:v>78.2</c:v>
                </c:pt>
                <c:pt idx="67">
                  <c:v>83</c:v>
                </c:pt>
                <c:pt idx="68">
                  <c:v>85.2</c:v>
                </c:pt>
                <c:pt idx="69">
                  <c:v>88.2</c:v>
                </c:pt>
                <c:pt idx="70">
                  <c:v>90.3</c:v>
                </c:pt>
                <c:pt idx="71">
                  <c:v>93</c:v>
                </c:pt>
                <c:pt idx="72">
                  <c:v>95</c:v>
                </c:pt>
                <c:pt idx="73">
                  <c:v>96.7</c:v>
                </c:pt>
                <c:pt idx="74">
                  <c:v>98.5</c:v>
                </c:pt>
                <c:pt idx="75">
                  <c:v>100.3</c:v>
                </c:pt>
                <c:pt idx="76">
                  <c:v>99</c:v>
                </c:pt>
                <c:pt idx="77">
                  <c:v>99.5</c:v>
                </c:pt>
                <c:pt idx="78">
                  <c:v>101.5</c:v>
                </c:pt>
                <c:pt idx="79">
                  <c:v>102.2</c:v>
                </c:pt>
                <c:pt idx="80">
                  <c:v>102.7</c:v>
                </c:pt>
                <c:pt idx="81">
                  <c:v>103.6</c:v>
                </c:pt>
                <c:pt idx="82">
                  <c:v>105.1</c:v>
                </c:pt>
                <c:pt idx="83">
                  <c:v>105.9</c:v>
                </c:pt>
                <c:pt idx="84">
                  <c:v>105.8</c:v>
                </c:pt>
                <c:pt idx="85">
                  <c:v>107.5</c:v>
                </c:pt>
                <c:pt idx="86">
                  <c:v>107.2</c:v>
                </c:pt>
                <c:pt idx="87">
                  <c:v>105.1</c:v>
                </c:pt>
                <c:pt idx="88">
                  <c:v>105.1</c:v>
                </c:pt>
                <c:pt idx="89">
                  <c:v>104</c:v>
                </c:pt>
                <c:pt idx="90">
                  <c:v>101.9</c:v>
                </c:pt>
                <c:pt idx="91">
                  <c:v>97.4</c:v>
                </c:pt>
                <c:pt idx="92">
                  <c:v>94</c:v>
                </c:pt>
                <c:pt idx="93">
                  <c:v>93.8</c:v>
                </c:pt>
                <c:pt idx="94">
                  <c:v>93</c:v>
                </c:pt>
                <c:pt idx="95">
                  <c:v>92</c:v>
                </c:pt>
                <c:pt idx="96">
                  <c:v>93.2</c:v>
                </c:pt>
                <c:pt idx="97">
                  <c:v>94.2</c:v>
                </c:pt>
                <c:pt idx="98">
                  <c:v>93.8</c:v>
                </c:pt>
                <c:pt idx="99">
                  <c:v>93.6</c:v>
                </c:pt>
                <c:pt idx="100">
                  <c:v>90.8</c:v>
                </c:pt>
                <c:pt idx="101">
                  <c:v>90.9</c:v>
                </c:pt>
                <c:pt idx="102">
                  <c:v>89.3</c:v>
                </c:pt>
                <c:pt idx="103">
                  <c:v>87.2</c:v>
                </c:pt>
                <c:pt idx="104">
                  <c:v>86.1</c:v>
                </c:pt>
                <c:pt idx="105">
                  <c:v>86.1</c:v>
                </c:pt>
                <c:pt idx="106">
                  <c:v>88</c:v>
                </c:pt>
                <c:pt idx="107">
                  <c:v>88.4</c:v>
                </c:pt>
                <c:pt idx="108">
                  <c:v>89.9</c:v>
                </c:pt>
                <c:pt idx="109">
                  <c:v>90.4</c:v>
                </c:pt>
                <c:pt idx="110">
                  <c:v>90.5</c:v>
                </c:pt>
                <c:pt idx="111">
                  <c:v>88.6</c:v>
                </c:pt>
                <c:pt idx="112">
                  <c:v>89.8</c:v>
                </c:pt>
                <c:pt idx="113">
                  <c:v>92</c:v>
                </c:pt>
                <c:pt idx="114">
                  <c:v>94.4</c:v>
                </c:pt>
                <c:pt idx="115">
                  <c:v>97.2</c:v>
                </c:pt>
                <c:pt idx="116">
                  <c:v>99.7</c:v>
                </c:pt>
                <c:pt idx="117">
                  <c:v>100.8</c:v>
                </c:pt>
                <c:pt idx="118">
                  <c:v>101.6</c:v>
                </c:pt>
                <c:pt idx="119">
                  <c:v>102.9</c:v>
                </c:pt>
                <c:pt idx="120">
                  <c:v>103.9</c:v>
                </c:pt>
                <c:pt idx="121">
                  <c:v>103.7</c:v>
                </c:pt>
                <c:pt idx="122">
                  <c:v>104.6</c:v>
                </c:pt>
                <c:pt idx="123">
                  <c:v>105.4</c:v>
                </c:pt>
                <c:pt idx="124">
                  <c:v>105.5</c:v>
                </c:pt>
                <c:pt idx="125">
                  <c:v>105.5</c:v>
                </c:pt>
                <c:pt idx="126">
                  <c:v>105.2</c:v>
                </c:pt>
                <c:pt idx="127">
                  <c:v>104</c:v>
                </c:pt>
                <c:pt idx="128">
                  <c:v>102.9</c:v>
                </c:pt>
                <c:pt idx="129">
                  <c:v>103.2</c:v>
                </c:pt>
                <c:pt idx="130">
                  <c:v>103.2</c:v>
                </c:pt>
                <c:pt idx="131">
                  <c:v>103.2</c:v>
                </c:pt>
                <c:pt idx="132">
                  <c:v>103.9</c:v>
                </c:pt>
                <c:pt idx="133">
                  <c:v>104.2</c:v>
                </c:pt>
                <c:pt idx="134">
                  <c:v>105.1</c:v>
                </c:pt>
                <c:pt idx="135">
                  <c:v>105.6</c:v>
                </c:pt>
                <c:pt idx="136">
                  <c:v>105.5</c:v>
                </c:pt>
                <c:pt idx="137">
                  <c:v>104.9</c:v>
                </c:pt>
                <c:pt idx="138">
                  <c:v>105.7</c:v>
                </c:pt>
                <c:pt idx="139">
                  <c:v>106.3</c:v>
                </c:pt>
                <c:pt idx="140">
                  <c:v>106.7</c:v>
                </c:pt>
                <c:pt idx="141">
                  <c:v>106.8</c:v>
                </c:pt>
                <c:pt idx="142">
                  <c:v>106.7</c:v>
                </c:pt>
                <c:pt idx="143">
                  <c:v>107.9</c:v>
                </c:pt>
                <c:pt idx="144">
                  <c:v>106.4</c:v>
                </c:pt>
                <c:pt idx="145">
                  <c:v>104.8</c:v>
                </c:pt>
                <c:pt idx="146">
                  <c:v>104.2</c:v>
                </c:pt>
                <c:pt idx="147">
                  <c:v>104.6</c:v>
                </c:pt>
                <c:pt idx="148">
                  <c:v>105</c:v>
                </c:pt>
                <c:pt idx="149">
                  <c:v>105</c:v>
                </c:pt>
                <c:pt idx="150">
                  <c:v>103.9</c:v>
                </c:pt>
                <c:pt idx="151">
                  <c:v>103.3</c:v>
                </c:pt>
                <c:pt idx="152">
                  <c:v>104.9</c:v>
                </c:pt>
                <c:pt idx="153">
                  <c:v>106</c:v>
                </c:pt>
                <c:pt idx="154">
                  <c:v>106.6</c:v>
                </c:pt>
                <c:pt idx="155">
                  <c:v>108.3</c:v>
                </c:pt>
                <c:pt idx="156">
                  <c:v>107.9</c:v>
                </c:pt>
                <c:pt idx="157">
                  <c:v>108.3</c:v>
                </c:pt>
                <c:pt idx="158">
                  <c:v>108.5</c:v>
                </c:pt>
                <c:pt idx="159">
                  <c:v>109.9</c:v>
                </c:pt>
                <c:pt idx="160">
                  <c:v>109.3</c:v>
                </c:pt>
                <c:pt idx="161">
                  <c:v>110.6</c:v>
                </c:pt>
                <c:pt idx="162">
                  <c:v>111.7</c:v>
                </c:pt>
                <c:pt idx="163">
                  <c:v>111.5</c:v>
                </c:pt>
                <c:pt idx="164">
                  <c:v>112.6</c:v>
                </c:pt>
                <c:pt idx="165">
                  <c:v>113.5</c:v>
                </c:pt>
                <c:pt idx="166">
                  <c:v>113.8</c:v>
                </c:pt>
                <c:pt idx="167">
                  <c:v>115.1</c:v>
                </c:pt>
                <c:pt idx="168">
                  <c:v>114.8</c:v>
                </c:pt>
                <c:pt idx="169">
                  <c:v>114.5</c:v>
                </c:pt>
                <c:pt idx="170">
                  <c:v>112.7</c:v>
                </c:pt>
                <c:pt idx="171">
                  <c:v>112.4</c:v>
                </c:pt>
                <c:pt idx="172">
                  <c:v>112.8</c:v>
                </c:pt>
                <c:pt idx="173">
                  <c:v>112.2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SI!$E$1</c:f>
              <c:strCache>
                <c:ptCount val="1"/>
                <c:pt idx="0">
                  <c:v>EA.ESI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SI!$E$2:$E$181</c:f>
              <c:numCache>
                <c:formatCode>0.0</c:formatCode>
                <c:ptCount val="180"/>
                <c:pt idx="0">
                  <c:v>98.9</c:v>
                </c:pt>
                <c:pt idx="1">
                  <c:v>99.8</c:v>
                </c:pt>
                <c:pt idx="2">
                  <c:v>99.2</c:v>
                </c:pt>
                <c:pt idx="3">
                  <c:v>101.2</c:v>
                </c:pt>
                <c:pt idx="4">
                  <c:v>101</c:v>
                </c:pt>
                <c:pt idx="5">
                  <c:v>101.6</c:v>
                </c:pt>
                <c:pt idx="6">
                  <c:v>101.7</c:v>
                </c:pt>
                <c:pt idx="7">
                  <c:v>101.2</c:v>
                </c:pt>
                <c:pt idx="8">
                  <c:v>102.6</c:v>
                </c:pt>
                <c:pt idx="9">
                  <c:v>103</c:v>
                </c:pt>
                <c:pt idx="10">
                  <c:v>102.4</c:v>
                </c:pt>
                <c:pt idx="11">
                  <c:v>101.2</c:v>
                </c:pt>
                <c:pt idx="12">
                  <c:v>101.6</c:v>
                </c:pt>
                <c:pt idx="13">
                  <c:v>99.5</c:v>
                </c:pt>
                <c:pt idx="14">
                  <c:v>98.9</c:v>
                </c:pt>
                <c:pt idx="15">
                  <c:v>99.2</c:v>
                </c:pt>
                <c:pt idx="16">
                  <c:v>98.7</c:v>
                </c:pt>
                <c:pt idx="17">
                  <c:v>98.5</c:v>
                </c:pt>
                <c:pt idx="18">
                  <c:v>99</c:v>
                </c:pt>
                <c:pt idx="19">
                  <c:v>99.7</c:v>
                </c:pt>
                <c:pt idx="20">
                  <c:v>100.6</c:v>
                </c:pt>
                <c:pt idx="21">
                  <c:v>102.5</c:v>
                </c:pt>
                <c:pt idx="22">
                  <c:v>102.2</c:v>
                </c:pt>
                <c:pt idx="23">
                  <c:v>102.8</c:v>
                </c:pt>
                <c:pt idx="24">
                  <c:v>104</c:v>
                </c:pt>
                <c:pt idx="25">
                  <c:v>104.1</c:v>
                </c:pt>
                <c:pt idx="26">
                  <c:v>105.4</c:v>
                </c:pt>
                <c:pt idx="27">
                  <c:v>107.3</c:v>
                </c:pt>
                <c:pt idx="28">
                  <c:v>108.2</c:v>
                </c:pt>
                <c:pt idx="29">
                  <c:v>108.6</c:v>
                </c:pt>
                <c:pt idx="30">
                  <c:v>109</c:v>
                </c:pt>
                <c:pt idx="31">
                  <c:v>109.1</c:v>
                </c:pt>
                <c:pt idx="32">
                  <c:v>109.9</c:v>
                </c:pt>
                <c:pt idx="33">
                  <c:v>110.3</c:v>
                </c:pt>
                <c:pt idx="34">
                  <c:v>110.4</c:v>
                </c:pt>
                <c:pt idx="35">
                  <c:v>111.2</c:v>
                </c:pt>
                <c:pt idx="36">
                  <c:v>110.5</c:v>
                </c:pt>
                <c:pt idx="37">
                  <c:v>110.7</c:v>
                </c:pt>
                <c:pt idx="38">
                  <c:v>112</c:v>
                </c:pt>
                <c:pt idx="39">
                  <c:v>112</c:v>
                </c:pt>
                <c:pt idx="40">
                  <c:v>113</c:v>
                </c:pt>
                <c:pt idx="41">
                  <c:v>112.9</c:v>
                </c:pt>
                <c:pt idx="42">
                  <c:v>112.3</c:v>
                </c:pt>
                <c:pt idx="43">
                  <c:v>111.4</c:v>
                </c:pt>
                <c:pt idx="44">
                  <c:v>109.2</c:v>
                </c:pt>
                <c:pt idx="45">
                  <c:v>107.6</c:v>
                </c:pt>
                <c:pt idx="46">
                  <c:v>106.9</c:v>
                </c:pt>
                <c:pt idx="47">
                  <c:v>105.8</c:v>
                </c:pt>
                <c:pt idx="48">
                  <c:v>104.6</c:v>
                </c:pt>
                <c:pt idx="49">
                  <c:v>103.4</c:v>
                </c:pt>
                <c:pt idx="50">
                  <c:v>102.9</c:v>
                </c:pt>
                <c:pt idx="51">
                  <c:v>101</c:v>
                </c:pt>
                <c:pt idx="52">
                  <c:v>100.7</c:v>
                </c:pt>
                <c:pt idx="53">
                  <c:v>97.7</c:v>
                </c:pt>
                <c:pt idx="54">
                  <c:v>94.8</c:v>
                </c:pt>
                <c:pt idx="55">
                  <c:v>92.8</c:v>
                </c:pt>
                <c:pt idx="56">
                  <c:v>91.5</c:v>
                </c:pt>
                <c:pt idx="57">
                  <c:v>85</c:v>
                </c:pt>
                <c:pt idx="58">
                  <c:v>80.099999999999994</c:v>
                </c:pt>
                <c:pt idx="59">
                  <c:v>73.2</c:v>
                </c:pt>
                <c:pt idx="60">
                  <c:v>72.599999999999994</c:v>
                </c:pt>
                <c:pt idx="61">
                  <c:v>70.3</c:v>
                </c:pt>
                <c:pt idx="62">
                  <c:v>68.5</c:v>
                </c:pt>
                <c:pt idx="63">
                  <c:v>70.8</c:v>
                </c:pt>
                <c:pt idx="64">
                  <c:v>73.599999999999994</c:v>
                </c:pt>
                <c:pt idx="65">
                  <c:v>76.2</c:v>
                </c:pt>
                <c:pt idx="66">
                  <c:v>79</c:v>
                </c:pt>
                <c:pt idx="67">
                  <c:v>83.2</c:v>
                </c:pt>
                <c:pt idx="68">
                  <c:v>85.5</c:v>
                </c:pt>
                <c:pt idx="69">
                  <c:v>88.3</c:v>
                </c:pt>
                <c:pt idx="70">
                  <c:v>90.5</c:v>
                </c:pt>
                <c:pt idx="71">
                  <c:v>93.1</c:v>
                </c:pt>
                <c:pt idx="72">
                  <c:v>94.7</c:v>
                </c:pt>
                <c:pt idx="73">
                  <c:v>95.4</c:v>
                </c:pt>
                <c:pt idx="74">
                  <c:v>97.4</c:v>
                </c:pt>
                <c:pt idx="75">
                  <c:v>100.1</c:v>
                </c:pt>
                <c:pt idx="76">
                  <c:v>98.1</c:v>
                </c:pt>
                <c:pt idx="77">
                  <c:v>98.9</c:v>
                </c:pt>
                <c:pt idx="78">
                  <c:v>101.3</c:v>
                </c:pt>
                <c:pt idx="79">
                  <c:v>102</c:v>
                </c:pt>
                <c:pt idx="80">
                  <c:v>103.1</c:v>
                </c:pt>
                <c:pt idx="81">
                  <c:v>104.6</c:v>
                </c:pt>
                <c:pt idx="82">
                  <c:v>106.1</c:v>
                </c:pt>
                <c:pt idx="83">
                  <c:v>107.2</c:v>
                </c:pt>
                <c:pt idx="84">
                  <c:v>107.1</c:v>
                </c:pt>
                <c:pt idx="85">
                  <c:v>108.6</c:v>
                </c:pt>
                <c:pt idx="86">
                  <c:v>107.7</c:v>
                </c:pt>
                <c:pt idx="87">
                  <c:v>106.6</c:v>
                </c:pt>
                <c:pt idx="88">
                  <c:v>105.9</c:v>
                </c:pt>
                <c:pt idx="89">
                  <c:v>105.3</c:v>
                </c:pt>
                <c:pt idx="90">
                  <c:v>103.1</c:v>
                </c:pt>
                <c:pt idx="91">
                  <c:v>99</c:v>
                </c:pt>
                <c:pt idx="92">
                  <c:v>95.5</c:v>
                </c:pt>
                <c:pt idx="93">
                  <c:v>95.1</c:v>
                </c:pt>
                <c:pt idx="94">
                  <c:v>94.5</c:v>
                </c:pt>
                <c:pt idx="95">
                  <c:v>93.8</c:v>
                </c:pt>
                <c:pt idx="96">
                  <c:v>94.1</c:v>
                </c:pt>
                <c:pt idx="97">
                  <c:v>95.2</c:v>
                </c:pt>
                <c:pt idx="98">
                  <c:v>95.4</c:v>
                </c:pt>
                <c:pt idx="99">
                  <c:v>93.8</c:v>
                </c:pt>
                <c:pt idx="100">
                  <c:v>91.4</c:v>
                </c:pt>
                <c:pt idx="101">
                  <c:v>91</c:v>
                </c:pt>
                <c:pt idx="102">
                  <c:v>89</c:v>
                </c:pt>
                <c:pt idx="103">
                  <c:v>87</c:v>
                </c:pt>
                <c:pt idx="104">
                  <c:v>85.7</c:v>
                </c:pt>
                <c:pt idx="105">
                  <c:v>85.1</c:v>
                </c:pt>
                <c:pt idx="106">
                  <c:v>86.4</c:v>
                </c:pt>
                <c:pt idx="107">
                  <c:v>87.7</c:v>
                </c:pt>
                <c:pt idx="108">
                  <c:v>89</c:v>
                </c:pt>
                <c:pt idx="109">
                  <c:v>89.7</c:v>
                </c:pt>
                <c:pt idx="110">
                  <c:v>89.6</c:v>
                </c:pt>
                <c:pt idx="111">
                  <c:v>88</c:v>
                </c:pt>
                <c:pt idx="112">
                  <c:v>88.9</c:v>
                </c:pt>
                <c:pt idx="113">
                  <c:v>91.2</c:v>
                </c:pt>
                <c:pt idx="114">
                  <c:v>92.5</c:v>
                </c:pt>
                <c:pt idx="115">
                  <c:v>94.9</c:v>
                </c:pt>
                <c:pt idx="116">
                  <c:v>96.8</c:v>
                </c:pt>
                <c:pt idx="117">
                  <c:v>97.6</c:v>
                </c:pt>
                <c:pt idx="118">
                  <c:v>98.6</c:v>
                </c:pt>
                <c:pt idx="119">
                  <c:v>100</c:v>
                </c:pt>
                <c:pt idx="120">
                  <c:v>100.8</c:v>
                </c:pt>
                <c:pt idx="121">
                  <c:v>100.4</c:v>
                </c:pt>
                <c:pt idx="122">
                  <c:v>102.2</c:v>
                </c:pt>
                <c:pt idx="123">
                  <c:v>101.9</c:v>
                </c:pt>
                <c:pt idx="124">
                  <c:v>102.3</c:v>
                </c:pt>
                <c:pt idx="125">
                  <c:v>101.9</c:v>
                </c:pt>
                <c:pt idx="126">
                  <c:v>102.1</c:v>
                </c:pt>
                <c:pt idx="127">
                  <c:v>100.6</c:v>
                </c:pt>
                <c:pt idx="128">
                  <c:v>99.9</c:v>
                </c:pt>
                <c:pt idx="129">
                  <c:v>100.2</c:v>
                </c:pt>
                <c:pt idx="130">
                  <c:v>100.2</c:v>
                </c:pt>
                <c:pt idx="131">
                  <c:v>100.2</c:v>
                </c:pt>
                <c:pt idx="132">
                  <c:v>101.1</c:v>
                </c:pt>
                <c:pt idx="133">
                  <c:v>101.8</c:v>
                </c:pt>
                <c:pt idx="134">
                  <c:v>103.3</c:v>
                </c:pt>
                <c:pt idx="135">
                  <c:v>103.5</c:v>
                </c:pt>
                <c:pt idx="136">
                  <c:v>103.3</c:v>
                </c:pt>
                <c:pt idx="137">
                  <c:v>103.3</c:v>
                </c:pt>
                <c:pt idx="138">
                  <c:v>103.6</c:v>
                </c:pt>
                <c:pt idx="139">
                  <c:v>103.9</c:v>
                </c:pt>
                <c:pt idx="140">
                  <c:v>105</c:v>
                </c:pt>
                <c:pt idx="141">
                  <c:v>105.5</c:v>
                </c:pt>
                <c:pt idx="142">
                  <c:v>105.6</c:v>
                </c:pt>
                <c:pt idx="143">
                  <c:v>105.9</c:v>
                </c:pt>
                <c:pt idx="144">
                  <c:v>104.7</c:v>
                </c:pt>
                <c:pt idx="145">
                  <c:v>103.4</c:v>
                </c:pt>
                <c:pt idx="146">
                  <c:v>102.4</c:v>
                </c:pt>
                <c:pt idx="147">
                  <c:v>103.3</c:v>
                </c:pt>
                <c:pt idx="148">
                  <c:v>103.9</c:v>
                </c:pt>
                <c:pt idx="149">
                  <c:v>103.7</c:v>
                </c:pt>
                <c:pt idx="150">
                  <c:v>103.7</c:v>
                </c:pt>
                <c:pt idx="151">
                  <c:v>103.1</c:v>
                </c:pt>
                <c:pt idx="152">
                  <c:v>104.1</c:v>
                </c:pt>
                <c:pt idx="153">
                  <c:v>105.5</c:v>
                </c:pt>
                <c:pt idx="154">
                  <c:v>106</c:v>
                </c:pt>
                <c:pt idx="155">
                  <c:v>107.1</c:v>
                </c:pt>
                <c:pt idx="156">
                  <c:v>107.4</c:v>
                </c:pt>
                <c:pt idx="157">
                  <c:v>107.5</c:v>
                </c:pt>
                <c:pt idx="158">
                  <c:v>107.5</c:v>
                </c:pt>
                <c:pt idx="159">
                  <c:v>109.1</c:v>
                </c:pt>
                <c:pt idx="160">
                  <c:v>109</c:v>
                </c:pt>
                <c:pt idx="161">
                  <c:v>110.5</c:v>
                </c:pt>
                <c:pt idx="162">
                  <c:v>111</c:v>
                </c:pt>
                <c:pt idx="163">
                  <c:v>111.6</c:v>
                </c:pt>
                <c:pt idx="164">
                  <c:v>112.8</c:v>
                </c:pt>
                <c:pt idx="165">
                  <c:v>113.4</c:v>
                </c:pt>
                <c:pt idx="166">
                  <c:v>114.2</c:v>
                </c:pt>
                <c:pt idx="167">
                  <c:v>115.2</c:v>
                </c:pt>
                <c:pt idx="168">
                  <c:v>114.9</c:v>
                </c:pt>
                <c:pt idx="169">
                  <c:v>114.3</c:v>
                </c:pt>
                <c:pt idx="170">
                  <c:v>112.8</c:v>
                </c:pt>
                <c:pt idx="171">
                  <c:v>112.7</c:v>
                </c:pt>
                <c:pt idx="172">
                  <c:v>112.5</c:v>
                </c:pt>
                <c:pt idx="173">
                  <c:v>112.3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63846128"/>
        <c:axId val="-1263844496"/>
      </c:lineChart>
      <c:catAx>
        <c:axId val="-1263846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6384449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-1263844496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63846128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4764565562125238"/>
          <c:w val="0.9993506622334557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USŁUGI                                                                          </a:t>
            </a:r>
          </a:p>
          <a:p>
            <a:pPr>
              <a:defRPr sz="950"/>
            </a:pPr>
            <a:r>
              <a:rPr lang="pl-PL" sz="950"/>
              <a:t>SERVICES </a:t>
            </a:r>
          </a:p>
        </c:rich>
      </c:tx>
      <c:layout>
        <c:manualLayout>
          <c:xMode val="edge"/>
          <c:yMode val="edge"/>
          <c:x val="0.42525801666096086"/>
          <c:y val="1.57325467059980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bariery_chart!$A$28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bariery_chart!$B$28:$CS$28</c:f>
              <c:numCache>
                <c:formatCode>0.0</c:formatCode>
                <c:ptCount val="96"/>
                <c:pt idx="0">
                  <c:v>49.2</c:v>
                </c:pt>
                <c:pt idx="1">
                  <c:v>49.5</c:v>
                </c:pt>
                <c:pt idx="2">
                  <c:v>49.4</c:v>
                </c:pt>
                <c:pt idx="3">
                  <c:v>48.6</c:v>
                </c:pt>
                <c:pt idx="4">
                  <c:v>48.1</c:v>
                </c:pt>
                <c:pt idx="5">
                  <c:v>48.5</c:v>
                </c:pt>
                <c:pt idx="6">
                  <c:v>48.1</c:v>
                </c:pt>
                <c:pt idx="7">
                  <c:v>49.4</c:v>
                </c:pt>
                <c:pt idx="8">
                  <c:v>48.2</c:v>
                </c:pt>
                <c:pt idx="9">
                  <c:v>47.7</c:v>
                </c:pt>
                <c:pt idx="10">
                  <c:v>48.8</c:v>
                </c:pt>
                <c:pt idx="11">
                  <c:v>48.9</c:v>
                </c:pt>
                <c:pt idx="12">
                  <c:v>49.8</c:v>
                </c:pt>
                <c:pt idx="13">
                  <c:v>50.5</c:v>
                </c:pt>
                <c:pt idx="14">
                  <c:v>49</c:v>
                </c:pt>
                <c:pt idx="15">
                  <c:v>49.9</c:v>
                </c:pt>
                <c:pt idx="16">
                  <c:v>50.7</c:v>
                </c:pt>
                <c:pt idx="17">
                  <c:v>49.2</c:v>
                </c:pt>
                <c:pt idx="18">
                  <c:v>49.5</c:v>
                </c:pt>
                <c:pt idx="19">
                  <c:v>50.2</c:v>
                </c:pt>
                <c:pt idx="20">
                  <c:v>49.3</c:v>
                </c:pt>
                <c:pt idx="21">
                  <c:v>49.8</c:v>
                </c:pt>
                <c:pt idx="22">
                  <c:v>49.7</c:v>
                </c:pt>
                <c:pt idx="23">
                  <c:v>50</c:v>
                </c:pt>
                <c:pt idx="24">
                  <c:v>52.807586752014835</c:v>
                </c:pt>
                <c:pt idx="25">
                  <c:v>52.885762608875616</c:v>
                </c:pt>
                <c:pt idx="26">
                  <c:v>52.554217040338699</c:v>
                </c:pt>
                <c:pt idx="27">
                  <c:v>51.884863346118408</c:v>
                </c:pt>
                <c:pt idx="28">
                  <c:v>52.2</c:v>
                </c:pt>
                <c:pt idx="29">
                  <c:v>51.7</c:v>
                </c:pt>
                <c:pt idx="30">
                  <c:v>51.5</c:v>
                </c:pt>
                <c:pt idx="31">
                  <c:v>52.2</c:v>
                </c:pt>
                <c:pt idx="32">
                  <c:v>51.5</c:v>
                </c:pt>
                <c:pt idx="33">
                  <c:v>52.2</c:v>
                </c:pt>
                <c:pt idx="34">
                  <c:v>51.2</c:v>
                </c:pt>
                <c:pt idx="35">
                  <c:v>50.9</c:v>
                </c:pt>
                <c:pt idx="36">
                  <c:v>53.5</c:v>
                </c:pt>
                <c:pt idx="37">
                  <c:v>52</c:v>
                </c:pt>
                <c:pt idx="38">
                  <c:v>51.4</c:v>
                </c:pt>
                <c:pt idx="39">
                  <c:v>52.4</c:v>
                </c:pt>
                <c:pt idx="40">
                  <c:v>52.4</c:v>
                </c:pt>
                <c:pt idx="41">
                  <c:v>52</c:v>
                </c:pt>
                <c:pt idx="42">
                  <c:v>52.3</c:v>
                </c:pt>
                <c:pt idx="43">
                  <c:v>51.5</c:v>
                </c:pt>
                <c:pt idx="44">
                  <c:v>52</c:v>
                </c:pt>
                <c:pt idx="45">
                  <c:v>50.9</c:v>
                </c:pt>
                <c:pt idx="46">
                  <c:v>51.5</c:v>
                </c:pt>
                <c:pt idx="47">
                  <c:v>51.5</c:v>
                </c:pt>
                <c:pt idx="48">
                  <c:v>53.9</c:v>
                </c:pt>
                <c:pt idx="49">
                  <c:v>55.2</c:v>
                </c:pt>
                <c:pt idx="50">
                  <c:v>53.2</c:v>
                </c:pt>
                <c:pt idx="51">
                  <c:v>53.7</c:v>
                </c:pt>
                <c:pt idx="52">
                  <c:v>54</c:v>
                </c:pt>
                <c:pt idx="53">
                  <c:v>54</c:v>
                </c:pt>
                <c:pt idx="54">
                  <c:v>52.4</c:v>
                </c:pt>
                <c:pt idx="55">
                  <c:v>52.5</c:v>
                </c:pt>
                <c:pt idx="56">
                  <c:v>52.6</c:v>
                </c:pt>
                <c:pt idx="57">
                  <c:v>54</c:v>
                </c:pt>
                <c:pt idx="58">
                  <c:v>53.5</c:v>
                </c:pt>
                <c:pt idx="59">
                  <c:v>53</c:v>
                </c:pt>
                <c:pt idx="60">
                  <c:v>53</c:v>
                </c:pt>
                <c:pt idx="61">
                  <c:v>53.2</c:v>
                </c:pt>
                <c:pt idx="62">
                  <c:v>52.7</c:v>
                </c:pt>
                <c:pt idx="63">
                  <c:v>52.6</c:v>
                </c:pt>
                <c:pt idx="64">
                  <c:v>53</c:v>
                </c:pt>
                <c:pt idx="65">
                  <c:v>52.8</c:v>
                </c:pt>
                <c:pt idx="66">
                  <c:v>52.2</c:v>
                </c:pt>
                <c:pt idx="67">
                  <c:v>52.9</c:v>
                </c:pt>
                <c:pt idx="68">
                  <c:v>53.7</c:v>
                </c:pt>
                <c:pt idx="69">
                  <c:v>53.3</c:v>
                </c:pt>
                <c:pt idx="70">
                  <c:v>53.5</c:v>
                </c:pt>
                <c:pt idx="71">
                  <c:v>53.6</c:v>
                </c:pt>
                <c:pt idx="72">
                  <c:v>52.4</c:v>
                </c:pt>
                <c:pt idx="73">
                  <c:v>52.3</c:v>
                </c:pt>
                <c:pt idx="74">
                  <c:v>51.9</c:v>
                </c:pt>
                <c:pt idx="75">
                  <c:v>51.4</c:v>
                </c:pt>
                <c:pt idx="76">
                  <c:v>52</c:v>
                </c:pt>
                <c:pt idx="77">
                  <c:v>51.7</c:v>
                </c:pt>
                <c:pt idx="78">
                  <c:v>50.9</c:v>
                </c:pt>
                <c:pt idx="79">
                  <c:v>52.1</c:v>
                </c:pt>
                <c:pt idx="80">
                  <c:v>53.1</c:v>
                </c:pt>
                <c:pt idx="81">
                  <c:v>52</c:v>
                </c:pt>
                <c:pt idx="82">
                  <c:v>52.2</c:v>
                </c:pt>
                <c:pt idx="83">
                  <c:v>53.1</c:v>
                </c:pt>
                <c:pt idx="84">
                  <c:v>53</c:v>
                </c:pt>
                <c:pt idx="85">
                  <c:v>53.5</c:v>
                </c:pt>
                <c:pt idx="86">
                  <c:v>51.6</c:v>
                </c:pt>
                <c:pt idx="87">
                  <c:v>53.3</c:v>
                </c:pt>
                <c:pt idx="88">
                  <c:v>51.9</c:v>
                </c:pt>
                <c:pt idx="89">
                  <c:v>52.7</c:v>
                </c:pt>
                <c:pt idx="90">
                  <c:v>52.9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bariery_chart!$A$29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bariery_chart!$B$29:$CS$29</c:f>
              <c:numCache>
                <c:formatCode>0.0</c:formatCode>
                <c:ptCount val="96"/>
                <c:pt idx="0">
                  <c:v>12.2</c:v>
                </c:pt>
                <c:pt idx="1">
                  <c:v>12.7</c:v>
                </c:pt>
                <c:pt idx="2">
                  <c:v>11.4</c:v>
                </c:pt>
                <c:pt idx="3">
                  <c:v>12</c:v>
                </c:pt>
                <c:pt idx="4">
                  <c:v>11.6</c:v>
                </c:pt>
                <c:pt idx="5">
                  <c:v>11.6</c:v>
                </c:pt>
                <c:pt idx="6">
                  <c:v>11.2</c:v>
                </c:pt>
                <c:pt idx="7">
                  <c:v>11.8</c:v>
                </c:pt>
                <c:pt idx="8">
                  <c:v>12.1</c:v>
                </c:pt>
                <c:pt idx="9">
                  <c:v>11.5</c:v>
                </c:pt>
                <c:pt idx="10">
                  <c:v>11.6</c:v>
                </c:pt>
                <c:pt idx="11">
                  <c:v>10.9</c:v>
                </c:pt>
                <c:pt idx="12">
                  <c:v>10.4</c:v>
                </c:pt>
                <c:pt idx="13">
                  <c:v>11.1</c:v>
                </c:pt>
                <c:pt idx="14">
                  <c:v>10.7</c:v>
                </c:pt>
                <c:pt idx="15">
                  <c:v>10.3</c:v>
                </c:pt>
                <c:pt idx="16">
                  <c:v>10.199999999999999</c:v>
                </c:pt>
                <c:pt idx="17">
                  <c:v>9.9</c:v>
                </c:pt>
                <c:pt idx="18">
                  <c:v>9.4</c:v>
                </c:pt>
                <c:pt idx="19">
                  <c:v>9.4</c:v>
                </c:pt>
                <c:pt idx="20">
                  <c:v>8.6</c:v>
                </c:pt>
                <c:pt idx="21">
                  <c:v>9.6999999999999993</c:v>
                </c:pt>
                <c:pt idx="22">
                  <c:v>9.8000000000000007</c:v>
                </c:pt>
                <c:pt idx="23">
                  <c:v>9.3000000000000007</c:v>
                </c:pt>
                <c:pt idx="24">
                  <c:v>10.14797257945844</c:v>
                </c:pt>
                <c:pt idx="25">
                  <c:v>10.8038206458624</c:v>
                </c:pt>
                <c:pt idx="26">
                  <c:v>10.485060016939725</c:v>
                </c:pt>
                <c:pt idx="27">
                  <c:v>9.9074196761812843</c:v>
                </c:pt>
                <c:pt idx="28">
                  <c:v>10.5</c:v>
                </c:pt>
                <c:pt idx="29">
                  <c:v>9.6999999999999993</c:v>
                </c:pt>
                <c:pt idx="30">
                  <c:v>9.6</c:v>
                </c:pt>
                <c:pt idx="31">
                  <c:v>10.199999999999999</c:v>
                </c:pt>
                <c:pt idx="32">
                  <c:v>10.6</c:v>
                </c:pt>
                <c:pt idx="33">
                  <c:v>10.8</c:v>
                </c:pt>
                <c:pt idx="34">
                  <c:v>10.5</c:v>
                </c:pt>
                <c:pt idx="35">
                  <c:v>11</c:v>
                </c:pt>
                <c:pt idx="36">
                  <c:v>12</c:v>
                </c:pt>
                <c:pt idx="37">
                  <c:v>11.8</c:v>
                </c:pt>
                <c:pt idx="38">
                  <c:v>11.8</c:v>
                </c:pt>
                <c:pt idx="39">
                  <c:v>12.2</c:v>
                </c:pt>
                <c:pt idx="40">
                  <c:v>12</c:v>
                </c:pt>
                <c:pt idx="41">
                  <c:v>12.3</c:v>
                </c:pt>
                <c:pt idx="42">
                  <c:v>12.9</c:v>
                </c:pt>
                <c:pt idx="43">
                  <c:v>12.3</c:v>
                </c:pt>
                <c:pt idx="44">
                  <c:v>12.6</c:v>
                </c:pt>
                <c:pt idx="45">
                  <c:v>12.5</c:v>
                </c:pt>
                <c:pt idx="46">
                  <c:v>12.3</c:v>
                </c:pt>
                <c:pt idx="47">
                  <c:v>13.1</c:v>
                </c:pt>
                <c:pt idx="48">
                  <c:v>12.7</c:v>
                </c:pt>
                <c:pt idx="49">
                  <c:v>13.2</c:v>
                </c:pt>
                <c:pt idx="50">
                  <c:v>12.5</c:v>
                </c:pt>
                <c:pt idx="51">
                  <c:v>13.1</c:v>
                </c:pt>
                <c:pt idx="52">
                  <c:v>13.3</c:v>
                </c:pt>
                <c:pt idx="53">
                  <c:v>13.8</c:v>
                </c:pt>
                <c:pt idx="54">
                  <c:v>14.2</c:v>
                </c:pt>
                <c:pt idx="55">
                  <c:v>14</c:v>
                </c:pt>
                <c:pt idx="56">
                  <c:v>13.5</c:v>
                </c:pt>
                <c:pt idx="57">
                  <c:v>14.7</c:v>
                </c:pt>
                <c:pt idx="58">
                  <c:v>14.9</c:v>
                </c:pt>
                <c:pt idx="59">
                  <c:v>14.6</c:v>
                </c:pt>
                <c:pt idx="60">
                  <c:v>16</c:v>
                </c:pt>
                <c:pt idx="61">
                  <c:v>16</c:v>
                </c:pt>
                <c:pt idx="62">
                  <c:v>15.7</c:v>
                </c:pt>
                <c:pt idx="63">
                  <c:v>16.3</c:v>
                </c:pt>
                <c:pt idx="64">
                  <c:v>16.3</c:v>
                </c:pt>
                <c:pt idx="65">
                  <c:v>17.2</c:v>
                </c:pt>
                <c:pt idx="66">
                  <c:v>17.100000000000001</c:v>
                </c:pt>
                <c:pt idx="67">
                  <c:v>17</c:v>
                </c:pt>
                <c:pt idx="68">
                  <c:v>18.100000000000001</c:v>
                </c:pt>
                <c:pt idx="69">
                  <c:v>18.100000000000001</c:v>
                </c:pt>
                <c:pt idx="70">
                  <c:v>17.8</c:v>
                </c:pt>
                <c:pt idx="71">
                  <c:v>17.7</c:v>
                </c:pt>
                <c:pt idx="72">
                  <c:v>20.6</c:v>
                </c:pt>
                <c:pt idx="73">
                  <c:v>21.6</c:v>
                </c:pt>
                <c:pt idx="74">
                  <c:v>20.3</c:v>
                </c:pt>
                <c:pt idx="75">
                  <c:v>20.399999999999999</c:v>
                </c:pt>
                <c:pt idx="76">
                  <c:v>20.5</c:v>
                </c:pt>
                <c:pt idx="77">
                  <c:v>20.7</c:v>
                </c:pt>
                <c:pt idx="78">
                  <c:v>21.1</c:v>
                </c:pt>
                <c:pt idx="79">
                  <c:v>21.5</c:v>
                </c:pt>
                <c:pt idx="80">
                  <c:v>21.7</c:v>
                </c:pt>
                <c:pt idx="81">
                  <c:v>22.5</c:v>
                </c:pt>
                <c:pt idx="82">
                  <c:v>22.4</c:v>
                </c:pt>
                <c:pt idx="83">
                  <c:v>22.4</c:v>
                </c:pt>
                <c:pt idx="84">
                  <c:v>34.200000000000003</c:v>
                </c:pt>
                <c:pt idx="85">
                  <c:v>34</c:v>
                </c:pt>
                <c:pt idx="86">
                  <c:v>33.200000000000003</c:v>
                </c:pt>
                <c:pt idx="87">
                  <c:v>31.9</c:v>
                </c:pt>
                <c:pt idx="88">
                  <c:v>33.9</c:v>
                </c:pt>
                <c:pt idx="89">
                  <c:v>33.299999999999997</c:v>
                </c:pt>
                <c:pt idx="90">
                  <c:v>33.700000000000003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bariery_chart!$A$30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bariery_chart!$B$30:$CS$30</c:f>
              <c:numCache>
                <c:formatCode>0.0</c:formatCode>
                <c:ptCount val="96"/>
                <c:pt idx="0">
                  <c:v>39.9</c:v>
                </c:pt>
                <c:pt idx="1">
                  <c:v>39.6</c:v>
                </c:pt>
                <c:pt idx="2">
                  <c:v>40.200000000000003</c:v>
                </c:pt>
                <c:pt idx="3">
                  <c:v>40.4</c:v>
                </c:pt>
                <c:pt idx="4">
                  <c:v>39.1</c:v>
                </c:pt>
                <c:pt idx="5">
                  <c:v>39.799999999999997</c:v>
                </c:pt>
                <c:pt idx="6">
                  <c:v>39.6</c:v>
                </c:pt>
                <c:pt idx="7">
                  <c:v>39.799999999999997</c:v>
                </c:pt>
                <c:pt idx="8">
                  <c:v>38.6</c:v>
                </c:pt>
                <c:pt idx="9">
                  <c:v>39</c:v>
                </c:pt>
                <c:pt idx="10">
                  <c:v>39.1</c:v>
                </c:pt>
                <c:pt idx="11">
                  <c:v>39.1</c:v>
                </c:pt>
                <c:pt idx="12">
                  <c:v>40.299999999999997</c:v>
                </c:pt>
                <c:pt idx="13">
                  <c:v>38.5</c:v>
                </c:pt>
                <c:pt idx="14">
                  <c:v>39</c:v>
                </c:pt>
                <c:pt idx="15">
                  <c:v>39.4</c:v>
                </c:pt>
                <c:pt idx="16">
                  <c:v>38.5</c:v>
                </c:pt>
                <c:pt idx="17">
                  <c:v>39.1</c:v>
                </c:pt>
                <c:pt idx="18">
                  <c:v>39.700000000000003</c:v>
                </c:pt>
                <c:pt idx="19">
                  <c:v>40.299999999999997</c:v>
                </c:pt>
                <c:pt idx="20">
                  <c:v>39.200000000000003</c:v>
                </c:pt>
                <c:pt idx="21">
                  <c:v>40.9</c:v>
                </c:pt>
                <c:pt idx="22">
                  <c:v>40.5</c:v>
                </c:pt>
                <c:pt idx="23">
                  <c:v>39.799999999999997</c:v>
                </c:pt>
                <c:pt idx="24">
                  <c:v>40.165661339897696</c:v>
                </c:pt>
                <c:pt idx="25">
                  <c:v>40.272189412714042</c:v>
                </c:pt>
                <c:pt idx="26">
                  <c:v>40.530370615701585</c:v>
                </c:pt>
                <c:pt idx="27">
                  <c:v>40.277051383483006</c:v>
                </c:pt>
                <c:pt idx="28">
                  <c:v>40.799999999999997</c:v>
                </c:pt>
                <c:pt idx="29">
                  <c:v>40.6</c:v>
                </c:pt>
                <c:pt idx="30">
                  <c:v>40</c:v>
                </c:pt>
                <c:pt idx="31">
                  <c:v>40.1</c:v>
                </c:pt>
                <c:pt idx="32">
                  <c:v>40.5</c:v>
                </c:pt>
                <c:pt idx="33">
                  <c:v>41.5</c:v>
                </c:pt>
                <c:pt idx="34">
                  <c:v>40.6</c:v>
                </c:pt>
                <c:pt idx="35">
                  <c:v>40.700000000000003</c:v>
                </c:pt>
                <c:pt idx="36">
                  <c:v>41.1</c:v>
                </c:pt>
                <c:pt idx="37">
                  <c:v>40.1</c:v>
                </c:pt>
                <c:pt idx="38">
                  <c:v>39.799999999999997</c:v>
                </c:pt>
                <c:pt idx="39">
                  <c:v>39.700000000000003</c:v>
                </c:pt>
                <c:pt idx="40">
                  <c:v>39.299999999999997</c:v>
                </c:pt>
                <c:pt idx="41">
                  <c:v>39.200000000000003</c:v>
                </c:pt>
                <c:pt idx="42">
                  <c:v>39.299999999999997</c:v>
                </c:pt>
                <c:pt idx="43">
                  <c:v>38.700000000000003</c:v>
                </c:pt>
                <c:pt idx="44">
                  <c:v>39</c:v>
                </c:pt>
                <c:pt idx="45">
                  <c:v>38.200000000000003</c:v>
                </c:pt>
                <c:pt idx="46">
                  <c:v>38.200000000000003</c:v>
                </c:pt>
                <c:pt idx="47">
                  <c:v>37.799999999999997</c:v>
                </c:pt>
                <c:pt idx="48">
                  <c:v>38.9</c:v>
                </c:pt>
                <c:pt idx="49">
                  <c:v>39.700000000000003</c:v>
                </c:pt>
                <c:pt idx="50">
                  <c:v>39.4</c:v>
                </c:pt>
                <c:pt idx="51">
                  <c:v>38.299999999999997</c:v>
                </c:pt>
                <c:pt idx="52">
                  <c:v>39.6</c:v>
                </c:pt>
                <c:pt idx="53">
                  <c:v>39.200000000000003</c:v>
                </c:pt>
                <c:pt idx="54">
                  <c:v>39</c:v>
                </c:pt>
                <c:pt idx="55">
                  <c:v>39.200000000000003</c:v>
                </c:pt>
                <c:pt idx="56">
                  <c:v>37.700000000000003</c:v>
                </c:pt>
                <c:pt idx="57">
                  <c:v>38.6</c:v>
                </c:pt>
                <c:pt idx="58">
                  <c:v>38.299999999999997</c:v>
                </c:pt>
                <c:pt idx="59">
                  <c:v>38.299999999999997</c:v>
                </c:pt>
                <c:pt idx="60">
                  <c:v>39.5</c:v>
                </c:pt>
                <c:pt idx="61">
                  <c:v>39.1</c:v>
                </c:pt>
                <c:pt idx="62">
                  <c:v>39.299999999999997</c:v>
                </c:pt>
                <c:pt idx="63">
                  <c:v>38.200000000000003</c:v>
                </c:pt>
                <c:pt idx="64">
                  <c:v>39</c:v>
                </c:pt>
                <c:pt idx="65">
                  <c:v>38.299999999999997</c:v>
                </c:pt>
                <c:pt idx="66">
                  <c:v>39.1</c:v>
                </c:pt>
                <c:pt idx="67">
                  <c:v>38.4</c:v>
                </c:pt>
                <c:pt idx="68">
                  <c:v>37.9</c:v>
                </c:pt>
                <c:pt idx="69">
                  <c:v>38.700000000000003</c:v>
                </c:pt>
                <c:pt idx="70">
                  <c:v>38</c:v>
                </c:pt>
                <c:pt idx="71">
                  <c:v>38.9</c:v>
                </c:pt>
                <c:pt idx="72">
                  <c:v>41.2</c:v>
                </c:pt>
                <c:pt idx="73">
                  <c:v>39.4</c:v>
                </c:pt>
                <c:pt idx="74">
                  <c:v>39.799999999999997</c:v>
                </c:pt>
                <c:pt idx="75">
                  <c:v>40.5</c:v>
                </c:pt>
                <c:pt idx="76">
                  <c:v>39.4</c:v>
                </c:pt>
                <c:pt idx="77">
                  <c:v>39.9</c:v>
                </c:pt>
                <c:pt idx="78">
                  <c:v>39</c:v>
                </c:pt>
                <c:pt idx="79">
                  <c:v>41.5</c:v>
                </c:pt>
                <c:pt idx="80">
                  <c:v>39.5</c:v>
                </c:pt>
                <c:pt idx="81">
                  <c:v>38.4</c:v>
                </c:pt>
                <c:pt idx="82">
                  <c:v>39.200000000000003</c:v>
                </c:pt>
                <c:pt idx="83">
                  <c:v>38.799999999999997</c:v>
                </c:pt>
                <c:pt idx="84">
                  <c:v>46.2</c:v>
                </c:pt>
                <c:pt idx="85">
                  <c:v>44</c:v>
                </c:pt>
                <c:pt idx="86">
                  <c:v>43.4</c:v>
                </c:pt>
                <c:pt idx="87">
                  <c:v>42.4</c:v>
                </c:pt>
                <c:pt idx="88">
                  <c:v>40.5</c:v>
                </c:pt>
                <c:pt idx="89">
                  <c:v>42.1</c:v>
                </c:pt>
                <c:pt idx="90">
                  <c:v>39.4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bariery_chart!$A$31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bariery_chart!$B$31:$CS$31</c:f>
              <c:numCache>
                <c:formatCode>0.0</c:formatCode>
                <c:ptCount val="96"/>
                <c:pt idx="0">
                  <c:v>31.2</c:v>
                </c:pt>
                <c:pt idx="1">
                  <c:v>31.8</c:v>
                </c:pt>
                <c:pt idx="2">
                  <c:v>32.6</c:v>
                </c:pt>
                <c:pt idx="3">
                  <c:v>32.9</c:v>
                </c:pt>
                <c:pt idx="4">
                  <c:v>32</c:v>
                </c:pt>
                <c:pt idx="5">
                  <c:v>32.200000000000003</c:v>
                </c:pt>
                <c:pt idx="6">
                  <c:v>31.2</c:v>
                </c:pt>
                <c:pt idx="7">
                  <c:v>34</c:v>
                </c:pt>
                <c:pt idx="8">
                  <c:v>37.1</c:v>
                </c:pt>
                <c:pt idx="9">
                  <c:v>36.299999999999997</c:v>
                </c:pt>
                <c:pt idx="10">
                  <c:v>37.799999999999997</c:v>
                </c:pt>
                <c:pt idx="11">
                  <c:v>40</c:v>
                </c:pt>
                <c:pt idx="12">
                  <c:v>44.1</c:v>
                </c:pt>
                <c:pt idx="13">
                  <c:v>42.7</c:v>
                </c:pt>
                <c:pt idx="14">
                  <c:v>43.6</c:v>
                </c:pt>
                <c:pt idx="15">
                  <c:v>41.8</c:v>
                </c:pt>
                <c:pt idx="16">
                  <c:v>40.700000000000003</c:v>
                </c:pt>
                <c:pt idx="17">
                  <c:v>43</c:v>
                </c:pt>
                <c:pt idx="18">
                  <c:v>42.1</c:v>
                </c:pt>
                <c:pt idx="19">
                  <c:v>42</c:v>
                </c:pt>
                <c:pt idx="20">
                  <c:v>43.9</c:v>
                </c:pt>
                <c:pt idx="21">
                  <c:v>43.9</c:v>
                </c:pt>
                <c:pt idx="22">
                  <c:v>44.1</c:v>
                </c:pt>
                <c:pt idx="23">
                  <c:v>43.7</c:v>
                </c:pt>
                <c:pt idx="24">
                  <c:v>45.375500094872251</c:v>
                </c:pt>
                <c:pt idx="25">
                  <c:v>45.313789889883658</c:v>
                </c:pt>
                <c:pt idx="26">
                  <c:v>45.279066524211899</c:v>
                </c:pt>
                <c:pt idx="27">
                  <c:v>45.891475567117752</c:v>
                </c:pt>
                <c:pt idx="28">
                  <c:v>45.6</c:v>
                </c:pt>
                <c:pt idx="29">
                  <c:v>46.2</c:v>
                </c:pt>
                <c:pt idx="30">
                  <c:v>47.1</c:v>
                </c:pt>
                <c:pt idx="31">
                  <c:v>46</c:v>
                </c:pt>
                <c:pt idx="32">
                  <c:v>44.5</c:v>
                </c:pt>
                <c:pt idx="33">
                  <c:v>44.3</c:v>
                </c:pt>
                <c:pt idx="34">
                  <c:v>42.9</c:v>
                </c:pt>
                <c:pt idx="35">
                  <c:v>43.2</c:v>
                </c:pt>
                <c:pt idx="36">
                  <c:v>42.3</c:v>
                </c:pt>
                <c:pt idx="37">
                  <c:v>41.6</c:v>
                </c:pt>
                <c:pt idx="38">
                  <c:v>40.6</c:v>
                </c:pt>
                <c:pt idx="39">
                  <c:v>40.299999999999997</c:v>
                </c:pt>
                <c:pt idx="40">
                  <c:v>38.700000000000003</c:v>
                </c:pt>
                <c:pt idx="41">
                  <c:v>36.4</c:v>
                </c:pt>
                <c:pt idx="42">
                  <c:v>35.9</c:v>
                </c:pt>
                <c:pt idx="43">
                  <c:v>36.9</c:v>
                </c:pt>
                <c:pt idx="44">
                  <c:v>38.4</c:v>
                </c:pt>
                <c:pt idx="45">
                  <c:v>36.700000000000003</c:v>
                </c:pt>
                <c:pt idx="46">
                  <c:v>36.799999999999997</c:v>
                </c:pt>
                <c:pt idx="47">
                  <c:v>35.299999999999997</c:v>
                </c:pt>
                <c:pt idx="48">
                  <c:v>37.299999999999997</c:v>
                </c:pt>
                <c:pt idx="49">
                  <c:v>37.299999999999997</c:v>
                </c:pt>
                <c:pt idx="50">
                  <c:v>37.6</c:v>
                </c:pt>
                <c:pt idx="51">
                  <c:v>37</c:v>
                </c:pt>
                <c:pt idx="52">
                  <c:v>35.4</c:v>
                </c:pt>
                <c:pt idx="53">
                  <c:v>35.200000000000003</c:v>
                </c:pt>
                <c:pt idx="54">
                  <c:v>34.700000000000003</c:v>
                </c:pt>
                <c:pt idx="55">
                  <c:v>33.700000000000003</c:v>
                </c:pt>
                <c:pt idx="56">
                  <c:v>33.5</c:v>
                </c:pt>
                <c:pt idx="57">
                  <c:v>33.4</c:v>
                </c:pt>
                <c:pt idx="58">
                  <c:v>33.799999999999997</c:v>
                </c:pt>
                <c:pt idx="59">
                  <c:v>36.6</c:v>
                </c:pt>
                <c:pt idx="60">
                  <c:v>39.1</c:v>
                </c:pt>
                <c:pt idx="61">
                  <c:v>37.9</c:v>
                </c:pt>
                <c:pt idx="62">
                  <c:v>37.799999999999997</c:v>
                </c:pt>
                <c:pt idx="63">
                  <c:v>36.6</c:v>
                </c:pt>
                <c:pt idx="64">
                  <c:v>37.9</c:v>
                </c:pt>
                <c:pt idx="65">
                  <c:v>37.700000000000003</c:v>
                </c:pt>
                <c:pt idx="66">
                  <c:v>38.299999999999997</c:v>
                </c:pt>
                <c:pt idx="67">
                  <c:v>36.6</c:v>
                </c:pt>
                <c:pt idx="68">
                  <c:v>35.9</c:v>
                </c:pt>
                <c:pt idx="69">
                  <c:v>36.5</c:v>
                </c:pt>
                <c:pt idx="70">
                  <c:v>37.5</c:v>
                </c:pt>
                <c:pt idx="71">
                  <c:v>39.700000000000003</c:v>
                </c:pt>
                <c:pt idx="72">
                  <c:v>41.1</c:v>
                </c:pt>
                <c:pt idx="73">
                  <c:v>40.299999999999997</c:v>
                </c:pt>
                <c:pt idx="74">
                  <c:v>38.700000000000003</c:v>
                </c:pt>
                <c:pt idx="75">
                  <c:v>36.1</c:v>
                </c:pt>
                <c:pt idx="76">
                  <c:v>35.5</c:v>
                </c:pt>
                <c:pt idx="77">
                  <c:v>33.799999999999997</c:v>
                </c:pt>
                <c:pt idx="78">
                  <c:v>33.5</c:v>
                </c:pt>
                <c:pt idx="79">
                  <c:v>34.4</c:v>
                </c:pt>
                <c:pt idx="80">
                  <c:v>33.799999999999997</c:v>
                </c:pt>
                <c:pt idx="81">
                  <c:v>33.299999999999997</c:v>
                </c:pt>
                <c:pt idx="82">
                  <c:v>33.1</c:v>
                </c:pt>
                <c:pt idx="83">
                  <c:v>33.9</c:v>
                </c:pt>
                <c:pt idx="84">
                  <c:v>33.6</c:v>
                </c:pt>
                <c:pt idx="85">
                  <c:v>30.8</c:v>
                </c:pt>
                <c:pt idx="86">
                  <c:v>30.1</c:v>
                </c:pt>
                <c:pt idx="87">
                  <c:v>27.9</c:v>
                </c:pt>
                <c:pt idx="88">
                  <c:v>28.1</c:v>
                </c:pt>
                <c:pt idx="89">
                  <c:v>26.8</c:v>
                </c:pt>
                <c:pt idx="90">
                  <c:v>26.2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15432288"/>
        <c:axId val="-1416312464"/>
      </c:lineChart>
      <c:catAx>
        <c:axId val="-141543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16312464"/>
        <c:crosses val="autoZero"/>
        <c:auto val="1"/>
        <c:lblAlgn val="ctr"/>
        <c:lblOffset val="100"/>
        <c:noMultiLvlLbl val="0"/>
      </c:catAx>
      <c:valAx>
        <c:axId val="-1416312464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82032998087628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154322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78790849673207"/>
          <c:w val="1"/>
          <c:h val="0.19861339869281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614253005608344E-2"/>
          <c:y val="0.10526315789473684"/>
          <c:w val="0.87425715402595949"/>
          <c:h val="0.6298887200503445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'moce produkcyjne'!$D$1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solidFill>
              <a:srgbClr val="001D77">
                <a:alpha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'moce produkcyjne'!$B$2:$B$205</c:f>
              <c:strCache>
                <c:ptCount val="204"/>
                <c:pt idx="0">
                  <c:v>I.02</c:v>
                </c:pt>
                <c:pt idx="1">
                  <c:v>II.02</c:v>
                </c:pt>
                <c:pt idx="2">
                  <c:v>III.02</c:v>
                </c:pt>
                <c:pt idx="3">
                  <c:v>IV.02</c:v>
                </c:pt>
                <c:pt idx="4">
                  <c:v>V.02</c:v>
                </c:pt>
                <c:pt idx="5">
                  <c:v>VI.02</c:v>
                </c:pt>
                <c:pt idx="6">
                  <c:v>VII.02</c:v>
                </c:pt>
                <c:pt idx="7">
                  <c:v>VIII.02</c:v>
                </c:pt>
                <c:pt idx="8">
                  <c:v>IX.02</c:v>
                </c:pt>
                <c:pt idx="9">
                  <c:v>X.02</c:v>
                </c:pt>
                <c:pt idx="10">
                  <c:v>XI.02</c:v>
                </c:pt>
                <c:pt idx="11">
                  <c:v>XII.02</c:v>
                </c:pt>
                <c:pt idx="12">
                  <c:v>I.03</c:v>
                </c:pt>
                <c:pt idx="13">
                  <c:v>II.03</c:v>
                </c:pt>
                <c:pt idx="14">
                  <c:v>III.03</c:v>
                </c:pt>
                <c:pt idx="15">
                  <c:v>IV.03</c:v>
                </c:pt>
                <c:pt idx="16">
                  <c:v>V.03</c:v>
                </c:pt>
                <c:pt idx="17">
                  <c:v>VI.03</c:v>
                </c:pt>
                <c:pt idx="18">
                  <c:v>VII.03</c:v>
                </c:pt>
                <c:pt idx="19">
                  <c:v>VIII.03</c:v>
                </c:pt>
                <c:pt idx="20">
                  <c:v>IX.03</c:v>
                </c:pt>
                <c:pt idx="21">
                  <c:v>X.03</c:v>
                </c:pt>
                <c:pt idx="22">
                  <c:v>XI.03</c:v>
                </c:pt>
                <c:pt idx="23">
                  <c:v>XII.03</c:v>
                </c:pt>
                <c:pt idx="24">
                  <c:v>I.04</c:v>
                </c:pt>
                <c:pt idx="25">
                  <c:v>II.04</c:v>
                </c:pt>
                <c:pt idx="26">
                  <c:v>III.04</c:v>
                </c:pt>
                <c:pt idx="27">
                  <c:v>IV.04</c:v>
                </c:pt>
                <c:pt idx="28">
                  <c:v>V.04</c:v>
                </c:pt>
                <c:pt idx="29">
                  <c:v>VI.04</c:v>
                </c:pt>
                <c:pt idx="30">
                  <c:v>VII.04</c:v>
                </c:pt>
                <c:pt idx="31">
                  <c:v>VIII.04</c:v>
                </c:pt>
                <c:pt idx="32">
                  <c:v>IX.04</c:v>
                </c:pt>
                <c:pt idx="33">
                  <c:v>X.04</c:v>
                </c:pt>
                <c:pt idx="34">
                  <c:v>XI.04</c:v>
                </c:pt>
                <c:pt idx="35">
                  <c:v>XII.04</c:v>
                </c:pt>
                <c:pt idx="36">
                  <c:v>I.05</c:v>
                </c:pt>
                <c:pt idx="37">
                  <c:v>II.05</c:v>
                </c:pt>
                <c:pt idx="38">
                  <c:v>III.05</c:v>
                </c:pt>
                <c:pt idx="39">
                  <c:v>IV.05</c:v>
                </c:pt>
                <c:pt idx="40">
                  <c:v>V.05</c:v>
                </c:pt>
                <c:pt idx="41">
                  <c:v>VI.05</c:v>
                </c:pt>
                <c:pt idx="42">
                  <c:v>VII.05</c:v>
                </c:pt>
                <c:pt idx="43">
                  <c:v>VIII.05</c:v>
                </c:pt>
                <c:pt idx="44">
                  <c:v>IX.05</c:v>
                </c:pt>
                <c:pt idx="45">
                  <c:v>X.05</c:v>
                </c:pt>
                <c:pt idx="46">
                  <c:v>XI.05</c:v>
                </c:pt>
                <c:pt idx="47">
                  <c:v>XII.05</c:v>
                </c:pt>
                <c:pt idx="48">
                  <c:v>I.06</c:v>
                </c:pt>
                <c:pt idx="49">
                  <c:v>II.06</c:v>
                </c:pt>
                <c:pt idx="50">
                  <c:v>III.06</c:v>
                </c:pt>
                <c:pt idx="51">
                  <c:v>IV.06</c:v>
                </c:pt>
                <c:pt idx="52">
                  <c:v>V.06</c:v>
                </c:pt>
                <c:pt idx="53">
                  <c:v>VI.06</c:v>
                </c:pt>
                <c:pt idx="54">
                  <c:v>VII.06</c:v>
                </c:pt>
                <c:pt idx="55">
                  <c:v>VIII.06</c:v>
                </c:pt>
                <c:pt idx="56">
                  <c:v>IX.06</c:v>
                </c:pt>
                <c:pt idx="57">
                  <c:v>X.06</c:v>
                </c:pt>
                <c:pt idx="58">
                  <c:v>XI.06</c:v>
                </c:pt>
                <c:pt idx="59">
                  <c:v>XII.06</c:v>
                </c:pt>
                <c:pt idx="60">
                  <c:v>I.07</c:v>
                </c:pt>
                <c:pt idx="61">
                  <c:v>II.07</c:v>
                </c:pt>
                <c:pt idx="62">
                  <c:v>III.07</c:v>
                </c:pt>
                <c:pt idx="63">
                  <c:v>IV.07</c:v>
                </c:pt>
                <c:pt idx="64">
                  <c:v>V.07</c:v>
                </c:pt>
                <c:pt idx="65">
                  <c:v>VI.07</c:v>
                </c:pt>
                <c:pt idx="66">
                  <c:v>VII.07</c:v>
                </c:pt>
                <c:pt idx="67">
                  <c:v>VIII.07</c:v>
                </c:pt>
                <c:pt idx="68">
                  <c:v>IX.07</c:v>
                </c:pt>
                <c:pt idx="69">
                  <c:v>X.07</c:v>
                </c:pt>
                <c:pt idx="70">
                  <c:v>XI.07</c:v>
                </c:pt>
                <c:pt idx="71">
                  <c:v>XII.07</c:v>
                </c:pt>
                <c:pt idx="72">
                  <c:v>I.08</c:v>
                </c:pt>
                <c:pt idx="73">
                  <c:v>II.08</c:v>
                </c:pt>
                <c:pt idx="74">
                  <c:v>III.08</c:v>
                </c:pt>
                <c:pt idx="75">
                  <c:v>IV.08</c:v>
                </c:pt>
                <c:pt idx="76">
                  <c:v>V.08</c:v>
                </c:pt>
                <c:pt idx="77">
                  <c:v>VI.08</c:v>
                </c:pt>
                <c:pt idx="78">
                  <c:v>VII.08</c:v>
                </c:pt>
                <c:pt idx="79">
                  <c:v>VIII.08</c:v>
                </c:pt>
                <c:pt idx="80">
                  <c:v>IX.08</c:v>
                </c:pt>
                <c:pt idx="81">
                  <c:v>X.08</c:v>
                </c:pt>
                <c:pt idx="82">
                  <c:v>XI.08</c:v>
                </c:pt>
                <c:pt idx="83">
                  <c:v>XII.08</c:v>
                </c:pt>
                <c:pt idx="84">
                  <c:v>I.09</c:v>
                </c:pt>
                <c:pt idx="85">
                  <c:v>II.09</c:v>
                </c:pt>
                <c:pt idx="86">
                  <c:v>III.09</c:v>
                </c:pt>
                <c:pt idx="87">
                  <c:v>IV.09</c:v>
                </c:pt>
                <c:pt idx="88">
                  <c:v>V.09</c:v>
                </c:pt>
                <c:pt idx="89">
                  <c:v>VI.09</c:v>
                </c:pt>
                <c:pt idx="90">
                  <c:v>VII.09</c:v>
                </c:pt>
                <c:pt idx="91">
                  <c:v>VIII.09</c:v>
                </c:pt>
                <c:pt idx="92">
                  <c:v>IX.09</c:v>
                </c:pt>
                <c:pt idx="93">
                  <c:v>X.09</c:v>
                </c:pt>
                <c:pt idx="94">
                  <c:v>XI.09</c:v>
                </c:pt>
                <c:pt idx="95">
                  <c:v>XII.09</c:v>
                </c:pt>
                <c:pt idx="96">
                  <c:v>I.10</c:v>
                </c:pt>
                <c:pt idx="97">
                  <c:v>II.10</c:v>
                </c:pt>
                <c:pt idx="98">
                  <c:v>III.10</c:v>
                </c:pt>
                <c:pt idx="99">
                  <c:v>IV.10</c:v>
                </c:pt>
                <c:pt idx="100">
                  <c:v>V.10</c:v>
                </c:pt>
                <c:pt idx="101">
                  <c:v>VI.10</c:v>
                </c:pt>
                <c:pt idx="102">
                  <c:v>VII.10</c:v>
                </c:pt>
                <c:pt idx="103">
                  <c:v>VIII.10</c:v>
                </c:pt>
                <c:pt idx="104">
                  <c:v>IX.10</c:v>
                </c:pt>
                <c:pt idx="105">
                  <c:v>X.10</c:v>
                </c:pt>
                <c:pt idx="106">
                  <c:v>XI.10</c:v>
                </c:pt>
                <c:pt idx="107">
                  <c:v>XII.10</c:v>
                </c:pt>
                <c:pt idx="108">
                  <c:v>I.11</c:v>
                </c:pt>
                <c:pt idx="109">
                  <c:v>II.11</c:v>
                </c:pt>
                <c:pt idx="110">
                  <c:v>III.11</c:v>
                </c:pt>
                <c:pt idx="111">
                  <c:v>IV.11</c:v>
                </c:pt>
                <c:pt idx="112">
                  <c:v>V.11</c:v>
                </c:pt>
                <c:pt idx="113">
                  <c:v>VI.11</c:v>
                </c:pt>
                <c:pt idx="114">
                  <c:v>VII.11</c:v>
                </c:pt>
                <c:pt idx="115">
                  <c:v>VIII.11</c:v>
                </c:pt>
                <c:pt idx="116">
                  <c:v>IX.11</c:v>
                </c:pt>
                <c:pt idx="117">
                  <c:v>X.11</c:v>
                </c:pt>
                <c:pt idx="118">
                  <c:v>XI.11</c:v>
                </c:pt>
                <c:pt idx="119">
                  <c:v>XII.11</c:v>
                </c:pt>
                <c:pt idx="120">
                  <c:v>I.12</c:v>
                </c:pt>
                <c:pt idx="121">
                  <c:v>II.12</c:v>
                </c:pt>
                <c:pt idx="122">
                  <c:v>III.12</c:v>
                </c:pt>
                <c:pt idx="123">
                  <c:v>IV.12</c:v>
                </c:pt>
                <c:pt idx="124">
                  <c:v>V.12</c:v>
                </c:pt>
                <c:pt idx="125">
                  <c:v>VI.12</c:v>
                </c:pt>
                <c:pt idx="126">
                  <c:v>VII.12</c:v>
                </c:pt>
                <c:pt idx="127">
                  <c:v>VIII.12</c:v>
                </c:pt>
                <c:pt idx="128">
                  <c:v>IX.12</c:v>
                </c:pt>
                <c:pt idx="129">
                  <c:v>X.12</c:v>
                </c:pt>
                <c:pt idx="130">
                  <c:v>XI.12</c:v>
                </c:pt>
                <c:pt idx="131">
                  <c:v>XII.12</c:v>
                </c:pt>
                <c:pt idx="132">
                  <c:v>I.13</c:v>
                </c:pt>
                <c:pt idx="133">
                  <c:v>II.13</c:v>
                </c:pt>
                <c:pt idx="134">
                  <c:v>III.13</c:v>
                </c:pt>
                <c:pt idx="135">
                  <c:v>IV.13</c:v>
                </c:pt>
                <c:pt idx="136">
                  <c:v>V.13</c:v>
                </c:pt>
                <c:pt idx="137">
                  <c:v>VI.13</c:v>
                </c:pt>
                <c:pt idx="138">
                  <c:v>VII.13</c:v>
                </c:pt>
                <c:pt idx="139">
                  <c:v>VIII.13</c:v>
                </c:pt>
                <c:pt idx="140">
                  <c:v>IX.13</c:v>
                </c:pt>
                <c:pt idx="141">
                  <c:v>X.13</c:v>
                </c:pt>
                <c:pt idx="142">
                  <c:v>XI.13</c:v>
                </c:pt>
                <c:pt idx="143">
                  <c:v>XII.13</c:v>
                </c:pt>
                <c:pt idx="144">
                  <c:v>I.14</c:v>
                </c:pt>
                <c:pt idx="145">
                  <c:v>II.14</c:v>
                </c:pt>
                <c:pt idx="146">
                  <c:v>III.14</c:v>
                </c:pt>
                <c:pt idx="147">
                  <c:v>IV.14</c:v>
                </c:pt>
                <c:pt idx="148">
                  <c:v>V.14</c:v>
                </c:pt>
                <c:pt idx="149">
                  <c:v>VI.14</c:v>
                </c:pt>
                <c:pt idx="150">
                  <c:v>VII.14</c:v>
                </c:pt>
                <c:pt idx="151">
                  <c:v>VIII.14</c:v>
                </c:pt>
                <c:pt idx="152">
                  <c:v>IX.14</c:v>
                </c:pt>
                <c:pt idx="153">
                  <c:v>X.14</c:v>
                </c:pt>
                <c:pt idx="154">
                  <c:v>XI.14</c:v>
                </c:pt>
                <c:pt idx="155">
                  <c:v>XII.14</c:v>
                </c:pt>
                <c:pt idx="156">
                  <c:v>I.15</c:v>
                </c:pt>
                <c:pt idx="157">
                  <c:v>II.15</c:v>
                </c:pt>
                <c:pt idx="158">
                  <c:v>III.15</c:v>
                </c:pt>
                <c:pt idx="159">
                  <c:v>IV.15</c:v>
                </c:pt>
                <c:pt idx="160">
                  <c:v>V.15</c:v>
                </c:pt>
                <c:pt idx="161">
                  <c:v>VI.15</c:v>
                </c:pt>
                <c:pt idx="162">
                  <c:v>VII.15</c:v>
                </c:pt>
                <c:pt idx="163">
                  <c:v>VIII.15</c:v>
                </c:pt>
                <c:pt idx="164">
                  <c:v>IX.15</c:v>
                </c:pt>
                <c:pt idx="165">
                  <c:v>X.15</c:v>
                </c:pt>
                <c:pt idx="166">
                  <c:v>XI.15</c:v>
                </c:pt>
                <c:pt idx="167">
                  <c:v>XII.15</c:v>
                </c:pt>
                <c:pt idx="168">
                  <c:v>I.16</c:v>
                </c:pt>
                <c:pt idx="169">
                  <c:v>II.16</c:v>
                </c:pt>
                <c:pt idx="170">
                  <c:v>III.16</c:v>
                </c:pt>
                <c:pt idx="171">
                  <c:v>IV.16</c:v>
                </c:pt>
                <c:pt idx="172">
                  <c:v>V.16</c:v>
                </c:pt>
                <c:pt idx="173">
                  <c:v>VI.16</c:v>
                </c:pt>
                <c:pt idx="174">
                  <c:v>VII.16</c:v>
                </c:pt>
                <c:pt idx="175">
                  <c:v>VIII.16</c:v>
                </c:pt>
                <c:pt idx="176">
                  <c:v>IX.16</c:v>
                </c:pt>
                <c:pt idx="177">
                  <c:v>X.16</c:v>
                </c:pt>
                <c:pt idx="178">
                  <c:v>XI.16</c:v>
                </c:pt>
                <c:pt idx="179">
                  <c:v>XII.16</c:v>
                </c:pt>
                <c:pt idx="180">
                  <c:v>I.17</c:v>
                </c:pt>
                <c:pt idx="181">
                  <c:v>II.17</c:v>
                </c:pt>
                <c:pt idx="182">
                  <c:v>III.17</c:v>
                </c:pt>
                <c:pt idx="183">
                  <c:v>IV.17</c:v>
                </c:pt>
                <c:pt idx="184">
                  <c:v>V.17</c:v>
                </c:pt>
                <c:pt idx="185">
                  <c:v>VI.17</c:v>
                </c:pt>
                <c:pt idx="186">
                  <c:v>VII.17</c:v>
                </c:pt>
                <c:pt idx="187">
                  <c:v>VIII.17</c:v>
                </c:pt>
                <c:pt idx="188">
                  <c:v>IX.17</c:v>
                </c:pt>
                <c:pt idx="189">
                  <c:v>X.17</c:v>
                </c:pt>
                <c:pt idx="190">
                  <c:v>XI.17</c:v>
                </c:pt>
                <c:pt idx="191">
                  <c:v>XII.17</c:v>
                </c:pt>
                <c:pt idx="192">
                  <c:v>I.18</c:v>
                </c:pt>
                <c:pt idx="193">
                  <c:v>II.18</c:v>
                </c:pt>
                <c:pt idx="194">
                  <c:v>III.18</c:v>
                </c:pt>
                <c:pt idx="195">
                  <c:v>IV.18</c:v>
                </c:pt>
                <c:pt idx="196">
                  <c:v>V.18</c:v>
                </c:pt>
                <c:pt idx="197">
                  <c:v>VI.18</c:v>
                </c:pt>
                <c:pt idx="198">
                  <c:v>VII.18</c:v>
                </c:pt>
                <c:pt idx="199">
                  <c:v>VIII.18</c:v>
                </c:pt>
                <c:pt idx="200">
                  <c:v>IX.18</c:v>
                </c:pt>
                <c:pt idx="201">
                  <c:v>X.18</c:v>
                </c:pt>
                <c:pt idx="202">
                  <c:v>XI.18</c:v>
                </c:pt>
                <c:pt idx="203">
                  <c:v>XII.18</c:v>
                </c:pt>
              </c:strCache>
            </c:strRef>
          </c:cat>
          <c:val>
            <c:numRef>
              <c:f>'moce produkcyjne'!$D$2:$D$205</c:f>
              <c:numCache>
                <c:formatCode>General</c:formatCode>
                <c:ptCount val="204"/>
                <c:pt idx="0" formatCode="0.0">
                  <c:v>68.400000000000006</c:v>
                </c:pt>
                <c:pt idx="3" formatCode="0.0">
                  <c:v>67.400000000000006</c:v>
                </c:pt>
                <c:pt idx="6" formatCode="0.0">
                  <c:v>69.599999999999994</c:v>
                </c:pt>
                <c:pt idx="9" formatCode="0.0">
                  <c:v>72.3</c:v>
                </c:pt>
                <c:pt idx="12" formatCode="0.0">
                  <c:v>70</c:v>
                </c:pt>
                <c:pt idx="15" formatCode="0.0">
                  <c:v>71.3</c:v>
                </c:pt>
                <c:pt idx="18" formatCode="0.0">
                  <c:v>73.3</c:v>
                </c:pt>
                <c:pt idx="21" formatCode="0.0">
                  <c:v>74.599999999999994</c:v>
                </c:pt>
                <c:pt idx="24" formatCode="0.0">
                  <c:v>74.7</c:v>
                </c:pt>
                <c:pt idx="27" formatCode="0.0">
                  <c:v>75.099999999999994</c:v>
                </c:pt>
                <c:pt idx="30" formatCode="0.0">
                  <c:v>75.5</c:v>
                </c:pt>
                <c:pt idx="33" formatCode="0.0">
                  <c:v>76.400000000000006</c:v>
                </c:pt>
                <c:pt idx="36" formatCode="0.0">
                  <c:v>74.3</c:v>
                </c:pt>
                <c:pt idx="39" formatCode="0.0">
                  <c:v>74.5</c:v>
                </c:pt>
                <c:pt idx="42" formatCode="0.0">
                  <c:v>76.099999999999994</c:v>
                </c:pt>
                <c:pt idx="45" formatCode="0.0">
                  <c:v>77.5</c:v>
                </c:pt>
                <c:pt idx="48" formatCode="0.0">
                  <c:v>75.400000000000006</c:v>
                </c:pt>
                <c:pt idx="51" formatCode="0.0">
                  <c:v>76.2</c:v>
                </c:pt>
                <c:pt idx="54" formatCode="0.0">
                  <c:v>78.099999999999994</c:v>
                </c:pt>
                <c:pt idx="57" formatCode="0.0">
                  <c:v>79.8</c:v>
                </c:pt>
                <c:pt idx="60" formatCode="0.0">
                  <c:v>76.599999999999994</c:v>
                </c:pt>
                <c:pt idx="63" formatCode="0.0">
                  <c:v>77.099999999999994</c:v>
                </c:pt>
                <c:pt idx="66" formatCode="0.0">
                  <c:v>78.900000000000006</c:v>
                </c:pt>
                <c:pt idx="69" formatCode="0.0">
                  <c:v>79.900000000000006</c:v>
                </c:pt>
                <c:pt idx="72" formatCode="0.0">
                  <c:v>80.3</c:v>
                </c:pt>
                <c:pt idx="75" formatCode="0.0">
                  <c:v>80.099999999999994</c:v>
                </c:pt>
                <c:pt idx="78" formatCode="0.0">
                  <c:v>79.8</c:v>
                </c:pt>
                <c:pt idx="81" formatCode="0.0">
                  <c:v>79.3</c:v>
                </c:pt>
                <c:pt idx="84" formatCode="0.0">
                  <c:v>72.2</c:v>
                </c:pt>
                <c:pt idx="87" formatCode="0.0">
                  <c:v>69.2</c:v>
                </c:pt>
                <c:pt idx="90" formatCode="0.0">
                  <c:v>70.5</c:v>
                </c:pt>
                <c:pt idx="93" formatCode="0.0">
                  <c:v>72.599999999999994</c:v>
                </c:pt>
                <c:pt idx="96" formatCode="0.0">
                  <c:v>72</c:v>
                </c:pt>
                <c:pt idx="99" formatCode="0.0">
                  <c:v>72.8</c:v>
                </c:pt>
                <c:pt idx="102" formatCode="0.0">
                  <c:v>74.400000000000006</c:v>
                </c:pt>
                <c:pt idx="105" formatCode="0.0">
                  <c:v>76.099999999999994</c:v>
                </c:pt>
                <c:pt idx="108" formatCode="0.0">
                  <c:v>71.5</c:v>
                </c:pt>
                <c:pt idx="111" formatCode="0.0">
                  <c:v>73.3</c:v>
                </c:pt>
                <c:pt idx="114" formatCode="0.0">
                  <c:v>73.900000000000006</c:v>
                </c:pt>
                <c:pt idx="117" formatCode="0.0">
                  <c:v>75.7</c:v>
                </c:pt>
                <c:pt idx="120" formatCode="0.0">
                  <c:v>72.900000000000006</c:v>
                </c:pt>
                <c:pt idx="123" formatCode="0.0">
                  <c:v>74.599999999999994</c:v>
                </c:pt>
                <c:pt idx="126" formatCode="0.0">
                  <c:v>76</c:v>
                </c:pt>
                <c:pt idx="129" formatCode="0.0">
                  <c:v>75.400000000000006</c:v>
                </c:pt>
                <c:pt idx="132" formatCode="0.0">
                  <c:v>72.7</c:v>
                </c:pt>
                <c:pt idx="135" formatCode="0.0">
                  <c:v>72.900000000000006</c:v>
                </c:pt>
                <c:pt idx="138" formatCode="0.0">
                  <c:v>74.7</c:v>
                </c:pt>
                <c:pt idx="141" formatCode="0.0">
                  <c:v>76</c:v>
                </c:pt>
                <c:pt idx="144" formatCode="0.0">
                  <c:v>75.400000000000006</c:v>
                </c:pt>
                <c:pt idx="147" formatCode="0.0">
                  <c:v>76.8</c:v>
                </c:pt>
                <c:pt idx="150" formatCode="0.0">
                  <c:v>77.599999999999994</c:v>
                </c:pt>
                <c:pt idx="153" formatCode="0.0">
                  <c:v>78.5</c:v>
                </c:pt>
                <c:pt idx="156" formatCode="0.0">
                  <c:v>77.400000000000006</c:v>
                </c:pt>
                <c:pt idx="159" formatCode="0.0">
                  <c:v>77.2</c:v>
                </c:pt>
                <c:pt idx="162" formatCode="0.0">
                  <c:v>78.599999999999994</c:v>
                </c:pt>
                <c:pt idx="165" formatCode="0.0">
                  <c:v>79.099999999999994</c:v>
                </c:pt>
                <c:pt idx="168" formatCode="0.0">
                  <c:v>78.400000000000006</c:v>
                </c:pt>
                <c:pt idx="171" formatCode="0.0">
                  <c:v>77.7</c:v>
                </c:pt>
                <c:pt idx="174" formatCode="0.0">
                  <c:v>79.5</c:v>
                </c:pt>
                <c:pt idx="177" formatCode="0.0">
                  <c:v>79.099999999999994</c:v>
                </c:pt>
                <c:pt idx="180" formatCode="0.0">
                  <c:v>78.7</c:v>
                </c:pt>
                <c:pt idx="183" formatCode="0.0">
                  <c:v>79.5</c:v>
                </c:pt>
                <c:pt idx="186" formatCode="0.0">
                  <c:v>80.5</c:v>
                </c:pt>
                <c:pt idx="189" formatCode="0.0">
                  <c:v>81.400000000000006</c:v>
                </c:pt>
                <c:pt idx="192" formatCode="0.0">
                  <c:v>82.4</c:v>
                </c:pt>
                <c:pt idx="195" formatCode="0.0">
                  <c:v>82.8</c:v>
                </c:pt>
                <c:pt idx="198" formatCode="0.0">
                  <c:v>83.5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19873872"/>
        <c:axId val="-1219884752"/>
      </c:barChart>
      <c:lineChart>
        <c:grouping val="standard"/>
        <c:varyColors val="0"/>
        <c:ser>
          <c:idx val="0"/>
          <c:order val="0"/>
          <c:tx>
            <c:strRef>
              <c:f>'moce produkcyjne'!$C$1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'moce produkcyjne'!$A$2:$A$205</c:f>
              <c:strCache>
                <c:ptCount val="193"/>
                <c:pt idx="0">
                  <c:v>2002</c:v>
                </c:pt>
                <c:pt idx="12">
                  <c:v>2003</c:v>
                </c:pt>
                <c:pt idx="24">
                  <c:v>2004</c:v>
                </c:pt>
                <c:pt idx="36">
                  <c:v>2005</c:v>
                </c:pt>
                <c:pt idx="48">
                  <c:v>2006</c:v>
                </c:pt>
                <c:pt idx="60">
                  <c:v>2007</c:v>
                </c:pt>
                <c:pt idx="72">
                  <c:v>2008</c:v>
                </c:pt>
                <c:pt idx="84">
                  <c:v>2009</c:v>
                </c:pt>
                <c:pt idx="96">
                  <c:v>2010</c:v>
                </c:pt>
                <c:pt idx="108">
                  <c:v>2011</c:v>
                </c:pt>
                <c:pt idx="120">
                  <c:v>2012</c:v>
                </c:pt>
                <c:pt idx="132">
                  <c:v>2013</c:v>
                </c:pt>
                <c:pt idx="144">
                  <c:v>2014</c:v>
                </c:pt>
                <c:pt idx="156">
                  <c:v>2015</c:v>
                </c:pt>
                <c:pt idx="168">
                  <c:v>2016</c:v>
                </c:pt>
                <c:pt idx="180">
                  <c:v>2017</c:v>
                </c:pt>
                <c:pt idx="192">
                  <c:v>2018</c:v>
                </c:pt>
              </c:strCache>
            </c:strRef>
          </c:cat>
          <c:val>
            <c:numRef>
              <c:f>'moce produkcyjne'!$C$2:$C$205</c:f>
              <c:numCache>
                <c:formatCode>0.0</c:formatCode>
                <c:ptCount val="204"/>
                <c:pt idx="0">
                  <c:v>57.4</c:v>
                </c:pt>
                <c:pt idx="1">
                  <c:v>56.1</c:v>
                </c:pt>
                <c:pt idx="2">
                  <c:v>58.7</c:v>
                </c:pt>
                <c:pt idx="3">
                  <c:v>61</c:v>
                </c:pt>
                <c:pt idx="4">
                  <c:v>63.6</c:v>
                </c:pt>
                <c:pt idx="5">
                  <c:v>65.599999999999994</c:v>
                </c:pt>
                <c:pt idx="6">
                  <c:v>66.400000000000006</c:v>
                </c:pt>
                <c:pt idx="7">
                  <c:v>68.400000000000006</c:v>
                </c:pt>
                <c:pt idx="8">
                  <c:v>69.8</c:v>
                </c:pt>
                <c:pt idx="9">
                  <c:v>70.400000000000006</c:v>
                </c:pt>
                <c:pt idx="10">
                  <c:v>69.3</c:v>
                </c:pt>
                <c:pt idx="11">
                  <c:v>65.7</c:v>
                </c:pt>
                <c:pt idx="12">
                  <c:v>54.5</c:v>
                </c:pt>
                <c:pt idx="13">
                  <c:v>52.4</c:v>
                </c:pt>
                <c:pt idx="14">
                  <c:v>52</c:v>
                </c:pt>
                <c:pt idx="15">
                  <c:v>57.9</c:v>
                </c:pt>
                <c:pt idx="16">
                  <c:v>63.4</c:v>
                </c:pt>
                <c:pt idx="17">
                  <c:v>66.599999999999994</c:v>
                </c:pt>
                <c:pt idx="18">
                  <c:v>68.5</c:v>
                </c:pt>
                <c:pt idx="19">
                  <c:v>69.599999999999994</c:v>
                </c:pt>
                <c:pt idx="20">
                  <c:v>71.3</c:v>
                </c:pt>
                <c:pt idx="21">
                  <c:v>72</c:v>
                </c:pt>
                <c:pt idx="22">
                  <c:v>70.8</c:v>
                </c:pt>
                <c:pt idx="23">
                  <c:v>67.900000000000006</c:v>
                </c:pt>
                <c:pt idx="24">
                  <c:v>60.5</c:v>
                </c:pt>
                <c:pt idx="25">
                  <c:v>56.9</c:v>
                </c:pt>
                <c:pt idx="26">
                  <c:v>57.1</c:v>
                </c:pt>
                <c:pt idx="27">
                  <c:v>63</c:v>
                </c:pt>
                <c:pt idx="28">
                  <c:v>68.2</c:v>
                </c:pt>
                <c:pt idx="29">
                  <c:v>71.5</c:v>
                </c:pt>
                <c:pt idx="30">
                  <c:v>74.3</c:v>
                </c:pt>
                <c:pt idx="31">
                  <c:v>76.5</c:v>
                </c:pt>
                <c:pt idx="32">
                  <c:v>77</c:v>
                </c:pt>
                <c:pt idx="33">
                  <c:v>78.8</c:v>
                </c:pt>
                <c:pt idx="34">
                  <c:v>77.900000000000006</c:v>
                </c:pt>
                <c:pt idx="35">
                  <c:v>75.5</c:v>
                </c:pt>
                <c:pt idx="36">
                  <c:v>70.900000000000006</c:v>
                </c:pt>
                <c:pt idx="37">
                  <c:v>65</c:v>
                </c:pt>
                <c:pt idx="38">
                  <c:v>61.9</c:v>
                </c:pt>
                <c:pt idx="39">
                  <c:v>67.099999999999994</c:v>
                </c:pt>
                <c:pt idx="40">
                  <c:v>72.099999999999994</c:v>
                </c:pt>
                <c:pt idx="41">
                  <c:v>75.400000000000006</c:v>
                </c:pt>
                <c:pt idx="42">
                  <c:v>78.2</c:v>
                </c:pt>
                <c:pt idx="43">
                  <c:v>80</c:v>
                </c:pt>
                <c:pt idx="44">
                  <c:v>81.8</c:v>
                </c:pt>
                <c:pt idx="45">
                  <c:v>82.9</c:v>
                </c:pt>
                <c:pt idx="46">
                  <c:v>83.6</c:v>
                </c:pt>
                <c:pt idx="47">
                  <c:v>80.099999999999994</c:v>
                </c:pt>
                <c:pt idx="48">
                  <c:v>73.400000000000006</c:v>
                </c:pt>
                <c:pt idx="49">
                  <c:v>68.400000000000006</c:v>
                </c:pt>
                <c:pt idx="50">
                  <c:v>66.599999999999994</c:v>
                </c:pt>
                <c:pt idx="51">
                  <c:v>71</c:v>
                </c:pt>
                <c:pt idx="52">
                  <c:v>77.2</c:v>
                </c:pt>
                <c:pt idx="53">
                  <c:v>80.599999999999994</c:v>
                </c:pt>
                <c:pt idx="54">
                  <c:v>83.1</c:v>
                </c:pt>
                <c:pt idx="55">
                  <c:v>84.8</c:v>
                </c:pt>
                <c:pt idx="56">
                  <c:v>86.2</c:v>
                </c:pt>
                <c:pt idx="57">
                  <c:v>86.4</c:v>
                </c:pt>
                <c:pt idx="58">
                  <c:v>86.5</c:v>
                </c:pt>
                <c:pt idx="59">
                  <c:v>85.3</c:v>
                </c:pt>
                <c:pt idx="60">
                  <c:v>81.099999999999994</c:v>
                </c:pt>
                <c:pt idx="61">
                  <c:v>76.099999999999994</c:v>
                </c:pt>
                <c:pt idx="62">
                  <c:v>76.8</c:v>
                </c:pt>
                <c:pt idx="63">
                  <c:v>79.7</c:v>
                </c:pt>
                <c:pt idx="64">
                  <c:v>82.2</c:v>
                </c:pt>
                <c:pt idx="65">
                  <c:v>83.7</c:v>
                </c:pt>
                <c:pt idx="66">
                  <c:v>84.8</c:v>
                </c:pt>
                <c:pt idx="67">
                  <c:v>85.8</c:v>
                </c:pt>
                <c:pt idx="68">
                  <c:v>86.4</c:v>
                </c:pt>
                <c:pt idx="69">
                  <c:v>87.1</c:v>
                </c:pt>
                <c:pt idx="70">
                  <c:v>87.1</c:v>
                </c:pt>
                <c:pt idx="71">
                  <c:v>85.5</c:v>
                </c:pt>
                <c:pt idx="72">
                  <c:v>82</c:v>
                </c:pt>
                <c:pt idx="73">
                  <c:v>80.400000000000006</c:v>
                </c:pt>
                <c:pt idx="74">
                  <c:v>80.599999999999994</c:v>
                </c:pt>
                <c:pt idx="75">
                  <c:v>81.5</c:v>
                </c:pt>
                <c:pt idx="76">
                  <c:v>83.9</c:v>
                </c:pt>
                <c:pt idx="77">
                  <c:v>84.9</c:v>
                </c:pt>
                <c:pt idx="78">
                  <c:v>85.4</c:v>
                </c:pt>
                <c:pt idx="79">
                  <c:v>85.8</c:v>
                </c:pt>
                <c:pt idx="80">
                  <c:v>86.1</c:v>
                </c:pt>
                <c:pt idx="81">
                  <c:v>86.2</c:v>
                </c:pt>
                <c:pt idx="82">
                  <c:v>85.7</c:v>
                </c:pt>
                <c:pt idx="83">
                  <c:v>83.5</c:v>
                </c:pt>
                <c:pt idx="84">
                  <c:v>75.7</c:v>
                </c:pt>
                <c:pt idx="85">
                  <c:v>71.2</c:v>
                </c:pt>
                <c:pt idx="86">
                  <c:v>69.8</c:v>
                </c:pt>
                <c:pt idx="87">
                  <c:v>73</c:v>
                </c:pt>
                <c:pt idx="88">
                  <c:v>75</c:v>
                </c:pt>
                <c:pt idx="89">
                  <c:v>76.099999999999994</c:v>
                </c:pt>
                <c:pt idx="90">
                  <c:v>76.900000000000006</c:v>
                </c:pt>
                <c:pt idx="91">
                  <c:v>77.900000000000006</c:v>
                </c:pt>
                <c:pt idx="92">
                  <c:v>77.7</c:v>
                </c:pt>
                <c:pt idx="93">
                  <c:v>78.400000000000006</c:v>
                </c:pt>
                <c:pt idx="94">
                  <c:v>77.8</c:v>
                </c:pt>
                <c:pt idx="95">
                  <c:v>76.400000000000006</c:v>
                </c:pt>
                <c:pt idx="96">
                  <c:v>63</c:v>
                </c:pt>
                <c:pt idx="97">
                  <c:v>55.5</c:v>
                </c:pt>
                <c:pt idx="98">
                  <c:v>58.9</c:v>
                </c:pt>
                <c:pt idx="99">
                  <c:v>66.7</c:v>
                </c:pt>
                <c:pt idx="100">
                  <c:v>70.5</c:v>
                </c:pt>
                <c:pt idx="101">
                  <c:v>72.7</c:v>
                </c:pt>
                <c:pt idx="102">
                  <c:v>75.3</c:v>
                </c:pt>
                <c:pt idx="103">
                  <c:v>76.2</c:v>
                </c:pt>
                <c:pt idx="104">
                  <c:v>76.599999999999994</c:v>
                </c:pt>
                <c:pt idx="105">
                  <c:v>77.599999999999994</c:v>
                </c:pt>
                <c:pt idx="106">
                  <c:v>77.2</c:v>
                </c:pt>
                <c:pt idx="107">
                  <c:v>72.2</c:v>
                </c:pt>
                <c:pt idx="108">
                  <c:v>66.5</c:v>
                </c:pt>
                <c:pt idx="109">
                  <c:v>64.8</c:v>
                </c:pt>
                <c:pt idx="110">
                  <c:v>63.8</c:v>
                </c:pt>
                <c:pt idx="111">
                  <c:v>71.400000000000006</c:v>
                </c:pt>
                <c:pt idx="112">
                  <c:v>74.099999999999994</c:v>
                </c:pt>
                <c:pt idx="113">
                  <c:v>76.900000000000006</c:v>
                </c:pt>
                <c:pt idx="114">
                  <c:v>77.8</c:v>
                </c:pt>
                <c:pt idx="115">
                  <c:v>78.400000000000006</c:v>
                </c:pt>
                <c:pt idx="116">
                  <c:v>79.2</c:v>
                </c:pt>
                <c:pt idx="117">
                  <c:v>79.2</c:v>
                </c:pt>
                <c:pt idx="118">
                  <c:v>78.099999999999994</c:v>
                </c:pt>
                <c:pt idx="119">
                  <c:v>75.400000000000006</c:v>
                </c:pt>
                <c:pt idx="120">
                  <c:v>70.3</c:v>
                </c:pt>
                <c:pt idx="121">
                  <c:v>61.2</c:v>
                </c:pt>
                <c:pt idx="122">
                  <c:v>63.2</c:v>
                </c:pt>
                <c:pt idx="123">
                  <c:v>68.7</c:v>
                </c:pt>
                <c:pt idx="124">
                  <c:v>72.099999999999994</c:v>
                </c:pt>
                <c:pt idx="125">
                  <c:v>73.400000000000006</c:v>
                </c:pt>
                <c:pt idx="126">
                  <c:v>74.8</c:v>
                </c:pt>
                <c:pt idx="127">
                  <c:v>74.900000000000006</c:v>
                </c:pt>
                <c:pt idx="128">
                  <c:v>74.8</c:v>
                </c:pt>
                <c:pt idx="129">
                  <c:v>75.099999999999994</c:v>
                </c:pt>
                <c:pt idx="130">
                  <c:v>74.5</c:v>
                </c:pt>
                <c:pt idx="131">
                  <c:v>71</c:v>
                </c:pt>
                <c:pt idx="132">
                  <c:v>64.8</c:v>
                </c:pt>
                <c:pt idx="133">
                  <c:v>60.2</c:v>
                </c:pt>
                <c:pt idx="134">
                  <c:v>60.4</c:v>
                </c:pt>
                <c:pt idx="135">
                  <c:v>61.3</c:v>
                </c:pt>
                <c:pt idx="136">
                  <c:v>69</c:v>
                </c:pt>
                <c:pt idx="137">
                  <c:v>71.2</c:v>
                </c:pt>
                <c:pt idx="138">
                  <c:v>73.2</c:v>
                </c:pt>
                <c:pt idx="139">
                  <c:v>74.8</c:v>
                </c:pt>
                <c:pt idx="140">
                  <c:v>75.5</c:v>
                </c:pt>
                <c:pt idx="141">
                  <c:v>76</c:v>
                </c:pt>
                <c:pt idx="142">
                  <c:v>75.5</c:v>
                </c:pt>
                <c:pt idx="143">
                  <c:v>73.400000000000006</c:v>
                </c:pt>
                <c:pt idx="144">
                  <c:v>70.5</c:v>
                </c:pt>
                <c:pt idx="145">
                  <c:v>65.5</c:v>
                </c:pt>
                <c:pt idx="146">
                  <c:v>68.5</c:v>
                </c:pt>
                <c:pt idx="147">
                  <c:v>71.8</c:v>
                </c:pt>
                <c:pt idx="148">
                  <c:v>74.3</c:v>
                </c:pt>
                <c:pt idx="149">
                  <c:v>76.099999999999994</c:v>
                </c:pt>
                <c:pt idx="150">
                  <c:v>77.8</c:v>
                </c:pt>
                <c:pt idx="151">
                  <c:v>78.5</c:v>
                </c:pt>
                <c:pt idx="152">
                  <c:v>79.3</c:v>
                </c:pt>
                <c:pt idx="153">
                  <c:v>79.3</c:v>
                </c:pt>
                <c:pt idx="154">
                  <c:v>79</c:v>
                </c:pt>
                <c:pt idx="155">
                  <c:v>76.5</c:v>
                </c:pt>
                <c:pt idx="156">
                  <c:v>72.5</c:v>
                </c:pt>
                <c:pt idx="157">
                  <c:v>69.7</c:v>
                </c:pt>
                <c:pt idx="158">
                  <c:v>70.8</c:v>
                </c:pt>
                <c:pt idx="159">
                  <c:v>73.7</c:v>
                </c:pt>
                <c:pt idx="160">
                  <c:v>76.099999999999994</c:v>
                </c:pt>
                <c:pt idx="161">
                  <c:v>77.8</c:v>
                </c:pt>
                <c:pt idx="162">
                  <c:v>78.599999999999994</c:v>
                </c:pt>
                <c:pt idx="163">
                  <c:v>79.5</c:v>
                </c:pt>
                <c:pt idx="164">
                  <c:v>79.5</c:v>
                </c:pt>
                <c:pt idx="165">
                  <c:v>79.599999999999994</c:v>
                </c:pt>
                <c:pt idx="166">
                  <c:v>78.900000000000006</c:v>
                </c:pt>
                <c:pt idx="167">
                  <c:v>77.7</c:v>
                </c:pt>
                <c:pt idx="168">
                  <c:v>71.900000000000006</c:v>
                </c:pt>
                <c:pt idx="169">
                  <c:v>69.400000000000006</c:v>
                </c:pt>
                <c:pt idx="170">
                  <c:v>69.7</c:v>
                </c:pt>
                <c:pt idx="171">
                  <c:v>73.3</c:v>
                </c:pt>
                <c:pt idx="172">
                  <c:v>76.400000000000006</c:v>
                </c:pt>
                <c:pt idx="173">
                  <c:v>78.099999999999994</c:v>
                </c:pt>
                <c:pt idx="174">
                  <c:v>78.900000000000006</c:v>
                </c:pt>
                <c:pt idx="175">
                  <c:v>79.599999999999994</c:v>
                </c:pt>
                <c:pt idx="176">
                  <c:v>80</c:v>
                </c:pt>
                <c:pt idx="177">
                  <c:v>80.3</c:v>
                </c:pt>
                <c:pt idx="178">
                  <c:v>80</c:v>
                </c:pt>
                <c:pt idx="179">
                  <c:v>78.3</c:v>
                </c:pt>
                <c:pt idx="180">
                  <c:v>73.900000000000006</c:v>
                </c:pt>
                <c:pt idx="181">
                  <c:v>69.599999999999994</c:v>
                </c:pt>
                <c:pt idx="182">
                  <c:v>72.599999999999994</c:v>
                </c:pt>
                <c:pt idx="183">
                  <c:v>76.900000000000006</c:v>
                </c:pt>
                <c:pt idx="184">
                  <c:v>78.7</c:v>
                </c:pt>
                <c:pt idx="185">
                  <c:v>81.3</c:v>
                </c:pt>
                <c:pt idx="186">
                  <c:v>82.5</c:v>
                </c:pt>
                <c:pt idx="187">
                  <c:v>83.4</c:v>
                </c:pt>
                <c:pt idx="188">
                  <c:v>84</c:v>
                </c:pt>
                <c:pt idx="189">
                  <c:v>84.3</c:v>
                </c:pt>
                <c:pt idx="190">
                  <c:v>84</c:v>
                </c:pt>
                <c:pt idx="191">
                  <c:v>83.7</c:v>
                </c:pt>
                <c:pt idx="192">
                  <c:v>81.7</c:v>
                </c:pt>
                <c:pt idx="193">
                  <c:v>79.900000000000006</c:v>
                </c:pt>
                <c:pt idx="194">
                  <c:v>78.8</c:v>
                </c:pt>
                <c:pt idx="195">
                  <c:v>82.8</c:v>
                </c:pt>
                <c:pt idx="196">
                  <c:v>85.4</c:v>
                </c:pt>
                <c:pt idx="197">
                  <c:v>86.3</c:v>
                </c:pt>
                <c:pt idx="198">
                  <c:v>86.8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19873872"/>
        <c:axId val="-1219884752"/>
      </c:lineChart>
      <c:catAx>
        <c:axId val="-121987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9884752"/>
        <c:crosses val="autoZero"/>
        <c:auto val="1"/>
        <c:lblAlgn val="ctr"/>
        <c:lblOffset val="100"/>
        <c:tickLblSkip val="2"/>
        <c:noMultiLvlLbl val="0"/>
      </c:catAx>
      <c:valAx>
        <c:axId val="-121988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84903748733539E-2"/>
              <c:y val="2.427161517091065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1987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88957268879964E-2"/>
          <c:y val="9.9751086661233765E-2"/>
          <c:w val="0.91442334548182158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SI!$H$1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SI!$H$2:$H$181</c:f>
              <c:numCache>
                <c:formatCode>General</c:formatCode>
                <c:ptCount val="180"/>
                <c:pt idx="0">
                  <c:v>100.21654586066427</c:v>
                </c:pt>
                <c:pt idx="1">
                  <c:v>98.754373170946877</c:v>
                </c:pt>
                <c:pt idx="2">
                  <c:v>102.23835469601171</c:v>
                </c:pt>
                <c:pt idx="3">
                  <c:v>106.1370813432986</c:v>
                </c:pt>
                <c:pt idx="4">
                  <c:v>103.8191426109647</c:v>
                </c:pt>
                <c:pt idx="5">
                  <c:v>105.0756548284342</c:v>
                </c:pt>
                <c:pt idx="6">
                  <c:v>102.49653881478356</c:v>
                </c:pt>
                <c:pt idx="7">
                  <c:v>101.04973651502081</c:v>
                </c:pt>
                <c:pt idx="8">
                  <c:v>101.07144036738792</c:v>
                </c:pt>
                <c:pt idx="9">
                  <c:v>101.34686950793488</c:v>
                </c:pt>
                <c:pt idx="10">
                  <c:v>101.22620436924751</c:v>
                </c:pt>
                <c:pt idx="11">
                  <c:v>101.47429778273975</c:v>
                </c:pt>
                <c:pt idx="12">
                  <c:v>101.75969405460924</c:v>
                </c:pt>
                <c:pt idx="13">
                  <c:v>104.3795098329304</c:v>
                </c:pt>
                <c:pt idx="14">
                  <c:v>102.17927972517163</c:v>
                </c:pt>
                <c:pt idx="15">
                  <c:v>100.04811816627898</c:v>
                </c:pt>
                <c:pt idx="16">
                  <c:v>99.469434604653628</c:v>
                </c:pt>
                <c:pt idx="17">
                  <c:v>99.85038094012522</c:v>
                </c:pt>
                <c:pt idx="18">
                  <c:v>99.35508606447037</c:v>
                </c:pt>
                <c:pt idx="19">
                  <c:v>98.375345584170844</c:v>
                </c:pt>
                <c:pt idx="20">
                  <c:v>101.01167176299137</c:v>
                </c:pt>
                <c:pt idx="21">
                  <c:v>102.95654609328264</c:v>
                </c:pt>
                <c:pt idx="22">
                  <c:v>102.34865947008433</c:v>
                </c:pt>
                <c:pt idx="23">
                  <c:v>103.87229483335285</c:v>
                </c:pt>
                <c:pt idx="24">
                  <c:v>104.44661789408097</c:v>
                </c:pt>
                <c:pt idx="25">
                  <c:v>103.98674981217208</c:v>
                </c:pt>
                <c:pt idx="26">
                  <c:v>104.38619435503023</c:v>
                </c:pt>
                <c:pt idx="27">
                  <c:v>104.08280785882577</c:v>
                </c:pt>
                <c:pt idx="28">
                  <c:v>106.34675454481648</c:v>
                </c:pt>
                <c:pt idx="29">
                  <c:v>106.76095912543366</c:v>
                </c:pt>
                <c:pt idx="30">
                  <c:v>111.09243775494389</c:v>
                </c:pt>
                <c:pt idx="31">
                  <c:v>110.98395501875142</c:v>
                </c:pt>
                <c:pt idx="32">
                  <c:v>111.40036411059793</c:v>
                </c:pt>
                <c:pt idx="33">
                  <c:v>113.44069101359747</c:v>
                </c:pt>
                <c:pt idx="34">
                  <c:v>115.75196317062129</c:v>
                </c:pt>
                <c:pt idx="35">
                  <c:v>117.78036535210217</c:v>
                </c:pt>
                <c:pt idx="36">
                  <c:v>121.04718563906408</c:v>
                </c:pt>
                <c:pt idx="37">
                  <c:v>121.05574234618098</c:v>
                </c:pt>
                <c:pt idx="38">
                  <c:v>121.29256568619145</c:v>
                </c:pt>
                <c:pt idx="39">
                  <c:v>121.62065717899276</c:v>
                </c:pt>
                <c:pt idx="40">
                  <c:v>121.98785111338708</c:v>
                </c:pt>
                <c:pt idx="41">
                  <c:v>122.83134493390207</c:v>
                </c:pt>
                <c:pt idx="42">
                  <c:v>120.67812770559763</c:v>
                </c:pt>
                <c:pt idx="43">
                  <c:v>119.00156344559777</c:v>
                </c:pt>
                <c:pt idx="44">
                  <c:v>118.65237592884911</c:v>
                </c:pt>
                <c:pt idx="45">
                  <c:v>118.26000215244258</c:v>
                </c:pt>
                <c:pt idx="46">
                  <c:v>118.44829791269352</c:v>
                </c:pt>
                <c:pt idx="47">
                  <c:v>119.90630386930147</c:v>
                </c:pt>
                <c:pt idx="48">
                  <c:v>121.27785834945689</c:v>
                </c:pt>
                <c:pt idx="49">
                  <c:v>118.66834169734983</c:v>
                </c:pt>
                <c:pt idx="50">
                  <c:v>120.30732504411962</c:v>
                </c:pt>
                <c:pt idx="51">
                  <c:v>115.76839925080141</c:v>
                </c:pt>
                <c:pt idx="52">
                  <c:v>114.16016763855947</c:v>
                </c:pt>
                <c:pt idx="53">
                  <c:v>112.49571381231372</c:v>
                </c:pt>
                <c:pt idx="54">
                  <c:v>110.34781651929403</c:v>
                </c:pt>
                <c:pt idx="55">
                  <c:v>107.89635193350016</c:v>
                </c:pt>
                <c:pt idx="56">
                  <c:v>105.68038948542068</c:v>
                </c:pt>
                <c:pt idx="57">
                  <c:v>101.57410199528708</c:v>
                </c:pt>
                <c:pt idx="58">
                  <c:v>94.839465431256329</c:v>
                </c:pt>
                <c:pt idx="59">
                  <c:v>88.472052333336023</c:v>
                </c:pt>
                <c:pt idx="60">
                  <c:v>80.363156083119719</c:v>
                </c:pt>
                <c:pt idx="61">
                  <c:v>72.734996339796652</c:v>
                </c:pt>
                <c:pt idx="62">
                  <c:v>71.446859848226396</c:v>
                </c:pt>
                <c:pt idx="63">
                  <c:v>75.085799804102265</c:v>
                </c:pt>
                <c:pt idx="64">
                  <c:v>78.530317613289014</c:v>
                </c:pt>
                <c:pt idx="65">
                  <c:v>81.79366519223494</c:v>
                </c:pt>
                <c:pt idx="66">
                  <c:v>81.223284043955275</c:v>
                </c:pt>
                <c:pt idx="67">
                  <c:v>87.40641016529996</c:v>
                </c:pt>
                <c:pt idx="68">
                  <c:v>89.707440579230067</c:v>
                </c:pt>
                <c:pt idx="69">
                  <c:v>90.344176837550691</c:v>
                </c:pt>
                <c:pt idx="70">
                  <c:v>92.439920577280049</c:v>
                </c:pt>
                <c:pt idx="71">
                  <c:v>92.259775575565683</c:v>
                </c:pt>
                <c:pt idx="72">
                  <c:v>95.659953338923401</c:v>
                </c:pt>
                <c:pt idx="73">
                  <c:v>99.144731940736477</c:v>
                </c:pt>
                <c:pt idx="74">
                  <c:v>100.48958984901341</c:v>
                </c:pt>
                <c:pt idx="75">
                  <c:v>102.37413358203368</c:v>
                </c:pt>
                <c:pt idx="76">
                  <c:v>97.423286314749163</c:v>
                </c:pt>
                <c:pt idx="77">
                  <c:v>98.786044581529708</c:v>
                </c:pt>
                <c:pt idx="78">
                  <c:v>99.416715132792589</c:v>
                </c:pt>
                <c:pt idx="79">
                  <c:v>100.33616459293057</c:v>
                </c:pt>
                <c:pt idx="80">
                  <c:v>100.63861695119034</c:v>
                </c:pt>
                <c:pt idx="81">
                  <c:v>100.87423916518212</c:v>
                </c:pt>
                <c:pt idx="82">
                  <c:v>99.722309207255208</c:v>
                </c:pt>
                <c:pt idx="83">
                  <c:v>102.81061650505946</c:v>
                </c:pt>
                <c:pt idx="84">
                  <c:v>98.002417965495169</c:v>
                </c:pt>
                <c:pt idx="85">
                  <c:v>100.99110714229931</c:v>
                </c:pt>
                <c:pt idx="86">
                  <c:v>99.457154730211499</c:v>
                </c:pt>
                <c:pt idx="87">
                  <c:v>101.62021808922458</c:v>
                </c:pt>
                <c:pt idx="88">
                  <c:v>100.68921488730521</c:v>
                </c:pt>
                <c:pt idx="89">
                  <c:v>100.03538256374746</c:v>
                </c:pt>
                <c:pt idx="90">
                  <c:v>99.062727059686139</c:v>
                </c:pt>
                <c:pt idx="91">
                  <c:v>95.520364419965844</c:v>
                </c:pt>
                <c:pt idx="92">
                  <c:v>94.100307570790392</c:v>
                </c:pt>
                <c:pt idx="93">
                  <c:v>93.659685730950741</c:v>
                </c:pt>
                <c:pt idx="94">
                  <c:v>95.683251786661245</c:v>
                </c:pt>
                <c:pt idx="95">
                  <c:v>92.573988798397906</c:v>
                </c:pt>
                <c:pt idx="96">
                  <c:v>92.737459774747819</c:v>
                </c:pt>
                <c:pt idx="97">
                  <c:v>93.960755303978317</c:v>
                </c:pt>
                <c:pt idx="98">
                  <c:v>95.197712891696881</c:v>
                </c:pt>
                <c:pt idx="99">
                  <c:v>95.091152533857283</c:v>
                </c:pt>
                <c:pt idx="100">
                  <c:v>94.211787715939622</c:v>
                </c:pt>
                <c:pt idx="101">
                  <c:v>94.651877630062089</c:v>
                </c:pt>
                <c:pt idx="102">
                  <c:v>92.944598170487154</c:v>
                </c:pt>
                <c:pt idx="103">
                  <c:v>91.709776528116791</c:v>
                </c:pt>
                <c:pt idx="104">
                  <c:v>88.063717678694758</c:v>
                </c:pt>
                <c:pt idx="105">
                  <c:v>84.728340318207188</c:v>
                </c:pt>
                <c:pt idx="106">
                  <c:v>86.453684531857547</c:v>
                </c:pt>
                <c:pt idx="107">
                  <c:v>87.191854202358854</c:v>
                </c:pt>
                <c:pt idx="108">
                  <c:v>83.428715144188274</c:v>
                </c:pt>
                <c:pt idx="109">
                  <c:v>82.297295293867805</c:v>
                </c:pt>
                <c:pt idx="110">
                  <c:v>83.470450439291142</c:v>
                </c:pt>
                <c:pt idx="111">
                  <c:v>84.117691882573993</c:v>
                </c:pt>
                <c:pt idx="112">
                  <c:v>87.602928537525102</c:v>
                </c:pt>
                <c:pt idx="113">
                  <c:v>86.2662222450017</c:v>
                </c:pt>
                <c:pt idx="114">
                  <c:v>88.146453320147501</c:v>
                </c:pt>
                <c:pt idx="115">
                  <c:v>90.775367463852277</c:v>
                </c:pt>
                <c:pt idx="116">
                  <c:v>92.299727148697571</c:v>
                </c:pt>
                <c:pt idx="117">
                  <c:v>93.210296802671365</c:v>
                </c:pt>
                <c:pt idx="118">
                  <c:v>91.634733601385179</c:v>
                </c:pt>
                <c:pt idx="119">
                  <c:v>93.888319331299257</c:v>
                </c:pt>
                <c:pt idx="120">
                  <c:v>94.526873047053016</c:v>
                </c:pt>
                <c:pt idx="121">
                  <c:v>94.825472686104007</c:v>
                </c:pt>
                <c:pt idx="122">
                  <c:v>94.671839085427948</c:v>
                </c:pt>
                <c:pt idx="123">
                  <c:v>96.212717542118597</c:v>
                </c:pt>
                <c:pt idx="124">
                  <c:v>94.455759066387131</c:v>
                </c:pt>
                <c:pt idx="125">
                  <c:v>95.702442025069729</c:v>
                </c:pt>
                <c:pt idx="126">
                  <c:v>96.449942893211428</c:v>
                </c:pt>
                <c:pt idx="127">
                  <c:v>94.711179658747099</c:v>
                </c:pt>
                <c:pt idx="128">
                  <c:v>93.916892869936888</c:v>
                </c:pt>
                <c:pt idx="129">
                  <c:v>95.290105674123922</c:v>
                </c:pt>
                <c:pt idx="130">
                  <c:v>96.234867215182462</c:v>
                </c:pt>
                <c:pt idx="131">
                  <c:v>96.541068336294629</c:v>
                </c:pt>
                <c:pt idx="132">
                  <c:v>94.715715261543295</c:v>
                </c:pt>
                <c:pt idx="133">
                  <c:v>95.127717463933081</c:v>
                </c:pt>
                <c:pt idx="134">
                  <c:v>96.393973854447992</c:v>
                </c:pt>
                <c:pt idx="135">
                  <c:v>96.257274251283718</c:v>
                </c:pt>
                <c:pt idx="136">
                  <c:v>96.895208983432369</c:v>
                </c:pt>
                <c:pt idx="137">
                  <c:v>95.975974788394936</c:v>
                </c:pt>
                <c:pt idx="138">
                  <c:v>96.024931145698687</c:v>
                </c:pt>
                <c:pt idx="139">
                  <c:v>97.527150979770539</c:v>
                </c:pt>
                <c:pt idx="140">
                  <c:v>96.239878002643209</c:v>
                </c:pt>
                <c:pt idx="141">
                  <c:v>96.810878448165909</c:v>
                </c:pt>
                <c:pt idx="142">
                  <c:v>97.79700181963436</c:v>
                </c:pt>
                <c:pt idx="143">
                  <c:v>95.320461291774521</c:v>
                </c:pt>
                <c:pt idx="144">
                  <c:v>95.111396837054755</c:v>
                </c:pt>
                <c:pt idx="145">
                  <c:v>96.731903283620767</c:v>
                </c:pt>
                <c:pt idx="146">
                  <c:v>98.218814972069737</c:v>
                </c:pt>
                <c:pt idx="147">
                  <c:v>98.13500917318882</c:v>
                </c:pt>
                <c:pt idx="148">
                  <c:v>96.907457286226659</c:v>
                </c:pt>
                <c:pt idx="149">
                  <c:v>96.97835184089675</c:v>
                </c:pt>
                <c:pt idx="150">
                  <c:v>97.645840046260972</c:v>
                </c:pt>
                <c:pt idx="151">
                  <c:v>95.578435054227796</c:v>
                </c:pt>
                <c:pt idx="152">
                  <c:v>98.781089731450962</c:v>
                </c:pt>
                <c:pt idx="153">
                  <c:v>98.871308156916044</c:v>
                </c:pt>
                <c:pt idx="154">
                  <c:v>97.827621430819434</c:v>
                </c:pt>
                <c:pt idx="155">
                  <c:v>100.16890763022801</c:v>
                </c:pt>
                <c:pt idx="156">
                  <c:v>100.31743977396941</c:v>
                </c:pt>
                <c:pt idx="157">
                  <c:v>100.12667581485492</c:v>
                </c:pt>
                <c:pt idx="158">
                  <c:v>101.45900530563688</c:v>
                </c:pt>
                <c:pt idx="159">
                  <c:v>103.480933902071</c:v>
                </c:pt>
                <c:pt idx="160">
                  <c:v>101.91226355788591</c:v>
                </c:pt>
                <c:pt idx="161">
                  <c:v>103.17475078899459</c:v>
                </c:pt>
                <c:pt idx="162">
                  <c:v>102.78389030604622</c:v>
                </c:pt>
                <c:pt idx="163">
                  <c:v>103.42463686840981</c:v>
                </c:pt>
                <c:pt idx="164">
                  <c:v>103.38216372486347</c:v>
                </c:pt>
                <c:pt idx="165">
                  <c:v>105.21863025311738</c:v>
                </c:pt>
                <c:pt idx="166">
                  <c:v>104.83857043588198</c:v>
                </c:pt>
                <c:pt idx="167">
                  <c:v>105.83507279822578</c:v>
                </c:pt>
                <c:pt idx="168">
                  <c:v>112.22524011321863</c:v>
                </c:pt>
                <c:pt idx="169">
                  <c:v>112.92313948604672</c:v>
                </c:pt>
                <c:pt idx="170">
                  <c:v>110.068272440138</c:v>
                </c:pt>
                <c:pt idx="171">
                  <c:v>107.85115525533379</c:v>
                </c:pt>
                <c:pt idx="172">
                  <c:v>109.10339241046937</c:v>
                </c:pt>
                <c:pt idx="173">
                  <c:v>108.98258756710189</c:v>
                </c:pt>
                <c:pt idx="174">
                  <c:v>109.57965189468071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SI!$I$1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SI!$I$2:$I$181</c:f>
              <c:numCache>
                <c:formatCode>General</c:formatCode>
                <c:ptCount val="180"/>
                <c:pt idx="0">
                  <c:v>107.25695027268493</c:v>
                </c:pt>
                <c:pt idx="1">
                  <c:v>105.06063777645278</c:v>
                </c:pt>
                <c:pt idx="2">
                  <c:v>108.61642310619763</c:v>
                </c:pt>
                <c:pt idx="3">
                  <c:v>113.0907947259671</c:v>
                </c:pt>
                <c:pt idx="4">
                  <c:v>109.35623337430947</c:v>
                </c:pt>
                <c:pt idx="5">
                  <c:v>110.39301955559178</c:v>
                </c:pt>
                <c:pt idx="6">
                  <c:v>109.25649867945863</c:v>
                </c:pt>
                <c:pt idx="7">
                  <c:v>104.86565163288988</c:v>
                </c:pt>
                <c:pt idx="8">
                  <c:v>104.97023288233548</c:v>
                </c:pt>
                <c:pt idx="9">
                  <c:v>103.93897065116938</c:v>
                </c:pt>
                <c:pt idx="10">
                  <c:v>103.29995249635365</c:v>
                </c:pt>
                <c:pt idx="11">
                  <c:v>103.00755616215504</c:v>
                </c:pt>
                <c:pt idx="12">
                  <c:v>99.707610486083553</c:v>
                </c:pt>
                <c:pt idx="13">
                  <c:v>104.42979016902144</c:v>
                </c:pt>
                <c:pt idx="14">
                  <c:v>100.77324623021437</c:v>
                </c:pt>
                <c:pt idx="15">
                  <c:v>99.31251622334743</c:v>
                </c:pt>
                <c:pt idx="16">
                  <c:v>99.208141607539986</c:v>
                </c:pt>
                <c:pt idx="17">
                  <c:v>101.4891263737946</c:v>
                </c:pt>
                <c:pt idx="18">
                  <c:v>98.052686819265091</c:v>
                </c:pt>
                <c:pt idx="19">
                  <c:v>95.966258861126533</c:v>
                </c:pt>
                <c:pt idx="20">
                  <c:v>100.81831860377045</c:v>
                </c:pt>
                <c:pt idx="21">
                  <c:v>100.80234503533713</c:v>
                </c:pt>
                <c:pt idx="22">
                  <c:v>99.0999886432637</c:v>
                </c:pt>
                <c:pt idx="23">
                  <c:v>100.70430805442221</c:v>
                </c:pt>
                <c:pt idx="24">
                  <c:v>100.55778488277161</c:v>
                </c:pt>
                <c:pt idx="25">
                  <c:v>99.936537067472003</c:v>
                </c:pt>
                <c:pt idx="26">
                  <c:v>100.94364911732551</c:v>
                </c:pt>
                <c:pt idx="27">
                  <c:v>101.44258999884774</c:v>
                </c:pt>
                <c:pt idx="28">
                  <c:v>105.62405030273867</c:v>
                </c:pt>
                <c:pt idx="29">
                  <c:v>106.65169017149847</c:v>
                </c:pt>
                <c:pt idx="30">
                  <c:v>112.5167056718382</c:v>
                </c:pt>
                <c:pt idx="31">
                  <c:v>114.89789129738581</c:v>
                </c:pt>
                <c:pt idx="32">
                  <c:v>112.66853623051942</c:v>
                </c:pt>
                <c:pt idx="33">
                  <c:v>114.85979663409863</c:v>
                </c:pt>
                <c:pt idx="34">
                  <c:v>117.50961286589819</c:v>
                </c:pt>
                <c:pt idx="35">
                  <c:v>119.01855271495164</c:v>
                </c:pt>
                <c:pt idx="36">
                  <c:v>114.14358919426328</c:v>
                </c:pt>
                <c:pt idx="37">
                  <c:v>114.1800468560312</c:v>
                </c:pt>
                <c:pt idx="38">
                  <c:v>117.02456718509723</c:v>
                </c:pt>
                <c:pt idx="39">
                  <c:v>116.75196931264206</c:v>
                </c:pt>
                <c:pt idx="40">
                  <c:v>118.58557363474586</c:v>
                </c:pt>
                <c:pt idx="41">
                  <c:v>119.72158754791269</c:v>
                </c:pt>
                <c:pt idx="42">
                  <c:v>117.0633078735396</c:v>
                </c:pt>
                <c:pt idx="43">
                  <c:v>113.68602310655297</c:v>
                </c:pt>
                <c:pt idx="44">
                  <c:v>113.75172589357943</c:v>
                </c:pt>
                <c:pt idx="45">
                  <c:v>113.74963679605034</c:v>
                </c:pt>
                <c:pt idx="46">
                  <c:v>113.08050099773571</c:v>
                </c:pt>
                <c:pt idx="47">
                  <c:v>115.65175793438389</c:v>
                </c:pt>
                <c:pt idx="48">
                  <c:v>118.95029332099929</c:v>
                </c:pt>
                <c:pt idx="49">
                  <c:v>118.95174442154573</c:v>
                </c:pt>
                <c:pt idx="50">
                  <c:v>118.09405951931623</c:v>
                </c:pt>
                <c:pt idx="51">
                  <c:v>113.86752048256693</c:v>
                </c:pt>
                <c:pt idx="52">
                  <c:v>111.33567807119152</c:v>
                </c:pt>
                <c:pt idx="53">
                  <c:v>109.29781194685846</c:v>
                </c:pt>
                <c:pt idx="54">
                  <c:v>107.51102885408439</c:v>
                </c:pt>
                <c:pt idx="55">
                  <c:v>103.3139721649476</c:v>
                </c:pt>
                <c:pt idx="56">
                  <c:v>99.56747873581584</c:v>
                </c:pt>
                <c:pt idx="57">
                  <c:v>94.664188408234054</c:v>
                </c:pt>
                <c:pt idx="58">
                  <c:v>87.361796476214437</c:v>
                </c:pt>
                <c:pt idx="59">
                  <c:v>79.858483318917621</c:v>
                </c:pt>
                <c:pt idx="60">
                  <c:v>71.576770135886221</c:v>
                </c:pt>
                <c:pt idx="61">
                  <c:v>68.005088082932161</c:v>
                </c:pt>
                <c:pt idx="62">
                  <c:v>68.577401110136634</c:v>
                </c:pt>
                <c:pt idx="63">
                  <c:v>70.923917961092542</c:v>
                </c:pt>
                <c:pt idx="64">
                  <c:v>73.973382084234132</c:v>
                </c:pt>
                <c:pt idx="65">
                  <c:v>77.415088084122445</c:v>
                </c:pt>
                <c:pt idx="66">
                  <c:v>75.590363584871355</c:v>
                </c:pt>
                <c:pt idx="67">
                  <c:v>83.076452440935697</c:v>
                </c:pt>
                <c:pt idx="68">
                  <c:v>86.134526222182444</c:v>
                </c:pt>
                <c:pt idx="69">
                  <c:v>87.349594606012175</c:v>
                </c:pt>
                <c:pt idx="70">
                  <c:v>89.627341089149525</c:v>
                </c:pt>
                <c:pt idx="71">
                  <c:v>88.255242050540659</c:v>
                </c:pt>
                <c:pt idx="72">
                  <c:v>91.773730115416555</c:v>
                </c:pt>
                <c:pt idx="73">
                  <c:v>94.46839989075778</c:v>
                </c:pt>
                <c:pt idx="74">
                  <c:v>96.886315520297472</c:v>
                </c:pt>
                <c:pt idx="75">
                  <c:v>95.702301724971534</c:v>
                </c:pt>
                <c:pt idx="76">
                  <c:v>92.818823565390232</c:v>
                </c:pt>
                <c:pt idx="77">
                  <c:v>95.171784664662198</c:v>
                </c:pt>
                <c:pt idx="78">
                  <c:v>95.439210064875908</c:v>
                </c:pt>
                <c:pt idx="79">
                  <c:v>97.0085911893662</c:v>
                </c:pt>
                <c:pt idx="80">
                  <c:v>97.960159745860139</c:v>
                </c:pt>
                <c:pt idx="81">
                  <c:v>98.637797766809285</c:v>
                </c:pt>
                <c:pt idx="82">
                  <c:v>95.410853028020497</c:v>
                </c:pt>
                <c:pt idx="83">
                  <c:v>100.71188582432309</c:v>
                </c:pt>
                <c:pt idx="84">
                  <c:v>94.758096414830064</c:v>
                </c:pt>
                <c:pt idx="85">
                  <c:v>101.12874872004697</c:v>
                </c:pt>
                <c:pt idx="86">
                  <c:v>99.896417823621462</c:v>
                </c:pt>
                <c:pt idx="87">
                  <c:v>103.21788308939554</c:v>
                </c:pt>
                <c:pt idx="88">
                  <c:v>100.54689431649051</c:v>
                </c:pt>
                <c:pt idx="89">
                  <c:v>98.510077507883679</c:v>
                </c:pt>
                <c:pt idx="90">
                  <c:v>97.06718331250228</c:v>
                </c:pt>
                <c:pt idx="91">
                  <c:v>95.119861067724884</c:v>
                </c:pt>
                <c:pt idx="92">
                  <c:v>93.293018343543196</c:v>
                </c:pt>
                <c:pt idx="93">
                  <c:v>92.873812795535159</c:v>
                </c:pt>
                <c:pt idx="94">
                  <c:v>99.06151507513988</c:v>
                </c:pt>
                <c:pt idx="95">
                  <c:v>96.213791903082594</c:v>
                </c:pt>
                <c:pt idx="96">
                  <c:v>95.939447283348443</c:v>
                </c:pt>
                <c:pt idx="97">
                  <c:v>94.589974904090553</c:v>
                </c:pt>
                <c:pt idx="98">
                  <c:v>95.265254407158849</c:v>
                </c:pt>
                <c:pt idx="99">
                  <c:v>95.424116000720161</c:v>
                </c:pt>
                <c:pt idx="100">
                  <c:v>93.089368654366112</c:v>
                </c:pt>
                <c:pt idx="101">
                  <c:v>96.190366968272485</c:v>
                </c:pt>
                <c:pt idx="102">
                  <c:v>92.922264371399848</c:v>
                </c:pt>
                <c:pt idx="103">
                  <c:v>91.719070996989259</c:v>
                </c:pt>
                <c:pt idx="104">
                  <c:v>86.930484256892882</c:v>
                </c:pt>
                <c:pt idx="105">
                  <c:v>85.865235546572833</c:v>
                </c:pt>
                <c:pt idx="106">
                  <c:v>88.059099488489721</c:v>
                </c:pt>
                <c:pt idx="107">
                  <c:v>88.575054339545417</c:v>
                </c:pt>
                <c:pt idx="108">
                  <c:v>86.869850060193755</c:v>
                </c:pt>
                <c:pt idx="109">
                  <c:v>85.907603637264202</c:v>
                </c:pt>
                <c:pt idx="110">
                  <c:v>85.420450558659368</c:v>
                </c:pt>
                <c:pt idx="111">
                  <c:v>87.216428323019258</c:v>
                </c:pt>
                <c:pt idx="112">
                  <c:v>89.670280171183236</c:v>
                </c:pt>
                <c:pt idx="113">
                  <c:v>89.439336473779207</c:v>
                </c:pt>
                <c:pt idx="114">
                  <c:v>92.109213724862713</c:v>
                </c:pt>
                <c:pt idx="115">
                  <c:v>93.700911466100976</c:v>
                </c:pt>
                <c:pt idx="116">
                  <c:v>95.245451515852025</c:v>
                </c:pt>
                <c:pt idx="117">
                  <c:v>95.647370024047902</c:v>
                </c:pt>
                <c:pt idx="118">
                  <c:v>92.371751621932873</c:v>
                </c:pt>
                <c:pt idx="119">
                  <c:v>95.325223592233925</c:v>
                </c:pt>
                <c:pt idx="120">
                  <c:v>95.239033215697006</c:v>
                </c:pt>
                <c:pt idx="121">
                  <c:v>95.817410498890212</c:v>
                </c:pt>
                <c:pt idx="122">
                  <c:v>94.44182301162617</c:v>
                </c:pt>
                <c:pt idx="123">
                  <c:v>96.857848136338021</c:v>
                </c:pt>
                <c:pt idx="124">
                  <c:v>95.341983928839866</c:v>
                </c:pt>
                <c:pt idx="125">
                  <c:v>95.314211154681729</c:v>
                </c:pt>
                <c:pt idx="126">
                  <c:v>97.654587874979427</c:v>
                </c:pt>
                <c:pt idx="127">
                  <c:v>94.357631984334063</c:v>
                </c:pt>
                <c:pt idx="128">
                  <c:v>92.718087002245269</c:v>
                </c:pt>
                <c:pt idx="129">
                  <c:v>94.811948281462307</c:v>
                </c:pt>
                <c:pt idx="130">
                  <c:v>97.161121139523374</c:v>
                </c:pt>
                <c:pt idx="131">
                  <c:v>97.872898092412896</c:v>
                </c:pt>
                <c:pt idx="132">
                  <c:v>98.208190336762172</c:v>
                </c:pt>
                <c:pt idx="133">
                  <c:v>97.795970650183449</c:v>
                </c:pt>
                <c:pt idx="134">
                  <c:v>99.076070003320424</c:v>
                </c:pt>
                <c:pt idx="135">
                  <c:v>99.471409956289833</c:v>
                </c:pt>
                <c:pt idx="136">
                  <c:v>99.778654848863837</c:v>
                </c:pt>
                <c:pt idx="137">
                  <c:v>98.171809669142277</c:v>
                </c:pt>
                <c:pt idx="138">
                  <c:v>97.101067589091386</c:v>
                </c:pt>
                <c:pt idx="139">
                  <c:v>100.05933175953948</c:v>
                </c:pt>
                <c:pt idx="140">
                  <c:v>98.256300172441186</c:v>
                </c:pt>
                <c:pt idx="141">
                  <c:v>99.105538980005122</c:v>
                </c:pt>
                <c:pt idx="142">
                  <c:v>99.920225132924841</c:v>
                </c:pt>
                <c:pt idx="143">
                  <c:v>96.573148782701011</c:v>
                </c:pt>
                <c:pt idx="144">
                  <c:v>97.27059721023528</c:v>
                </c:pt>
                <c:pt idx="145">
                  <c:v>100.3252225030122</c:v>
                </c:pt>
                <c:pt idx="146">
                  <c:v>101.72693336384312</c:v>
                </c:pt>
                <c:pt idx="147">
                  <c:v>101.24925330197628</c:v>
                </c:pt>
                <c:pt idx="148">
                  <c:v>99.353035374839649</c:v>
                </c:pt>
                <c:pt idx="149">
                  <c:v>99.07670984850995</c:v>
                </c:pt>
                <c:pt idx="150">
                  <c:v>99.710330999539821</c:v>
                </c:pt>
                <c:pt idx="151">
                  <c:v>96.208915047863115</c:v>
                </c:pt>
                <c:pt idx="152">
                  <c:v>102.33192808249787</c:v>
                </c:pt>
                <c:pt idx="153">
                  <c:v>100.80528543644051</c:v>
                </c:pt>
                <c:pt idx="154">
                  <c:v>100.05670486487125</c:v>
                </c:pt>
                <c:pt idx="155">
                  <c:v>103.54424219364185</c:v>
                </c:pt>
                <c:pt idx="156">
                  <c:v>103.21528148219656</c:v>
                </c:pt>
                <c:pt idx="157">
                  <c:v>101.91070094825007</c:v>
                </c:pt>
                <c:pt idx="158">
                  <c:v>104.00185608671714</c:v>
                </c:pt>
                <c:pt idx="159">
                  <c:v>106.73397776074515</c:v>
                </c:pt>
                <c:pt idx="160">
                  <c:v>105.90071278640288</c:v>
                </c:pt>
                <c:pt idx="161">
                  <c:v>107.54631383995529</c:v>
                </c:pt>
                <c:pt idx="162">
                  <c:v>106.31994681846987</c:v>
                </c:pt>
                <c:pt idx="163">
                  <c:v>106.78169765207869</c:v>
                </c:pt>
                <c:pt idx="164">
                  <c:v>106.73852505661644</c:v>
                </c:pt>
                <c:pt idx="165">
                  <c:v>109.31467057521465</c:v>
                </c:pt>
                <c:pt idx="166">
                  <c:v>108.28289218779564</c:v>
                </c:pt>
                <c:pt idx="167">
                  <c:v>108.78124222612851</c:v>
                </c:pt>
                <c:pt idx="168">
                  <c:v>115.35505639613918</c:v>
                </c:pt>
                <c:pt idx="169">
                  <c:v>116.29709416505057</c:v>
                </c:pt>
                <c:pt idx="170">
                  <c:v>112.19142775801855</c:v>
                </c:pt>
                <c:pt idx="171">
                  <c:v>109.1470807891163</c:v>
                </c:pt>
                <c:pt idx="172">
                  <c:v>112.67733022388465</c:v>
                </c:pt>
                <c:pt idx="173">
                  <c:v>113.3708325006148</c:v>
                </c:pt>
                <c:pt idx="174">
                  <c:v>114.72297357609601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SI!$J$1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SI!$J$2:$J$181</c:f>
              <c:numCache>
                <c:formatCode>General</c:formatCode>
                <c:ptCount val="180"/>
                <c:pt idx="0">
                  <c:v>76.045803076861901</c:v>
                </c:pt>
                <c:pt idx="1">
                  <c:v>79.012228923486731</c:v>
                </c:pt>
                <c:pt idx="2">
                  <c:v>79.601732469159515</c:v>
                </c:pt>
                <c:pt idx="3">
                  <c:v>82.84783603148729</c:v>
                </c:pt>
                <c:pt idx="4">
                  <c:v>84.243674227921048</c:v>
                </c:pt>
                <c:pt idx="5">
                  <c:v>85.385978930763187</c:v>
                </c:pt>
                <c:pt idx="6">
                  <c:v>87.25231346933235</c:v>
                </c:pt>
                <c:pt idx="7">
                  <c:v>88.016850526824072</c:v>
                </c:pt>
                <c:pt idx="8">
                  <c:v>88.162183550483689</c:v>
                </c:pt>
                <c:pt idx="9">
                  <c:v>90.763654548782213</c:v>
                </c:pt>
                <c:pt idx="10">
                  <c:v>91.307146316300788</c:v>
                </c:pt>
                <c:pt idx="11">
                  <c:v>90.575679296678999</c:v>
                </c:pt>
                <c:pt idx="12">
                  <c:v>93.134592848269975</c:v>
                </c:pt>
                <c:pt idx="13">
                  <c:v>91.680230781812895</c:v>
                </c:pt>
                <c:pt idx="14">
                  <c:v>91.871707487192324</c:v>
                </c:pt>
                <c:pt idx="15">
                  <c:v>93.969825500902942</c:v>
                </c:pt>
                <c:pt idx="16">
                  <c:v>94.910120221956745</c:v>
                </c:pt>
                <c:pt idx="17">
                  <c:v>93.750871738082054</c:v>
                </c:pt>
                <c:pt idx="18">
                  <c:v>95.695009760799763</c:v>
                </c:pt>
                <c:pt idx="19">
                  <c:v>96.703550562215142</c:v>
                </c:pt>
                <c:pt idx="20">
                  <c:v>99.410414665354679</c:v>
                </c:pt>
                <c:pt idx="21">
                  <c:v>101.82463431665622</c:v>
                </c:pt>
                <c:pt idx="22">
                  <c:v>102.90808629741448</c:v>
                </c:pt>
                <c:pt idx="23">
                  <c:v>101.02752596362264</c:v>
                </c:pt>
                <c:pt idx="24">
                  <c:v>102.73415017248612</c:v>
                </c:pt>
                <c:pt idx="25">
                  <c:v>103.00135741196644</c:v>
                </c:pt>
                <c:pt idx="26">
                  <c:v>104.26442702515079</c:v>
                </c:pt>
                <c:pt idx="27">
                  <c:v>106.11303749598383</c:v>
                </c:pt>
                <c:pt idx="28">
                  <c:v>108.23726704236876</c:v>
                </c:pt>
                <c:pt idx="29">
                  <c:v>111.49175015169365</c:v>
                </c:pt>
                <c:pt idx="30">
                  <c:v>112.83421208280907</c:v>
                </c:pt>
                <c:pt idx="31">
                  <c:v>113.23750825525769</c:v>
                </c:pt>
                <c:pt idx="32">
                  <c:v>115.37373870726947</c:v>
                </c:pt>
                <c:pt idx="33">
                  <c:v>115.93991012583939</c:v>
                </c:pt>
                <c:pt idx="34">
                  <c:v>116.7866797991089</c:v>
                </c:pt>
                <c:pt idx="35">
                  <c:v>120.14734368208114</c:v>
                </c:pt>
                <c:pt idx="36">
                  <c:v>120.57224149203687</c:v>
                </c:pt>
                <c:pt idx="37">
                  <c:v>119.80729837879989</c:v>
                </c:pt>
                <c:pt idx="38">
                  <c:v>120.33957480612932</c:v>
                </c:pt>
                <c:pt idx="39">
                  <c:v>119.96560357071232</c:v>
                </c:pt>
                <c:pt idx="40">
                  <c:v>119.61616240399559</c:v>
                </c:pt>
                <c:pt idx="41">
                  <c:v>118.64121459562122</c:v>
                </c:pt>
                <c:pt idx="42">
                  <c:v>118.66593724438563</c:v>
                </c:pt>
                <c:pt idx="43">
                  <c:v>118.14493992743567</c:v>
                </c:pt>
                <c:pt idx="44">
                  <c:v>118.24564604258951</c:v>
                </c:pt>
                <c:pt idx="45">
                  <c:v>119.07585370105939</c:v>
                </c:pt>
                <c:pt idx="46">
                  <c:v>121.49012997438993</c:v>
                </c:pt>
                <c:pt idx="47">
                  <c:v>123.51052733040724</c:v>
                </c:pt>
                <c:pt idx="48">
                  <c:v>123.46067666378222</c:v>
                </c:pt>
                <c:pt idx="49">
                  <c:v>123.77784023336486</c:v>
                </c:pt>
                <c:pt idx="50">
                  <c:v>121.45457605553709</c:v>
                </c:pt>
                <c:pt idx="51">
                  <c:v>118.22684479583901</c:v>
                </c:pt>
                <c:pt idx="52">
                  <c:v>116.58339265567324</c:v>
                </c:pt>
                <c:pt idx="53">
                  <c:v>116.21427257154417</c:v>
                </c:pt>
                <c:pt idx="54">
                  <c:v>113.87596880435551</c:v>
                </c:pt>
                <c:pt idx="55">
                  <c:v>113.18078479713884</c:v>
                </c:pt>
                <c:pt idx="56">
                  <c:v>112.58498658429673</c:v>
                </c:pt>
                <c:pt idx="57">
                  <c:v>111.12618637158852</c:v>
                </c:pt>
                <c:pt idx="58">
                  <c:v>109.11075974384539</c:v>
                </c:pt>
                <c:pt idx="59">
                  <c:v>106.05686264414921</c:v>
                </c:pt>
                <c:pt idx="60">
                  <c:v>95.274518640573334</c:v>
                </c:pt>
                <c:pt idx="61">
                  <c:v>87.250679071703615</c:v>
                </c:pt>
                <c:pt idx="62">
                  <c:v>82.46506409719332</c:v>
                </c:pt>
                <c:pt idx="63">
                  <c:v>83.419446850968228</c:v>
                </c:pt>
                <c:pt idx="64">
                  <c:v>84.223942668643176</c:v>
                </c:pt>
                <c:pt idx="65">
                  <c:v>84.16619807374417</c:v>
                </c:pt>
                <c:pt idx="66">
                  <c:v>84.360432808044067</c:v>
                </c:pt>
                <c:pt idx="67">
                  <c:v>86.184246058368828</c:v>
                </c:pt>
                <c:pt idx="68">
                  <c:v>86.917898798970583</c:v>
                </c:pt>
                <c:pt idx="69">
                  <c:v>87.294632228472253</c:v>
                </c:pt>
                <c:pt idx="70">
                  <c:v>87.831003561742875</c:v>
                </c:pt>
                <c:pt idx="71">
                  <c:v>90.945476434489663</c:v>
                </c:pt>
                <c:pt idx="72">
                  <c:v>90.949130328168792</c:v>
                </c:pt>
                <c:pt idx="73">
                  <c:v>90.295734182610801</c:v>
                </c:pt>
                <c:pt idx="74">
                  <c:v>92.989633254337832</c:v>
                </c:pt>
                <c:pt idx="75">
                  <c:v>95.108840740502373</c:v>
                </c:pt>
                <c:pt idx="76">
                  <c:v>94.906626802281281</c:v>
                </c:pt>
                <c:pt idx="77">
                  <c:v>95.673468498904882</c:v>
                </c:pt>
                <c:pt idx="78">
                  <c:v>97.914375427764028</c:v>
                </c:pt>
                <c:pt idx="79">
                  <c:v>97.000672537882892</c:v>
                </c:pt>
                <c:pt idx="80">
                  <c:v>96.692796620152777</c:v>
                </c:pt>
                <c:pt idx="81">
                  <c:v>96.629507826380646</c:v>
                </c:pt>
                <c:pt idx="82">
                  <c:v>97.667716685484933</c:v>
                </c:pt>
                <c:pt idx="83">
                  <c:v>95.352279445195663</c:v>
                </c:pt>
                <c:pt idx="84">
                  <c:v>96.018315163564282</c:v>
                </c:pt>
                <c:pt idx="85">
                  <c:v>99.04920984428928</c:v>
                </c:pt>
                <c:pt idx="86">
                  <c:v>97.894425966853447</c:v>
                </c:pt>
                <c:pt idx="87">
                  <c:v>99.36863732225676</c:v>
                </c:pt>
                <c:pt idx="88">
                  <c:v>98.937622740044205</c:v>
                </c:pt>
                <c:pt idx="89">
                  <c:v>99.463917667029847</c:v>
                </c:pt>
                <c:pt idx="90">
                  <c:v>98.374782402719148</c:v>
                </c:pt>
                <c:pt idx="91">
                  <c:v>97.465475845649138</c:v>
                </c:pt>
                <c:pt idx="92">
                  <c:v>97.576888653884851</c:v>
                </c:pt>
                <c:pt idx="93">
                  <c:v>96.013765645253329</c:v>
                </c:pt>
                <c:pt idx="94">
                  <c:v>95.076924750961979</c:v>
                </c:pt>
                <c:pt idx="95">
                  <c:v>94.060981516965469</c:v>
                </c:pt>
                <c:pt idx="96">
                  <c:v>92.848563815147415</c:v>
                </c:pt>
                <c:pt idx="97">
                  <c:v>91.78046858254919</c:v>
                </c:pt>
                <c:pt idx="98">
                  <c:v>92.401696870256401</c:v>
                </c:pt>
                <c:pt idx="99">
                  <c:v>91.041163866874498</c:v>
                </c:pt>
                <c:pt idx="100">
                  <c:v>90.341490780327234</c:v>
                </c:pt>
                <c:pt idx="101">
                  <c:v>88.775115696522448</c:v>
                </c:pt>
                <c:pt idx="102">
                  <c:v>87.802293167507457</c:v>
                </c:pt>
                <c:pt idx="103">
                  <c:v>87.477211866520477</c:v>
                </c:pt>
                <c:pt idx="104">
                  <c:v>85.251036406285181</c:v>
                </c:pt>
                <c:pt idx="105">
                  <c:v>85.274836756005641</c:v>
                </c:pt>
                <c:pt idx="106">
                  <c:v>84.696678139214185</c:v>
                </c:pt>
                <c:pt idx="107">
                  <c:v>85.461975824763641</c:v>
                </c:pt>
                <c:pt idx="108">
                  <c:v>84.397403911933679</c:v>
                </c:pt>
                <c:pt idx="109">
                  <c:v>84.978687485054024</c:v>
                </c:pt>
                <c:pt idx="110">
                  <c:v>85.11296267048948</c:v>
                </c:pt>
                <c:pt idx="111">
                  <c:v>84.464678771978583</c:v>
                </c:pt>
                <c:pt idx="112">
                  <c:v>87.279975635904307</c:v>
                </c:pt>
                <c:pt idx="113">
                  <c:v>87.719276048696884</c:v>
                </c:pt>
                <c:pt idx="114">
                  <c:v>89.063554024317284</c:v>
                </c:pt>
                <c:pt idx="115">
                  <c:v>90.30663458814449</c:v>
                </c:pt>
                <c:pt idx="116">
                  <c:v>90.854375706005541</c:v>
                </c:pt>
                <c:pt idx="117">
                  <c:v>91.249484059372804</c:v>
                </c:pt>
                <c:pt idx="118">
                  <c:v>91.877597404298783</c:v>
                </c:pt>
                <c:pt idx="119">
                  <c:v>92.586471734082536</c:v>
                </c:pt>
                <c:pt idx="120">
                  <c:v>93.822388134402757</c:v>
                </c:pt>
                <c:pt idx="121">
                  <c:v>93.898950803468026</c:v>
                </c:pt>
                <c:pt idx="122">
                  <c:v>95.259704640255066</c:v>
                </c:pt>
                <c:pt idx="123">
                  <c:v>95.953530067739422</c:v>
                </c:pt>
                <c:pt idx="124">
                  <c:v>96.283296643414928</c:v>
                </c:pt>
                <c:pt idx="125">
                  <c:v>97.23049523215937</c:v>
                </c:pt>
                <c:pt idx="126">
                  <c:v>97.867341876626142</c:v>
                </c:pt>
                <c:pt idx="127">
                  <c:v>98.069772270316363</c:v>
                </c:pt>
                <c:pt idx="128">
                  <c:v>98.538575461976521</c:v>
                </c:pt>
                <c:pt idx="129">
                  <c:v>98.498024714153004</c:v>
                </c:pt>
                <c:pt idx="130">
                  <c:v>98.922908764666545</c:v>
                </c:pt>
                <c:pt idx="131">
                  <c:v>98.045481013223849</c:v>
                </c:pt>
                <c:pt idx="132">
                  <c:v>99.704121302246406</c:v>
                </c:pt>
                <c:pt idx="133">
                  <c:v>99.628139279633444</c:v>
                </c:pt>
                <c:pt idx="134">
                  <c:v>100.01435534962127</c:v>
                </c:pt>
                <c:pt idx="135">
                  <c:v>99.871207716220795</c:v>
                </c:pt>
                <c:pt idx="136">
                  <c:v>98.910433998919601</c:v>
                </c:pt>
                <c:pt idx="137">
                  <c:v>98.923130175075002</c:v>
                </c:pt>
                <c:pt idx="138">
                  <c:v>99.464537934419113</c:v>
                </c:pt>
                <c:pt idx="139">
                  <c:v>99.922142724089028</c:v>
                </c:pt>
                <c:pt idx="140">
                  <c:v>99.537176160519948</c:v>
                </c:pt>
                <c:pt idx="141">
                  <c:v>100.4215344804374</c:v>
                </c:pt>
                <c:pt idx="142">
                  <c:v>100.96950059004735</c:v>
                </c:pt>
                <c:pt idx="143">
                  <c:v>101.22938211124244</c:v>
                </c:pt>
                <c:pt idx="144">
                  <c:v>100.25169310893115</c:v>
                </c:pt>
                <c:pt idx="145">
                  <c:v>100.87077523722139</c:v>
                </c:pt>
                <c:pt idx="146">
                  <c:v>99.994471404623383</c:v>
                </c:pt>
                <c:pt idx="147">
                  <c:v>100.55529962522266</c:v>
                </c:pt>
                <c:pt idx="148">
                  <c:v>100.96357461351893</c:v>
                </c:pt>
                <c:pt idx="149">
                  <c:v>100.93917926101604</c:v>
                </c:pt>
                <c:pt idx="150">
                  <c:v>101.48545281336791</c:v>
                </c:pt>
                <c:pt idx="151">
                  <c:v>100.48635895555596</c:v>
                </c:pt>
                <c:pt idx="152">
                  <c:v>101.5905041296482</c:v>
                </c:pt>
                <c:pt idx="153">
                  <c:v>101.87876424271701</c:v>
                </c:pt>
                <c:pt idx="154">
                  <c:v>101.77388979177906</c:v>
                </c:pt>
                <c:pt idx="155">
                  <c:v>102.38278637716459</c:v>
                </c:pt>
                <c:pt idx="156">
                  <c:v>103.02766540948447</c:v>
                </c:pt>
                <c:pt idx="157">
                  <c:v>103.06983493730515</c:v>
                </c:pt>
                <c:pt idx="158">
                  <c:v>104.62859762307711</c:v>
                </c:pt>
                <c:pt idx="159">
                  <c:v>105.45983946664033</c:v>
                </c:pt>
                <c:pt idx="160">
                  <c:v>106.03693569846487</c:v>
                </c:pt>
                <c:pt idx="161">
                  <c:v>107.64166683390991</c:v>
                </c:pt>
                <c:pt idx="162">
                  <c:v>108.19694367345735</c:v>
                </c:pt>
                <c:pt idx="163">
                  <c:v>110.04401948593646</c:v>
                </c:pt>
                <c:pt idx="164">
                  <c:v>110.75305692789578</c:v>
                </c:pt>
                <c:pt idx="165">
                  <c:v>112.11828478332245</c:v>
                </c:pt>
                <c:pt idx="166">
                  <c:v>113.23814183961746</c:v>
                </c:pt>
                <c:pt idx="167">
                  <c:v>115.75376725047853</c:v>
                </c:pt>
                <c:pt idx="168">
                  <c:v>117.24959839765702</c:v>
                </c:pt>
                <c:pt idx="169">
                  <c:v>118.01326962040093</c:v>
                </c:pt>
                <c:pt idx="170">
                  <c:v>117.16322278811339</c:v>
                </c:pt>
                <c:pt idx="171">
                  <c:v>116.69787047669386</c:v>
                </c:pt>
                <c:pt idx="172">
                  <c:v>116.8154019196613</c:v>
                </c:pt>
                <c:pt idx="173">
                  <c:v>116.41984126918786</c:v>
                </c:pt>
                <c:pt idx="174">
                  <c:v>115.66294276569346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SI!$K$1</c:f>
              <c:strCache>
                <c:ptCount val="1"/>
                <c:pt idx="0">
                  <c:v>Handel detaliczny
Retail trade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60000"/>
                </a:srgbClr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SI!$K$2:$K$181</c:f>
              <c:numCache>
                <c:formatCode>General</c:formatCode>
                <c:ptCount val="180"/>
                <c:pt idx="0">
                  <c:v>97.607309679828177</c:v>
                </c:pt>
                <c:pt idx="1">
                  <c:v>106.32529595431085</c:v>
                </c:pt>
                <c:pt idx="2">
                  <c:v>104.68954403905491</c:v>
                </c:pt>
                <c:pt idx="3">
                  <c:v>106.70861845423426</c:v>
                </c:pt>
                <c:pt idx="4">
                  <c:v>107.42826927510771</c:v>
                </c:pt>
                <c:pt idx="5">
                  <c:v>106.33279112602609</c:v>
                </c:pt>
                <c:pt idx="6">
                  <c:v>97.707417447152778</c:v>
                </c:pt>
                <c:pt idx="7">
                  <c:v>99.558780905690554</c:v>
                </c:pt>
                <c:pt idx="8">
                  <c:v>100.63105486731128</c:v>
                </c:pt>
                <c:pt idx="9">
                  <c:v>98.125222081579452</c:v>
                </c:pt>
                <c:pt idx="10">
                  <c:v>94.004901924211893</c:v>
                </c:pt>
                <c:pt idx="11">
                  <c:v>106.3266457428585</c:v>
                </c:pt>
                <c:pt idx="12">
                  <c:v>96.7322200550487</c:v>
                </c:pt>
                <c:pt idx="13">
                  <c:v>94.905759444927583</c:v>
                </c:pt>
                <c:pt idx="14">
                  <c:v>96.905341447008681</c:v>
                </c:pt>
                <c:pt idx="15">
                  <c:v>94.756353642962992</c:v>
                </c:pt>
                <c:pt idx="16">
                  <c:v>92.398179230224599</c:v>
                </c:pt>
                <c:pt idx="17">
                  <c:v>93.095606996202065</c:v>
                </c:pt>
                <c:pt idx="18">
                  <c:v>94.656446235535554</c:v>
                </c:pt>
                <c:pt idx="19">
                  <c:v>97.893809380001372</c:v>
                </c:pt>
                <c:pt idx="20">
                  <c:v>98.288386714164147</c:v>
                </c:pt>
                <c:pt idx="21">
                  <c:v>98.852841104481612</c:v>
                </c:pt>
                <c:pt idx="22">
                  <c:v>99.46363495596492</c:v>
                </c:pt>
                <c:pt idx="23">
                  <c:v>97.633617634836142</c:v>
                </c:pt>
                <c:pt idx="24">
                  <c:v>97.315074553524866</c:v>
                </c:pt>
                <c:pt idx="25">
                  <c:v>98.567348407318448</c:v>
                </c:pt>
                <c:pt idx="26">
                  <c:v>97.253815816066975</c:v>
                </c:pt>
                <c:pt idx="27">
                  <c:v>97.818572582331981</c:v>
                </c:pt>
                <c:pt idx="28">
                  <c:v>100.58380651967617</c:v>
                </c:pt>
                <c:pt idx="29">
                  <c:v>101.56007960782969</c:v>
                </c:pt>
                <c:pt idx="30">
                  <c:v>103.64169271791062</c:v>
                </c:pt>
                <c:pt idx="31">
                  <c:v>98.906083833874973</c:v>
                </c:pt>
                <c:pt idx="32">
                  <c:v>103.67355750809962</c:v>
                </c:pt>
                <c:pt idx="33">
                  <c:v>105.52336818208556</c:v>
                </c:pt>
                <c:pt idx="34">
                  <c:v>107.6466275712217</c:v>
                </c:pt>
                <c:pt idx="35">
                  <c:v>111.59854677376143</c:v>
                </c:pt>
                <c:pt idx="36">
                  <c:v>104.27429733503698</c:v>
                </c:pt>
                <c:pt idx="37">
                  <c:v>107.42227966695657</c:v>
                </c:pt>
                <c:pt idx="38">
                  <c:v>108.05662700173784</c:v>
                </c:pt>
                <c:pt idx="39">
                  <c:v>109.38537430313689</c:v>
                </c:pt>
                <c:pt idx="40">
                  <c:v>109.38642551554494</c:v>
                </c:pt>
                <c:pt idx="41">
                  <c:v>110.64058119753714</c:v>
                </c:pt>
                <c:pt idx="42">
                  <c:v>110.09256839954151</c:v>
                </c:pt>
                <c:pt idx="43">
                  <c:v>110.03294825288114</c:v>
                </c:pt>
                <c:pt idx="44">
                  <c:v>110.80441701266926</c:v>
                </c:pt>
                <c:pt idx="45">
                  <c:v>113.57428640221364</c:v>
                </c:pt>
                <c:pt idx="46">
                  <c:v>110.78102066674957</c:v>
                </c:pt>
                <c:pt idx="47">
                  <c:v>111.19629842434492</c:v>
                </c:pt>
                <c:pt idx="48">
                  <c:v>113.23482427701043</c:v>
                </c:pt>
                <c:pt idx="49">
                  <c:v>108.89381019950358</c:v>
                </c:pt>
                <c:pt idx="50">
                  <c:v>112.32220056369623</c:v>
                </c:pt>
                <c:pt idx="51">
                  <c:v>106.65522950640425</c:v>
                </c:pt>
                <c:pt idx="52">
                  <c:v>106.98108453019992</c:v>
                </c:pt>
                <c:pt idx="53">
                  <c:v>107.13005006453398</c:v>
                </c:pt>
                <c:pt idx="54">
                  <c:v>106.65289264280035</c:v>
                </c:pt>
                <c:pt idx="55">
                  <c:v>105.78506366287736</c:v>
                </c:pt>
                <c:pt idx="56">
                  <c:v>103.76682449732579</c:v>
                </c:pt>
                <c:pt idx="57">
                  <c:v>101.59991956919377</c:v>
                </c:pt>
                <c:pt idx="58">
                  <c:v>99.223721063041936</c:v>
                </c:pt>
                <c:pt idx="59">
                  <c:v>93.315196885178068</c:v>
                </c:pt>
                <c:pt idx="60">
                  <c:v>92.524243702137639</c:v>
                </c:pt>
                <c:pt idx="61">
                  <c:v>78.527114440577449</c:v>
                </c:pt>
                <c:pt idx="62">
                  <c:v>74.626069675996831</c:v>
                </c:pt>
                <c:pt idx="63">
                  <c:v>85.860415985979571</c:v>
                </c:pt>
                <c:pt idx="64">
                  <c:v>91.142719742616748</c:v>
                </c:pt>
                <c:pt idx="65">
                  <c:v>88.766389715140889</c:v>
                </c:pt>
                <c:pt idx="66">
                  <c:v>90.337408564389349</c:v>
                </c:pt>
                <c:pt idx="67">
                  <c:v>95.947825946428111</c:v>
                </c:pt>
                <c:pt idx="68">
                  <c:v>93.289687156401826</c:v>
                </c:pt>
                <c:pt idx="69">
                  <c:v>90.035403944013481</c:v>
                </c:pt>
                <c:pt idx="70">
                  <c:v>89.237241702198006</c:v>
                </c:pt>
                <c:pt idx="71">
                  <c:v>90.130466377758253</c:v>
                </c:pt>
                <c:pt idx="72">
                  <c:v>89.099871881077604</c:v>
                </c:pt>
                <c:pt idx="73">
                  <c:v>93.356898029177898</c:v>
                </c:pt>
                <c:pt idx="74">
                  <c:v>97.289164402000608</c:v>
                </c:pt>
                <c:pt idx="75">
                  <c:v>96.669066982391158</c:v>
                </c:pt>
                <c:pt idx="76">
                  <c:v>91.666290644175618</c:v>
                </c:pt>
                <c:pt idx="77">
                  <c:v>91.191213743292224</c:v>
                </c:pt>
                <c:pt idx="78">
                  <c:v>95.061930665496135</c:v>
                </c:pt>
                <c:pt idx="79">
                  <c:v>96.330233763663443</c:v>
                </c:pt>
                <c:pt idx="80">
                  <c:v>97.945475151030379</c:v>
                </c:pt>
                <c:pt idx="81">
                  <c:v>100.24571484554487</c:v>
                </c:pt>
                <c:pt idx="82">
                  <c:v>101.66590573675184</c:v>
                </c:pt>
                <c:pt idx="83">
                  <c:v>102.60813948966742</c:v>
                </c:pt>
                <c:pt idx="84">
                  <c:v>99.452346256005626</c:v>
                </c:pt>
                <c:pt idx="85">
                  <c:v>99.72281692810644</c:v>
                </c:pt>
                <c:pt idx="86">
                  <c:v>97.568722627282398</c:v>
                </c:pt>
                <c:pt idx="87">
                  <c:v>95.223623907929891</c:v>
                </c:pt>
                <c:pt idx="88">
                  <c:v>97.314295482034041</c:v>
                </c:pt>
                <c:pt idx="89">
                  <c:v>93.735668265996452</c:v>
                </c:pt>
                <c:pt idx="90">
                  <c:v>93.369143481232015</c:v>
                </c:pt>
                <c:pt idx="91">
                  <c:v>89.736325635482245</c:v>
                </c:pt>
                <c:pt idx="92">
                  <c:v>93.997887118647043</c:v>
                </c:pt>
                <c:pt idx="93">
                  <c:v>95.606431055597994</c:v>
                </c:pt>
                <c:pt idx="94">
                  <c:v>93.78697820581354</c:v>
                </c:pt>
                <c:pt idx="95">
                  <c:v>91.824470625912255</c:v>
                </c:pt>
                <c:pt idx="96">
                  <c:v>89.768996818442602</c:v>
                </c:pt>
                <c:pt idx="97">
                  <c:v>90.462643332869703</c:v>
                </c:pt>
                <c:pt idx="98">
                  <c:v>91.226345274733461</c:v>
                </c:pt>
                <c:pt idx="99">
                  <c:v>94.943436366856929</c:v>
                </c:pt>
                <c:pt idx="100">
                  <c:v>92.203037053643513</c:v>
                </c:pt>
                <c:pt idx="101">
                  <c:v>91.731161571057214</c:v>
                </c:pt>
                <c:pt idx="102">
                  <c:v>91.961719140961293</c:v>
                </c:pt>
                <c:pt idx="103">
                  <c:v>91.421470817658417</c:v>
                </c:pt>
                <c:pt idx="104">
                  <c:v>88.299131727703781</c:v>
                </c:pt>
                <c:pt idx="105">
                  <c:v>84.034303211027776</c:v>
                </c:pt>
                <c:pt idx="106">
                  <c:v>88.67375232530874</c:v>
                </c:pt>
                <c:pt idx="107">
                  <c:v>86.303551150296087</c:v>
                </c:pt>
                <c:pt idx="108">
                  <c:v>85.743221772674644</c:v>
                </c:pt>
                <c:pt idx="109">
                  <c:v>73.647613691820681</c:v>
                </c:pt>
                <c:pt idx="110">
                  <c:v>84.415197874142464</c:v>
                </c:pt>
                <c:pt idx="111">
                  <c:v>84.458501864437039</c:v>
                </c:pt>
                <c:pt idx="112">
                  <c:v>90.041215956168003</c:v>
                </c:pt>
                <c:pt idx="113">
                  <c:v>90.777541949563627</c:v>
                </c:pt>
                <c:pt idx="114">
                  <c:v>91.287209977282913</c:v>
                </c:pt>
                <c:pt idx="115">
                  <c:v>95.437087898434555</c:v>
                </c:pt>
                <c:pt idx="116">
                  <c:v>95.749144314402457</c:v>
                </c:pt>
                <c:pt idx="117">
                  <c:v>99.112147242219905</c:v>
                </c:pt>
                <c:pt idx="118">
                  <c:v>97.380061379920249</c:v>
                </c:pt>
                <c:pt idx="119">
                  <c:v>98.468531427352588</c:v>
                </c:pt>
                <c:pt idx="120">
                  <c:v>97.851794486528419</c:v>
                </c:pt>
                <c:pt idx="121">
                  <c:v>101.31134868174041</c:v>
                </c:pt>
                <c:pt idx="122">
                  <c:v>103.1248865508596</c:v>
                </c:pt>
                <c:pt idx="123">
                  <c:v>104.0649627463535</c:v>
                </c:pt>
                <c:pt idx="124">
                  <c:v>102.55384403536669</c:v>
                </c:pt>
                <c:pt idx="125">
                  <c:v>101.49613128377266</c:v>
                </c:pt>
                <c:pt idx="126">
                  <c:v>100.52080687252514</c:v>
                </c:pt>
                <c:pt idx="127">
                  <c:v>101.72442726771834</c:v>
                </c:pt>
                <c:pt idx="128">
                  <c:v>99.499912845793162</c:v>
                </c:pt>
                <c:pt idx="129">
                  <c:v>102.32256999207193</c:v>
                </c:pt>
                <c:pt idx="130">
                  <c:v>104.44976637486027</c:v>
                </c:pt>
                <c:pt idx="131">
                  <c:v>101.86773844401365</c:v>
                </c:pt>
                <c:pt idx="132">
                  <c:v>99.525518949566134</c:v>
                </c:pt>
                <c:pt idx="133">
                  <c:v>102.01998912124112</c:v>
                </c:pt>
                <c:pt idx="134">
                  <c:v>103.75864557719474</c:v>
                </c:pt>
                <c:pt idx="135">
                  <c:v>100.67525067687012</c:v>
                </c:pt>
                <c:pt idx="136">
                  <c:v>102.06010146227622</c:v>
                </c:pt>
                <c:pt idx="137">
                  <c:v>103.74498171194831</c:v>
                </c:pt>
                <c:pt idx="138">
                  <c:v>104.07020413654131</c:v>
                </c:pt>
                <c:pt idx="139">
                  <c:v>106.49031853372799</c:v>
                </c:pt>
                <c:pt idx="140">
                  <c:v>103.73227446681283</c:v>
                </c:pt>
                <c:pt idx="141">
                  <c:v>105.07794016982318</c:v>
                </c:pt>
                <c:pt idx="142">
                  <c:v>105.45002892123624</c:v>
                </c:pt>
                <c:pt idx="143">
                  <c:v>104.21676818054415</c:v>
                </c:pt>
                <c:pt idx="144">
                  <c:v>101.02094540134024</c:v>
                </c:pt>
                <c:pt idx="145">
                  <c:v>100.25531166590054</c:v>
                </c:pt>
                <c:pt idx="146">
                  <c:v>101.31744196945044</c:v>
                </c:pt>
                <c:pt idx="147">
                  <c:v>102.04034661148786</c:v>
                </c:pt>
                <c:pt idx="148">
                  <c:v>103.12286988529516</c:v>
                </c:pt>
                <c:pt idx="149">
                  <c:v>102.9588219887259</c:v>
                </c:pt>
                <c:pt idx="150">
                  <c:v>103.98011936727123</c:v>
                </c:pt>
                <c:pt idx="151">
                  <c:v>101.87482611317851</c:v>
                </c:pt>
                <c:pt idx="152">
                  <c:v>103.40159047114965</c:v>
                </c:pt>
                <c:pt idx="153">
                  <c:v>105.53712055374821</c:v>
                </c:pt>
                <c:pt idx="154">
                  <c:v>103.6792896475152</c:v>
                </c:pt>
                <c:pt idx="155">
                  <c:v>104.35493364456258</c:v>
                </c:pt>
                <c:pt idx="156">
                  <c:v>107.93328348200744</c:v>
                </c:pt>
                <c:pt idx="157">
                  <c:v>107.5664584084862</c:v>
                </c:pt>
                <c:pt idx="158">
                  <c:v>109.2075317258854</c:v>
                </c:pt>
                <c:pt idx="159">
                  <c:v>113.66519777058532</c:v>
                </c:pt>
                <c:pt idx="160">
                  <c:v>108.94243002324305</c:v>
                </c:pt>
                <c:pt idx="161">
                  <c:v>110.42502345281727</c:v>
                </c:pt>
                <c:pt idx="162">
                  <c:v>110.09130915942906</c:v>
                </c:pt>
                <c:pt idx="163">
                  <c:v>109.31464963032479</c:v>
                </c:pt>
                <c:pt idx="164">
                  <c:v>110.07796091970462</c:v>
                </c:pt>
                <c:pt idx="165">
                  <c:v>112.3602110758612</c:v>
                </c:pt>
                <c:pt idx="166">
                  <c:v>111.61167244577294</c:v>
                </c:pt>
                <c:pt idx="167">
                  <c:v>116.01521604107519</c:v>
                </c:pt>
                <c:pt idx="168">
                  <c:v>111.8110508866923</c:v>
                </c:pt>
                <c:pt idx="169">
                  <c:v>112.69081548135823</c:v>
                </c:pt>
                <c:pt idx="170">
                  <c:v>110.73201088554379</c:v>
                </c:pt>
                <c:pt idx="171">
                  <c:v>108.64860081899816</c:v>
                </c:pt>
                <c:pt idx="172">
                  <c:v>107.34275972252296</c:v>
                </c:pt>
                <c:pt idx="173">
                  <c:v>108.46388076062966</c:v>
                </c:pt>
                <c:pt idx="174">
                  <c:v>109.1809184305817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SI!$L$1</c:f>
              <c:strCache>
                <c:ptCount val="1"/>
                <c:pt idx="0">
                  <c:v>Usługi
Services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SI!$L$2:$L$181</c:f>
              <c:numCache>
                <c:formatCode>General</c:formatCode>
                <c:ptCount val="180"/>
                <c:pt idx="0">
                  <c:v>95.292669805409773</c:v>
                </c:pt>
                <c:pt idx="1">
                  <c:v>92.374557274288364</c:v>
                </c:pt>
                <c:pt idx="2">
                  <c:v>97.098502296398649</c:v>
                </c:pt>
                <c:pt idx="3">
                  <c:v>100.65174819988654</c:v>
                </c:pt>
                <c:pt idx="4">
                  <c:v>99.097411879655127</c:v>
                </c:pt>
                <c:pt idx="5">
                  <c:v>101.05792512557059</c:v>
                </c:pt>
                <c:pt idx="6">
                  <c:v>96.822150114063817</c:v>
                </c:pt>
                <c:pt idx="7">
                  <c:v>98.382489957449891</c:v>
                </c:pt>
                <c:pt idx="8">
                  <c:v>98.097990733621344</c:v>
                </c:pt>
                <c:pt idx="9">
                  <c:v>100.19154504787357</c:v>
                </c:pt>
                <c:pt idx="10">
                  <c:v>101.31793361610305</c:v>
                </c:pt>
                <c:pt idx="11">
                  <c:v>100.43766503117638</c:v>
                </c:pt>
                <c:pt idx="12">
                  <c:v>106.77123468029347</c:v>
                </c:pt>
                <c:pt idx="13">
                  <c:v>108.00797429132903</c:v>
                </c:pt>
                <c:pt idx="14">
                  <c:v>106.65090947113836</c:v>
                </c:pt>
                <c:pt idx="15">
                  <c:v>102.92393028830305</c:v>
                </c:pt>
                <c:pt idx="16">
                  <c:v>101.75625356032613</c:v>
                </c:pt>
                <c:pt idx="17">
                  <c:v>99.80776755289375</c:v>
                </c:pt>
                <c:pt idx="18">
                  <c:v>102.48473774684498</c:v>
                </c:pt>
                <c:pt idx="19">
                  <c:v>101.94634975258414</c:v>
                </c:pt>
                <c:pt idx="20">
                  <c:v>101.99023299969657</c:v>
                </c:pt>
                <c:pt idx="21">
                  <c:v>106.70141696478123</c:v>
                </c:pt>
                <c:pt idx="22">
                  <c:v>107.0678201869767</c:v>
                </c:pt>
                <c:pt idx="23">
                  <c:v>109.61018488330154</c:v>
                </c:pt>
                <c:pt idx="24">
                  <c:v>111.10573041951859</c:v>
                </c:pt>
                <c:pt idx="25">
                  <c:v>110.45449910594871</c:v>
                </c:pt>
                <c:pt idx="26">
                  <c:v>110.18527898344365</c:v>
                </c:pt>
                <c:pt idx="27">
                  <c:v>108.30876594535243</c:v>
                </c:pt>
                <c:pt idx="28">
                  <c:v>107.95576612218488</c:v>
                </c:pt>
                <c:pt idx="29">
                  <c:v>106.98499914590458</c:v>
                </c:pt>
                <c:pt idx="30">
                  <c:v>110.14490898394615</c:v>
                </c:pt>
                <c:pt idx="31">
                  <c:v>107.40275963863391</c:v>
                </c:pt>
                <c:pt idx="32">
                  <c:v>110.33503995167375</c:v>
                </c:pt>
                <c:pt idx="33">
                  <c:v>112.45156747280761</c:v>
                </c:pt>
                <c:pt idx="34">
                  <c:v>114.58686673873744</c:v>
                </c:pt>
                <c:pt idx="35">
                  <c:v>116.76525557636317</c:v>
                </c:pt>
                <c:pt idx="36">
                  <c:v>133.12661964064088</c:v>
                </c:pt>
                <c:pt idx="37">
                  <c:v>132.70365410748161</c:v>
                </c:pt>
                <c:pt idx="38">
                  <c:v>129.34805194840303</c:v>
                </c:pt>
                <c:pt idx="39">
                  <c:v>130.42729708148309</c:v>
                </c:pt>
                <c:pt idx="40">
                  <c:v>129.01974013611434</c:v>
                </c:pt>
                <c:pt idx="41">
                  <c:v>129.70783712766223</c:v>
                </c:pt>
                <c:pt idx="42">
                  <c:v>127.59751244288637</c:v>
                </c:pt>
                <c:pt idx="43">
                  <c:v>127.72649034947061</c:v>
                </c:pt>
                <c:pt idx="44">
                  <c:v>126.56235744294858</c:v>
                </c:pt>
                <c:pt idx="45">
                  <c:v>124.91879999456762</c:v>
                </c:pt>
                <c:pt idx="46">
                  <c:v>126.37626799667854</c:v>
                </c:pt>
                <c:pt idx="47">
                  <c:v>126.42999544650002</c:v>
                </c:pt>
                <c:pt idx="48">
                  <c:v>125.35798101375386</c:v>
                </c:pt>
                <c:pt idx="49">
                  <c:v>119.0679768920605</c:v>
                </c:pt>
                <c:pt idx="50">
                  <c:v>124.39799132202515</c:v>
                </c:pt>
                <c:pt idx="51">
                  <c:v>119.41202497500731</c:v>
                </c:pt>
                <c:pt idx="52">
                  <c:v>118.71879674359101</c:v>
                </c:pt>
                <c:pt idx="53">
                  <c:v>117.03410046434564</c:v>
                </c:pt>
                <c:pt idx="54">
                  <c:v>114.15799533814557</c:v>
                </c:pt>
                <c:pt idx="55">
                  <c:v>113.47733419273423</c:v>
                </c:pt>
                <c:pt idx="56">
                  <c:v>112.99909846643027</c:v>
                </c:pt>
                <c:pt idx="57">
                  <c:v>109.19100311965643</c:v>
                </c:pt>
                <c:pt idx="58">
                  <c:v>101.70043238058305</c:v>
                </c:pt>
                <c:pt idx="59">
                  <c:v>96.218818542118029</c:v>
                </c:pt>
                <c:pt idx="60">
                  <c:v>87.566262316685808</c:v>
                </c:pt>
                <c:pt idx="61">
                  <c:v>75.656907210168015</c:v>
                </c:pt>
                <c:pt idx="62">
                  <c:v>72.906569152889858</c:v>
                </c:pt>
                <c:pt idx="63">
                  <c:v>77.450265056658026</c:v>
                </c:pt>
                <c:pt idx="64">
                  <c:v>81.555227121248521</c:v>
                </c:pt>
                <c:pt idx="65">
                  <c:v>86.074225102315751</c:v>
                </c:pt>
                <c:pt idx="66">
                  <c:v>86.691965775313363</c:v>
                </c:pt>
                <c:pt idx="67">
                  <c:v>91.959811852086162</c:v>
                </c:pt>
                <c:pt idx="68">
                  <c:v>94.339208922474853</c:v>
                </c:pt>
                <c:pt idx="69">
                  <c:v>94.896672730037977</c:v>
                </c:pt>
                <c:pt idx="70">
                  <c:v>97.491959209890638</c:v>
                </c:pt>
                <c:pt idx="71">
                  <c:v>98.173088332079615</c:v>
                </c:pt>
                <c:pt idx="72">
                  <c:v>102.72006838169928</c:v>
                </c:pt>
                <c:pt idx="73">
                  <c:v>107.81931328565545</c:v>
                </c:pt>
                <c:pt idx="74">
                  <c:v>107.07735262758273</c:v>
                </c:pt>
                <c:pt idx="75">
                  <c:v>113.43163596497884</c:v>
                </c:pt>
                <c:pt idx="76">
                  <c:v>104.94151251106797</c:v>
                </c:pt>
                <c:pt idx="77">
                  <c:v>105.38962562416341</c:v>
                </c:pt>
                <c:pt idx="78">
                  <c:v>105.69624258540233</c:v>
                </c:pt>
                <c:pt idx="79">
                  <c:v>105.99649961173552</c:v>
                </c:pt>
                <c:pt idx="80">
                  <c:v>105.31638691349688</c:v>
                </c:pt>
                <c:pt idx="81">
                  <c:v>104.66837030608566</c:v>
                </c:pt>
                <c:pt idx="82">
                  <c:v>105.48941677828043</c:v>
                </c:pt>
                <c:pt idx="83">
                  <c:v>106.88572642525058</c:v>
                </c:pt>
                <c:pt idx="84">
                  <c:v>102.41720911828537</c:v>
                </c:pt>
                <c:pt idx="85">
                  <c:v>101.34261629066958</c:v>
                </c:pt>
                <c:pt idx="86">
                  <c:v>99.446664083379403</c:v>
                </c:pt>
                <c:pt idx="87">
                  <c:v>100.93136058037373</c:v>
                </c:pt>
                <c:pt idx="88">
                  <c:v>101.73339424048017</c:v>
                </c:pt>
                <c:pt idx="89">
                  <c:v>103.21431917064395</c:v>
                </c:pt>
                <c:pt idx="90">
                  <c:v>102.78704009516815</c:v>
                </c:pt>
                <c:pt idx="91">
                  <c:v>96.694190116087171</c:v>
                </c:pt>
                <c:pt idx="92">
                  <c:v>94.614333101961492</c:v>
                </c:pt>
                <c:pt idx="93">
                  <c:v>93.990712105013202</c:v>
                </c:pt>
                <c:pt idx="94">
                  <c:v>91.596000838114222</c:v>
                </c:pt>
                <c:pt idx="95">
                  <c:v>87.598005567804677</c:v>
                </c:pt>
                <c:pt idx="96">
                  <c:v>88.944369582597929</c:v>
                </c:pt>
                <c:pt idx="97">
                  <c:v>94.06819561925164</c:v>
                </c:pt>
                <c:pt idx="98">
                  <c:v>96.235554810814904</c:v>
                </c:pt>
                <c:pt idx="99">
                  <c:v>95.346818717037308</c:v>
                </c:pt>
                <c:pt idx="100">
                  <c:v>96.688187731022381</c:v>
                </c:pt>
                <c:pt idx="101">
                  <c:v>94.066804844538979</c:v>
                </c:pt>
                <c:pt idx="102">
                  <c:v>93.995240574687827</c:v>
                </c:pt>
                <c:pt idx="103">
                  <c:v>92.450862298295974</c:v>
                </c:pt>
                <c:pt idx="104">
                  <c:v>90.004240111664046</c:v>
                </c:pt>
                <c:pt idx="105">
                  <c:v>83.237070125283154</c:v>
                </c:pt>
                <c:pt idx="106">
                  <c:v>84.235954356213355</c:v>
                </c:pt>
                <c:pt idx="107">
                  <c:v>85.783950924386446</c:v>
                </c:pt>
                <c:pt idx="108">
                  <c:v>78.293336023475675</c:v>
                </c:pt>
                <c:pt idx="109">
                  <c:v>78.478265737816116</c:v>
                </c:pt>
                <c:pt idx="110">
                  <c:v>80.439240335791908</c:v>
                </c:pt>
                <c:pt idx="111">
                  <c:v>79.87141048343571</c:v>
                </c:pt>
                <c:pt idx="112">
                  <c:v>84.493903939810579</c:v>
                </c:pt>
                <c:pt idx="113">
                  <c:v>81.041341021922165</c:v>
                </c:pt>
                <c:pt idx="114">
                  <c:v>82.18646322030969</c:v>
                </c:pt>
                <c:pt idx="115">
                  <c:v>86.175810867708265</c:v>
                </c:pt>
                <c:pt idx="116">
                  <c:v>88.038083705322819</c:v>
                </c:pt>
                <c:pt idx="117">
                  <c:v>89.304026224794342</c:v>
                </c:pt>
                <c:pt idx="118">
                  <c:v>89.654010977080119</c:v>
                </c:pt>
                <c:pt idx="119">
                  <c:v>91.426052900246916</c:v>
                </c:pt>
                <c:pt idx="120">
                  <c:v>93.140586734390183</c:v>
                </c:pt>
                <c:pt idx="121">
                  <c:v>92.576329916888994</c:v>
                </c:pt>
                <c:pt idx="122">
                  <c:v>93.471708347120526</c:v>
                </c:pt>
                <c:pt idx="123">
                  <c:v>94.0870337948501</c:v>
                </c:pt>
                <c:pt idx="124">
                  <c:v>91.619855492115605</c:v>
                </c:pt>
                <c:pt idx="125">
                  <c:v>94.999792774621639</c:v>
                </c:pt>
                <c:pt idx="126">
                  <c:v>93.929039090399357</c:v>
                </c:pt>
                <c:pt idx="127">
                  <c:v>93.453936521207751</c:v>
                </c:pt>
                <c:pt idx="128">
                  <c:v>93.814516932209727</c:v>
                </c:pt>
                <c:pt idx="129">
                  <c:v>94.220918304676545</c:v>
                </c:pt>
                <c:pt idx="130">
                  <c:v>93.182705197867577</c:v>
                </c:pt>
                <c:pt idx="131">
                  <c:v>93.626781530695553</c:v>
                </c:pt>
                <c:pt idx="132">
                  <c:v>88.42604687313046</c:v>
                </c:pt>
                <c:pt idx="133">
                  <c:v>89.671264303431187</c:v>
                </c:pt>
                <c:pt idx="134">
                  <c:v>90.987003452964757</c:v>
                </c:pt>
                <c:pt idx="135">
                  <c:v>90.633108329521662</c:v>
                </c:pt>
                <c:pt idx="136">
                  <c:v>91.853928247135229</c:v>
                </c:pt>
                <c:pt idx="137">
                  <c:v>91.262167895692926</c:v>
                </c:pt>
                <c:pt idx="138">
                  <c:v>92.675935924581253</c:v>
                </c:pt>
                <c:pt idx="139">
                  <c:v>92.257883390365961</c:v>
                </c:pt>
                <c:pt idx="140">
                  <c:v>91.753032672571535</c:v>
                </c:pt>
                <c:pt idx="141">
                  <c:v>91.771711446725504</c:v>
                </c:pt>
                <c:pt idx="142">
                  <c:v>93.161783089911239</c:v>
                </c:pt>
                <c:pt idx="143">
                  <c:v>91.182673352499606</c:v>
                </c:pt>
                <c:pt idx="144">
                  <c:v>90.390822200120411</c:v>
                </c:pt>
                <c:pt idx="145">
                  <c:v>90.663764268452141</c:v>
                </c:pt>
                <c:pt idx="146">
                  <c:v>92.728943211382841</c:v>
                </c:pt>
                <c:pt idx="147">
                  <c:v>92.928412353083417</c:v>
                </c:pt>
                <c:pt idx="148">
                  <c:v>91.934764847015884</c:v>
                </c:pt>
                <c:pt idx="149">
                  <c:v>92.523658236087755</c:v>
                </c:pt>
                <c:pt idx="150">
                  <c:v>93.197536760536323</c:v>
                </c:pt>
                <c:pt idx="151">
                  <c:v>92.870409236000881</c:v>
                </c:pt>
                <c:pt idx="152">
                  <c:v>92.808319407072403</c:v>
                </c:pt>
                <c:pt idx="153">
                  <c:v>94.680460370444578</c:v>
                </c:pt>
                <c:pt idx="154">
                  <c:v>93.222520755807793</c:v>
                </c:pt>
                <c:pt idx="155">
                  <c:v>94.60181075213103</c:v>
                </c:pt>
                <c:pt idx="156">
                  <c:v>94.732639272407695</c:v>
                </c:pt>
                <c:pt idx="157">
                  <c:v>96.017485350981147</c:v>
                </c:pt>
                <c:pt idx="158">
                  <c:v>96.248851141248409</c:v>
                </c:pt>
                <c:pt idx="159">
                  <c:v>97.116347184991525</c:v>
                </c:pt>
                <c:pt idx="160">
                  <c:v>94.735191485540625</c:v>
                </c:pt>
                <c:pt idx="161">
                  <c:v>95.393135269590644</c:v>
                </c:pt>
                <c:pt idx="162">
                  <c:v>95.949069586015696</c:v>
                </c:pt>
                <c:pt idx="163">
                  <c:v>96.863656593611026</c:v>
                </c:pt>
                <c:pt idx="164">
                  <c:v>96.562566882880631</c:v>
                </c:pt>
                <c:pt idx="165">
                  <c:v>97.417037264829546</c:v>
                </c:pt>
                <c:pt idx="166">
                  <c:v>97.717362531059337</c:v>
                </c:pt>
                <c:pt idx="167">
                  <c:v>98.557040611838445</c:v>
                </c:pt>
                <c:pt idx="168">
                  <c:v>107.28379022633922</c:v>
                </c:pt>
                <c:pt idx="169">
                  <c:v>107.61489889243066</c:v>
                </c:pt>
                <c:pt idx="170">
                  <c:v>105.94428388406708</c:v>
                </c:pt>
                <c:pt idx="171">
                  <c:v>104.51589441278637</c:v>
                </c:pt>
                <c:pt idx="172">
                  <c:v>103.34624585570805</c:v>
                </c:pt>
                <c:pt idx="173">
                  <c:v>101.97850317314905</c:v>
                </c:pt>
                <c:pt idx="174">
                  <c:v>101.77446341830802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63835248"/>
        <c:axId val="-1263843952"/>
      </c:lineChart>
      <c:catAx>
        <c:axId val="-1263835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63843952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-1263843952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263835248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662469576710411E-3"/>
          <c:y val="0.84764565562125205"/>
          <c:w val="0.99708072742923359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55989640522875805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(ENG+PL)'!$C$4</c:f>
              <c:strCache>
                <c:ptCount val="1"/>
                <c:pt idx="0">
                  <c:v>Bieżący portfel zamówień krajowy i zagraniczny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(ENG+PL)'!$C$5:$C$184</c:f>
              <c:numCache>
                <c:formatCode>0.00</c:formatCode>
                <c:ptCount val="180"/>
                <c:pt idx="0">
                  <c:v>-0.9086907812730145</c:v>
                </c:pt>
                <c:pt idx="1">
                  <c:v>-1.420026310921648</c:v>
                </c:pt>
                <c:pt idx="2">
                  <c:v>-0.92410737848436886</c:v>
                </c:pt>
                <c:pt idx="3">
                  <c:v>-0.30400571451177938</c:v>
                </c:pt>
                <c:pt idx="4">
                  <c:v>-0.19853856592960187</c:v>
                </c:pt>
                <c:pt idx="5">
                  <c:v>-0.94496335648622054</c:v>
                </c:pt>
                <c:pt idx="6">
                  <c:v>-0.44805935602727182</c:v>
                </c:pt>
                <c:pt idx="7">
                  <c:v>-0.7980041108140401</c:v>
                </c:pt>
                <c:pt idx="8">
                  <c:v>-0.7593371870989154</c:v>
                </c:pt>
                <c:pt idx="9">
                  <c:v>-0.71742233094566132</c:v>
                </c:pt>
                <c:pt idx="10">
                  <c:v>-0.9173908597451722</c:v>
                </c:pt>
                <c:pt idx="11">
                  <c:v>-0.70930130730499685</c:v>
                </c:pt>
                <c:pt idx="12">
                  <c:v>-1.0513955328214832</c:v>
                </c:pt>
                <c:pt idx="13">
                  <c:v>-0.95540007655899628</c:v>
                </c:pt>
                <c:pt idx="14">
                  <c:v>-1.1497705161144236</c:v>
                </c:pt>
                <c:pt idx="15">
                  <c:v>-1.4843224342621848</c:v>
                </c:pt>
                <c:pt idx="16">
                  <c:v>-1.4024782068254655</c:v>
                </c:pt>
                <c:pt idx="17">
                  <c:v>-1.4348625615943653</c:v>
                </c:pt>
                <c:pt idx="18">
                  <c:v>-1.3432273492589339</c:v>
                </c:pt>
                <c:pt idx="19">
                  <c:v>-1.2032511897604499</c:v>
                </c:pt>
                <c:pt idx="20">
                  <c:v>-0.86623850964505267</c:v>
                </c:pt>
                <c:pt idx="21">
                  <c:v>-1.0144507182903166</c:v>
                </c:pt>
                <c:pt idx="22">
                  <c:v>-1.1552268973368622</c:v>
                </c:pt>
                <c:pt idx="23">
                  <c:v>-0.82798662726209948</c:v>
                </c:pt>
                <c:pt idx="24">
                  <c:v>-0.66944224296628363</c:v>
                </c:pt>
                <c:pt idx="25">
                  <c:v>-0.75287800116966785</c:v>
                </c:pt>
                <c:pt idx="26">
                  <c:v>-0.66025022641448128</c:v>
                </c:pt>
                <c:pt idx="27">
                  <c:v>-0.53152008531910699</c:v>
                </c:pt>
                <c:pt idx="28">
                  <c:v>-0.54462916222948909</c:v>
                </c:pt>
                <c:pt idx="29">
                  <c:v>-0.29231399823250198</c:v>
                </c:pt>
                <c:pt idx="30">
                  <c:v>0.26478041179969553</c:v>
                </c:pt>
                <c:pt idx="31">
                  <c:v>0.15561484887426827</c:v>
                </c:pt>
                <c:pt idx="32">
                  <c:v>0.51739323555170935</c:v>
                </c:pt>
                <c:pt idx="33">
                  <c:v>0.58407306112249768</c:v>
                </c:pt>
                <c:pt idx="34">
                  <c:v>0.71668644424232764</c:v>
                </c:pt>
                <c:pt idx="35">
                  <c:v>0.71049214636334024</c:v>
                </c:pt>
                <c:pt idx="36">
                  <c:v>0.84513950595453935</c:v>
                </c:pt>
                <c:pt idx="37">
                  <c:v>0.99922418502969257</c:v>
                </c:pt>
                <c:pt idx="38">
                  <c:v>1.2357447994999482</c:v>
                </c:pt>
                <c:pt idx="39">
                  <c:v>1.2315967716456437</c:v>
                </c:pt>
                <c:pt idx="40">
                  <c:v>1.4451943818713937</c:v>
                </c:pt>
                <c:pt idx="41">
                  <c:v>1.4578400728889793</c:v>
                </c:pt>
                <c:pt idx="42">
                  <c:v>1.3486467633193104</c:v>
                </c:pt>
                <c:pt idx="43">
                  <c:v>1.2997881434302263</c:v>
                </c:pt>
                <c:pt idx="44">
                  <c:v>1.1623592318495071</c:v>
                </c:pt>
                <c:pt idx="45">
                  <c:v>1.074031709519915</c:v>
                </c:pt>
                <c:pt idx="46">
                  <c:v>1.1104145236195211</c:v>
                </c:pt>
                <c:pt idx="47">
                  <c:v>1.2714064757236907</c:v>
                </c:pt>
                <c:pt idx="48">
                  <c:v>1.3584938478085387</c:v>
                </c:pt>
                <c:pt idx="49">
                  <c:v>1.7025387399311602</c:v>
                </c:pt>
                <c:pt idx="50">
                  <c:v>1.5705747281729323</c:v>
                </c:pt>
                <c:pt idx="51">
                  <c:v>1.2544069060408527</c:v>
                </c:pt>
                <c:pt idx="52">
                  <c:v>1.1703944313876866</c:v>
                </c:pt>
                <c:pt idx="53">
                  <c:v>1.0148577495166156</c:v>
                </c:pt>
                <c:pt idx="54">
                  <c:v>0.69219729394521701</c:v>
                </c:pt>
                <c:pt idx="55">
                  <c:v>0.65578409010180294</c:v>
                </c:pt>
                <c:pt idx="56">
                  <c:v>6.6472367463801002E-2</c:v>
                </c:pt>
                <c:pt idx="57">
                  <c:v>-0.15316555798231277</c:v>
                </c:pt>
                <c:pt idx="58">
                  <c:v>-0.51096522780025411</c:v>
                </c:pt>
                <c:pt idx="59">
                  <c:v>-1.1481976227503699</c:v>
                </c:pt>
                <c:pt idx="60">
                  <c:v>-1.5138500427759407</c:v>
                </c:pt>
                <c:pt idx="61">
                  <c:v>-1.8373227098942999</c:v>
                </c:pt>
                <c:pt idx="62">
                  <c:v>-1.8846854569630136</c:v>
                </c:pt>
                <c:pt idx="63">
                  <c:v>-2.1316832987408336</c:v>
                </c:pt>
                <c:pt idx="64">
                  <c:v>-1.9884724863485821</c:v>
                </c:pt>
                <c:pt idx="65">
                  <c:v>-2.1691676515866876</c:v>
                </c:pt>
                <c:pt idx="66">
                  <c:v>-2.1691847625014922</c:v>
                </c:pt>
                <c:pt idx="67">
                  <c:v>-1.787292949263884</c:v>
                </c:pt>
                <c:pt idx="68">
                  <c:v>-1.5059185267562523</c:v>
                </c:pt>
                <c:pt idx="69">
                  <c:v>-1.4873473808328006</c:v>
                </c:pt>
                <c:pt idx="70">
                  <c:v>-1.381326052694744</c:v>
                </c:pt>
                <c:pt idx="71">
                  <c:v>-1.5181612307230665</c:v>
                </c:pt>
                <c:pt idx="72">
                  <c:v>-0.95369628148037133</c:v>
                </c:pt>
                <c:pt idx="73">
                  <c:v>-0.91960918619374743</c:v>
                </c:pt>
                <c:pt idx="74">
                  <c:v>-0.79875990496828031</c:v>
                </c:pt>
                <c:pt idx="75">
                  <c:v>-0.82208012123788421</c:v>
                </c:pt>
                <c:pt idx="76">
                  <c:v>-0.77301241916614694</c:v>
                </c:pt>
                <c:pt idx="77">
                  <c:v>-0.59753032946321538</c:v>
                </c:pt>
                <c:pt idx="78">
                  <c:v>-0.54903441991267299</c:v>
                </c:pt>
                <c:pt idx="79">
                  <c:v>-0.39183395485176775</c:v>
                </c:pt>
                <c:pt idx="80">
                  <c:v>-0.13348102204638132</c:v>
                </c:pt>
                <c:pt idx="81">
                  <c:v>-4.3653619356316981E-2</c:v>
                </c:pt>
                <c:pt idx="82">
                  <c:v>-0.188993301349419</c:v>
                </c:pt>
                <c:pt idx="83">
                  <c:v>3.0898167204867058E-2</c:v>
                </c:pt>
                <c:pt idx="84">
                  <c:v>-0.78645229731590427</c:v>
                </c:pt>
                <c:pt idx="85">
                  <c:v>-9.7174452361436292E-2</c:v>
                </c:pt>
                <c:pt idx="86">
                  <c:v>-0.30876119085459225</c:v>
                </c:pt>
                <c:pt idx="87">
                  <c:v>0.14183988862105301</c:v>
                </c:pt>
                <c:pt idx="88">
                  <c:v>1.3223642019647775E-2</c:v>
                </c:pt>
                <c:pt idx="89">
                  <c:v>3.2296722871794054E-2</c:v>
                </c:pt>
                <c:pt idx="90">
                  <c:v>-0.28815435529970068</c:v>
                </c:pt>
                <c:pt idx="91">
                  <c:v>-0.2481222966626884</c:v>
                </c:pt>
                <c:pt idx="92">
                  <c:v>-0.51313985349436719</c:v>
                </c:pt>
                <c:pt idx="93">
                  <c:v>-0.37580020791093643</c:v>
                </c:pt>
                <c:pt idx="94">
                  <c:v>-6.9457100122433918E-2</c:v>
                </c:pt>
                <c:pt idx="95">
                  <c:v>6.814752056644521E-3</c:v>
                </c:pt>
                <c:pt idx="96">
                  <c:v>-0.27351128062200358</c:v>
                </c:pt>
                <c:pt idx="97">
                  <c:v>-0.15663864908476957</c:v>
                </c:pt>
                <c:pt idx="98">
                  <c:v>-0.53439054154607291</c:v>
                </c:pt>
                <c:pt idx="99">
                  <c:v>-0.47934612982397057</c:v>
                </c:pt>
                <c:pt idx="100">
                  <c:v>-0.66679632542565959</c:v>
                </c:pt>
                <c:pt idx="101">
                  <c:v>-0.32698605627887789</c:v>
                </c:pt>
                <c:pt idx="102">
                  <c:v>-0.50441161279812707</c:v>
                </c:pt>
                <c:pt idx="103">
                  <c:v>-0.68866881861108764</c:v>
                </c:pt>
                <c:pt idx="104">
                  <c:v>-0.71452643734626542</c:v>
                </c:pt>
                <c:pt idx="105">
                  <c:v>-1.1493661203370378</c:v>
                </c:pt>
                <c:pt idx="106">
                  <c:v>-0.73639815473956249</c:v>
                </c:pt>
                <c:pt idx="107">
                  <c:v>-0.9107742133086747</c:v>
                </c:pt>
                <c:pt idx="108">
                  <c:v>-1.0002815656762778</c:v>
                </c:pt>
                <c:pt idx="109">
                  <c:v>-0.94290828774300151</c:v>
                </c:pt>
                <c:pt idx="110">
                  <c:v>-0.99882733859025274</c:v>
                </c:pt>
                <c:pt idx="111">
                  <c:v>-0.96928657753376313</c:v>
                </c:pt>
                <c:pt idx="112">
                  <c:v>-0.44085998441776297</c:v>
                </c:pt>
                <c:pt idx="113">
                  <c:v>-0.43527907910637975</c:v>
                </c:pt>
                <c:pt idx="114">
                  <c:v>-0.58942108972861995</c:v>
                </c:pt>
                <c:pt idx="115">
                  <c:v>-0.41406423283363264</c:v>
                </c:pt>
                <c:pt idx="116">
                  <c:v>-0.23641419939268213</c:v>
                </c:pt>
                <c:pt idx="117">
                  <c:v>-0.21903256525887313</c:v>
                </c:pt>
                <c:pt idx="118">
                  <c:v>-0.1156711562303256</c:v>
                </c:pt>
                <c:pt idx="119">
                  <c:v>-0.10001083634410966</c:v>
                </c:pt>
                <c:pt idx="120">
                  <c:v>-0.14203101254743913</c:v>
                </c:pt>
                <c:pt idx="121">
                  <c:v>5.8685964475449159E-2</c:v>
                </c:pt>
                <c:pt idx="122">
                  <c:v>7.4048648226851865E-2</c:v>
                </c:pt>
                <c:pt idx="123">
                  <c:v>0.29261414084360565</c:v>
                </c:pt>
                <c:pt idx="124">
                  <c:v>0.34567195777224957</c:v>
                </c:pt>
                <c:pt idx="125">
                  <c:v>0.36279106195887162</c:v>
                </c:pt>
                <c:pt idx="126">
                  <c:v>0.62506384113704938</c:v>
                </c:pt>
                <c:pt idx="127">
                  <c:v>0.39711520078429535</c:v>
                </c:pt>
                <c:pt idx="128">
                  <c:v>6.2914117546016377E-2</c:v>
                </c:pt>
                <c:pt idx="129">
                  <c:v>0.22238576042127575</c:v>
                </c:pt>
                <c:pt idx="130">
                  <c:v>0.48142648668295646</c:v>
                </c:pt>
                <c:pt idx="131">
                  <c:v>0.43667286296628871</c:v>
                </c:pt>
                <c:pt idx="132">
                  <c:v>0.37025209102596501</c:v>
                </c:pt>
                <c:pt idx="133">
                  <c:v>0.11839021268704678</c:v>
                </c:pt>
                <c:pt idx="134">
                  <c:v>0.12142460763669101</c:v>
                </c:pt>
                <c:pt idx="135">
                  <c:v>0.56533554041049794</c:v>
                </c:pt>
                <c:pt idx="136">
                  <c:v>0.45316011526983679</c:v>
                </c:pt>
                <c:pt idx="137">
                  <c:v>0.31470340662028223</c:v>
                </c:pt>
                <c:pt idx="138">
                  <c:v>0.40957675962292661</c:v>
                </c:pt>
                <c:pt idx="139">
                  <c:v>0.46935478415562892</c:v>
                </c:pt>
                <c:pt idx="140">
                  <c:v>0.31416384364454281</c:v>
                </c:pt>
                <c:pt idx="141">
                  <c:v>0.58027236549426198</c:v>
                </c:pt>
                <c:pt idx="142">
                  <c:v>0.43500642283763924</c:v>
                </c:pt>
                <c:pt idx="143">
                  <c:v>0.42497976002513776</c:v>
                </c:pt>
                <c:pt idx="144">
                  <c:v>0.54867883169042209</c:v>
                </c:pt>
                <c:pt idx="145">
                  <c:v>0.49953435441974586</c:v>
                </c:pt>
                <c:pt idx="146">
                  <c:v>0.87179536498175791</c:v>
                </c:pt>
                <c:pt idx="147">
                  <c:v>0.94580120724156791</c:v>
                </c:pt>
                <c:pt idx="148">
                  <c:v>0.57259978506204667</c:v>
                </c:pt>
                <c:pt idx="149">
                  <c:v>0.77913123619773383</c:v>
                </c:pt>
                <c:pt idx="150">
                  <c:v>0.98112761821783179</c:v>
                </c:pt>
                <c:pt idx="151">
                  <c:v>0.58935004895082455</c:v>
                </c:pt>
                <c:pt idx="152">
                  <c:v>0.67219730634645958</c:v>
                </c:pt>
                <c:pt idx="153">
                  <c:v>0.65210273355108572</c:v>
                </c:pt>
                <c:pt idx="154">
                  <c:v>0.45990759572354056</c:v>
                </c:pt>
                <c:pt idx="155">
                  <c:v>0.81849003548718691</c:v>
                </c:pt>
                <c:pt idx="156">
                  <c:v>0.67944030077792072</c:v>
                </c:pt>
                <c:pt idx="157">
                  <c:v>0.7491843144754684</c:v>
                </c:pt>
                <c:pt idx="158">
                  <c:v>0.79993507985531043</c:v>
                </c:pt>
                <c:pt idx="159">
                  <c:v>1.0766657523439112</c:v>
                </c:pt>
                <c:pt idx="160">
                  <c:v>0.96617389827790545</c:v>
                </c:pt>
                <c:pt idx="161">
                  <c:v>1.0768811334813586</c:v>
                </c:pt>
                <c:pt idx="162">
                  <c:v>1.1836793128346319</c:v>
                </c:pt>
                <c:pt idx="163">
                  <c:v>1.0428178820050498</c:v>
                </c:pt>
                <c:pt idx="164">
                  <c:v>1.2566206370282098</c:v>
                </c:pt>
                <c:pt idx="165">
                  <c:v>1.4152613806823471</c:v>
                </c:pt>
                <c:pt idx="166">
                  <c:v>1.4497494609097181</c:v>
                </c:pt>
                <c:pt idx="167">
                  <c:v>1.6411549364808951</c:v>
                </c:pt>
                <c:pt idx="168">
                  <c:v>2.0855393175216155</c:v>
                </c:pt>
                <c:pt idx="169">
                  <c:v>2.262441589633426</c:v>
                </c:pt>
                <c:pt idx="170">
                  <c:v>2.1704824313355426</c:v>
                </c:pt>
                <c:pt idx="171">
                  <c:v>2.0422721965414214</c:v>
                </c:pt>
                <c:pt idx="172">
                  <c:v>2.1701534849169621</c:v>
                </c:pt>
                <c:pt idx="173">
                  <c:v>2.3521454289093886</c:v>
                </c:pt>
                <c:pt idx="174">
                  <c:v>2.2923364850176582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(ENG+PL)'!$D$4</c:f>
              <c:strCache>
                <c:ptCount val="1"/>
                <c:pt idx="0">
                  <c:v>Bieżący stan zapasów wyrobów gotowych
Current stock of finished products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(ENG+PL)'!$D$5:$D$184</c:f>
              <c:numCache>
                <c:formatCode>0.00</c:formatCode>
                <c:ptCount val="180"/>
                <c:pt idx="0">
                  <c:v>1.5774921541376365</c:v>
                </c:pt>
                <c:pt idx="1">
                  <c:v>1.3065811218908812</c:v>
                </c:pt>
                <c:pt idx="2">
                  <c:v>1.9978133651205927</c:v>
                </c:pt>
                <c:pt idx="3">
                  <c:v>2.4208441235324694</c:v>
                </c:pt>
                <c:pt idx="4">
                  <c:v>1.5631662897180845</c:v>
                </c:pt>
                <c:pt idx="5">
                  <c:v>2.5460200632807606</c:v>
                </c:pt>
                <c:pt idx="6">
                  <c:v>1.8282940605514804</c:v>
                </c:pt>
                <c:pt idx="7">
                  <c:v>1.1254463355566868</c:v>
                </c:pt>
                <c:pt idx="8">
                  <c:v>1.0331730424596453</c:v>
                </c:pt>
                <c:pt idx="9">
                  <c:v>0.65443607665503523</c:v>
                </c:pt>
                <c:pt idx="10">
                  <c:v>0.74448192868751673</c:v>
                </c:pt>
                <c:pt idx="11">
                  <c:v>0.85854563182152221</c:v>
                </c:pt>
                <c:pt idx="12">
                  <c:v>0.54761524339563605</c:v>
                </c:pt>
                <c:pt idx="13">
                  <c:v>1.3882262716679474</c:v>
                </c:pt>
                <c:pt idx="14">
                  <c:v>0.65684548506416329</c:v>
                </c:pt>
                <c:pt idx="15">
                  <c:v>0.47494188608335541</c:v>
                </c:pt>
                <c:pt idx="16">
                  <c:v>0.49406935257279433</c:v>
                </c:pt>
                <c:pt idx="17">
                  <c:v>0.84433802839528893</c:v>
                </c:pt>
                <c:pt idx="18">
                  <c:v>-8.4463299915675139E-2</c:v>
                </c:pt>
                <c:pt idx="19">
                  <c:v>-0.63374769539732012</c:v>
                </c:pt>
                <c:pt idx="20">
                  <c:v>-0.13029035885333815</c:v>
                </c:pt>
                <c:pt idx="21">
                  <c:v>0.21478056570391346</c:v>
                </c:pt>
                <c:pt idx="22">
                  <c:v>-0.17856077058767109</c:v>
                </c:pt>
                <c:pt idx="23">
                  <c:v>-7.0792389329174921E-2</c:v>
                </c:pt>
                <c:pt idx="24">
                  <c:v>-8.0798944157472435E-2</c:v>
                </c:pt>
                <c:pt idx="25">
                  <c:v>-6.9638049369861829E-2</c:v>
                </c:pt>
                <c:pt idx="26">
                  <c:v>-0.14318747333226867</c:v>
                </c:pt>
                <c:pt idx="27">
                  <c:v>-0.27450597135808408</c:v>
                </c:pt>
                <c:pt idx="28">
                  <c:v>0.29123639091269599</c:v>
                </c:pt>
                <c:pt idx="29">
                  <c:v>0.40509331304265217</c:v>
                </c:pt>
                <c:pt idx="30">
                  <c:v>1.3683458765331231</c:v>
                </c:pt>
                <c:pt idx="31">
                  <c:v>2.0206037846921951</c:v>
                </c:pt>
                <c:pt idx="32">
                  <c:v>1.1578063428739127</c:v>
                </c:pt>
                <c:pt idx="33">
                  <c:v>1.2116582983444464</c:v>
                </c:pt>
                <c:pt idx="34">
                  <c:v>1.5588615688230103</c:v>
                </c:pt>
                <c:pt idx="35">
                  <c:v>2.0403523443621014</c:v>
                </c:pt>
                <c:pt idx="36">
                  <c:v>1.0379247548965018</c:v>
                </c:pt>
                <c:pt idx="37">
                  <c:v>0.8846641593418082</c:v>
                </c:pt>
                <c:pt idx="38">
                  <c:v>1.2939166786738165</c:v>
                </c:pt>
                <c:pt idx="39">
                  <c:v>1.0774872366459853</c:v>
                </c:pt>
                <c:pt idx="40">
                  <c:v>1.3494829219900568</c:v>
                </c:pt>
                <c:pt idx="41">
                  <c:v>1.6954943471803774</c:v>
                </c:pt>
                <c:pt idx="42">
                  <c:v>1.2031889004657041</c:v>
                </c:pt>
                <c:pt idx="43">
                  <c:v>0.60181393416094187</c:v>
                </c:pt>
                <c:pt idx="44">
                  <c:v>1.020280810097006</c:v>
                </c:pt>
                <c:pt idx="45">
                  <c:v>1.0302844624433616</c:v>
                </c:pt>
                <c:pt idx="46">
                  <c:v>0.68074749932227485</c:v>
                </c:pt>
                <c:pt idx="47">
                  <c:v>0.93785048622089129</c:v>
                </c:pt>
                <c:pt idx="48">
                  <c:v>1.41306324131071</c:v>
                </c:pt>
                <c:pt idx="49">
                  <c:v>1.2888812431648213</c:v>
                </c:pt>
                <c:pt idx="50">
                  <c:v>1.4160173854452802</c:v>
                </c:pt>
                <c:pt idx="51">
                  <c:v>0.81168010025866388</c:v>
                </c:pt>
                <c:pt idx="52">
                  <c:v>0.55992037163678465</c:v>
                </c:pt>
                <c:pt idx="53">
                  <c:v>0.24239189088055349</c:v>
                </c:pt>
                <c:pt idx="54">
                  <c:v>0.79992896716155504</c:v>
                </c:pt>
                <c:pt idx="55">
                  <c:v>3.0562602270438756E-2</c:v>
                </c:pt>
                <c:pt idx="56">
                  <c:v>-0.44455878225815132</c:v>
                </c:pt>
                <c:pt idx="57">
                  <c:v>-1.0107838521255363</c:v>
                </c:pt>
                <c:pt idx="58">
                  <c:v>-1.738343041176418</c:v>
                </c:pt>
                <c:pt idx="59">
                  <c:v>-2.0104855333580005</c:v>
                </c:pt>
                <c:pt idx="60">
                  <c:v>-3.0124892832723171</c:v>
                </c:pt>
                <c:pt idx="61">
                  <c:v>-2.7704605784056269</c:v>
                </c:pt>
                <c:pt idx="62">
                  <c:v>-2.4521149920223153</c:v>
                </c:pt>
                <c:pt idx="63">
                  <c:v>-3.0610413191645311</c:v>
                </c:pt>
                <c:pt idx="64">
                  <c:v>-2.681508118542125</c:v>
                </c:pt>
                <c:pt idx="65">
                  <c:v>-2.0076941367696071</c:v>
                </c:pt>
                <c:pt idx="66">
                  <c:v>-2.687350462589885</c:v>
                </c:pt>
                <c:pt idx="67">
                  <c:v>-1.6246893595238989</c:v>
                </c:pt>
                <c:pt idx="68">
                  <c:v>-1.3961753869407256</c:v>
                </c:pt>
                <c:pt idx="69">
                  <c:v>-1.4477186839062375</c:v>
                </c:pt>
                <c:pt idx="70">
                  <c:v>-1.0145280119769855</c:v>
                </c:pt>
                <c:pt idx="71">
                  <c:v>-1.0832389409360907</c:v>
                </c:pt>
                <c:pt idx="72">
                  <c:v>-1.042556752871397</c:v>
                </c:pt>
                <c:pt idx="73">
                  <c:v>-0.62371430067896649</c:v>
                </c:pt>
                <c:pt idx="74">
                  <c:v>-0.46276930622306889</c:v>
                </c:pt>
                <c:pt idx="75">
                  <c:v>-0.69176251572238689</c:v>
                </c:pt>
                <c:pt idx="76">
                  <c:v>-1.1080572069534813</c:v>
                </c:pt>
                <c:pt idx="77">
                  <c:v>-0.56319289254370575</c:v>
                </c:pt>
                <c:pt idx="78">
                  <c:v>-0.56356221108951821</c:v>
                </c:pt>
                <c:pt idx="79">
                  <c:v>-0.38956136375063705</c:v>
                </c:pt>
                <c:pt idx="80">
                  <c:v>-0.3139816880907359</c:v>
                </c:pt>
                <c:pt idx="81">
                  <c:v>-6.0625096236675231E-2</c:v>
                </c:pt>
                <c:pt idx="82">
                  <c:v>-0.56382373019206666</c:v>
                </c:pt>
                <c:pt idx="83">
                  <c:v>2.3422217069484531E-2</c:v>
                </c:pt>
                <c:pt idx="84">
                  <c:v>-6.0717993942167078E-2</c:v>
                </c:pt>
                <c:pt idx="85">
                  <c:v>0.30677058494716414</c:v>
                </c:pt>
                <c:pt idx="86">
                  <c:v>0.52142032494396118</c:v>
                </c:pt>
                <c:pt idx="87">
                  <c:v>0.81530477575957494</c:v>
                </c:pt>
                <c:pt idx="88">
                  <c:v>0.52719763863343028</c:v>
                </c:pt>
                <c:pt idx="89">
                  <c:v>0.1819099722829764</c:v>
                </c:pt>
                <c:pt idx="90">
                  <c:v>-5.8461014896756626E-2</c:v>
                </c:pt>
                <c:pt idx="91">
                  <c:v>-0.51615715363301451</c:v>
                </c:pt>
                <c:pt idx="92">
                  <c:v>-0.42689210576136155</c:v>
                </c:pt>
                <c:pt idx="93">
                  <c:v>-0.69274642425919186</c:v>
                </c:pt>
                <c:pt idx="94">
                  <c:v>0.41231915589277601</c:v>
                </c:pt>
                <c:pt idx="95">
                  <c:v>2.2512824367011686E-2</c:v>
                </c:pt>
                <c:pt idx="96">
                  <c:v>1.6128027144866035E-2</c:v>
                </c:pt>
                <c:pt idx="97">
                  <c:v>-0.10313163231421467</c:v>
                </c:pt>
                <c:pt idx="98">
                  <c:v>5.4352869420513879E-2</c:v>
                </c:pt>
                <c:pt idx="99">
                  <c:v>0.30672149635638757</c:v>
                </c:pt>
                <c:pt idx="100">
                  <c:v>-4.0896287454177734E-2</c:v>
                </c:pt>
                <c:pt idx="101">
                  <c:v>0.27958865168521874</c:v>
                </c:pt>
                <c:pt idx="102">
                  <c:v>-9.7136726214831104E-2</c:v>
                </c:pt>
                <c:pt idx="103">
                  <c:v>0.19813228971351882</c:v>
                </c:pt>
                <c:pt idx="104">
                  <c:v>-0.94361671554706128</c:v>
                </c:pt>
                <c:pt idx="105">
                  <c:v>-0.44995021356741532</c:v>
                </c:pt>
                <c:pt idx="106">
                  <c:v>-0.66212202446975699</c:v>
                </c:pt>
                <c:pt idx="107">
                  <c:v>-0.38513930422353948</c:v>
                </c:pt>
                <c:pt idx="108">
                  <c:v>-0.43968697615585423</c:v>
                </c:pt>
                <c:pt idx="109">
                  <c:v>-0.92687246236322707</c:v>
                </c:pt>
                <c:pt idx="110">
                  <c:v>-1.1478082230780382</c:v>
                </c:pt>
                <c:pt idx="111">
                  <c:v>-0.71019836154772786</c:v>
                </c:pt>
                <c:pt idx="112">
                  <c:v>-1.1781369504816321</c:v>
                </c:pt>
                <c:pt idx="113">
                  <c:v>-0.91927870818236335</c:v>
                </c:pt>
                <c:pt idx="114">
                  <c:v>-0.12183736238839521</c:v>
                </c:pt>
                <c:pt idx="115">
                  <c:v>-5.5904767144076953E-2</c:v>
                </c:pt>
                <c:pt idx="116">
                  <c:v>-8.5295133742102971E-2</c:v>
                </c:pt>
                <c:pt idx="117">
                  <c:v>-9.1607461377336108E-2</c:v>
                </c:pt>
                <c:pt idx="118">
                  <c:v>-1.0068091534610393</c:v>
                </c:pt>
                <c:pt idx="119">
                  <c:v>-0.25145661335760189</c:v>
                </c:pt>
                <c:pt idx="120">
                  <c:v>-0.64795766835556445</c:v>
                </c:pt>
                <c:pt idx="121">
                  <c:v>-0.78489091009356915</c:v>
                </c:pt>
                <c:pt idx="122">
                  <c:v>-0.81584765095798484</c:v>
                </c:pt>
                <c:pt idx="123">
                  <c:v>-0.5811295440972738</c:v>
                </c:pt>
                <c:pt idx="124">
                  <c:v>-0.94699615882317301</c:v>
                </c:pt>
                <c:pt idx="125">
                  <c:v>-1.061538068642166</c:v>
                </c:pt>
                <c:pt idx="126">
                  <c:v>-0.74012251632977866</c:v>
                </c:pt>
                <c:pt idx="127">
                  <c:v>-1.2675569908059559</c:v>
                </c:pt>
                <c:pt idx="128">
                  <c:v>-1.1418979299182803</c:v>
                </c:pt>
                <c:pt idx="129">
                  <c:v>-1.0677789750528692</c:v>
                </c:pt>
                <c:pt idx="130">
                  <c:v>-0.6652754346880092</c:v>
                </c:pt>
                <c:pt idx="131">
                  <c:v>-0.42749645683939275</c:v>
                </c:pt>
                <c:pt idx="132">
                  <c:v>-0.23338561844224037</c:v>
                </c:pt>
                <c:pt idx="133">
                  <c:v>-0.19576109578461409</c:v>
                </c:pt>
                <c:pt idx="134">
                  <c:v>4.5665313096314504E-2</c:v>
                </c:pt>
                <c:pt idx="135">
                  <c:v>-0.3237998977866966</c:v>
                </c:pt>
                <c:pt idx="136">
                  <c:v>-0.11207037041934256</c:v>
                </c:pt>
                <c:pt idx="137">
                  <c:v>-0.19270856602370356</c:v>
                </c:pt>
                <c:pt idx="138">
                  <c:v>-0.70526628837543615</c:v>
                </c:pt>
                <c:pt idx="139">
                  <c:v>-0.28036166623789527</c:v>
                </c:pt>
                <c:pt idx="140">
                  <c:v>-0.32718521157088193</c:v>
                </c:pt>
                <c:pt idx="141">
                  <c:v>-0.33234958410302601</c:v>
                </c:pt>
                <c:pt idx="142">
                  <c:v>-0.12407284144870871</c:v>
                </c:pt>
                <c:pt idx="143">
                  <c:v>-0.84373889757492027</c:v>
                </c:pt>
                <c:pt idx="144">
                  <c:v>-0.5463875328388843</c:v>
                </c:pt>
                <c:pt idx="145">
                  <c:v>4.1626840951666487E-2</c:v>
                </c:pt>
                <c:pt idx="146">
                  <c:v>0.19287874049485904</c:v>
                </c:pt>
                <c:pt idx="147">
                  <c:v>6.8489864769669132E-2</c:v>
                </c:pt>
                <c:pt idx="148">
                  <c:v>-4.5660255087265353E-3</c:v>
                </c:pt>
                <c:pt idx="149">
                  <c:v>-0.4330986781501221</c:v>
                </c:pt>
                <c:pt idx="150">
                  <c:v>-0.27249596882183247</c:v>
                </c:pt>
                <c:pt idx="151">
                  <c:v>-0.70322974022197715</c:v>
                </c:pt>
                <c:pt idx="152">
                  <c:v>0.48925225384152321</c:v>
                </c:pt>
                <c:pt idx="153">
                  <c:v>2.6003132780171075E-2</c:v>
                </c:pt>
                <c:pt idx="154">
                  <c:v>0.13143502325177378</c:v>
                </c:pt>
                <c:pt idx="155">
                  <c:v>0.485777897384299</c:v>
                </c:pt>
                <c:pt idx="156">
                  <c:v>0.57052782957182724</c:v>
                </c:pt>
                <c:pt idx="157">
                  <c:v>8.2128087064635424E-2</c:v>
                </c:pt>
                <c:pt idx="158">
                  <c:v>0.36174604716568964</c:v>
                </c:pt>
                <c:pt idx="159">
                  <c:v>0.55496330229538526</c:v>
                </c:pt>
                <c:pt idx="160">
                  <c:v>0.52104096042242343</c:v>
                </c:pt>
                <c:pt idx="161">
                  <c:v>0.71349299075473416</c:v>
                </c:pt>
                <c:pt idx="162">
                  <c:v>0.22131745723672064</c:v>
                </c:pt>
                <c:pt idx="163">
                  <c:v>0.49089062178252768</c:v>
                </c:pt>
                <c:pt idx="164">
                  <c:v>0.16558093561947373</c:v>
                </c:pt>
                <c:pt idx="165">
                  <c:v>0.67274117776054332</c:v>
                </c:pt>
                <c:pt idx="166">
                  <c:v>0.26487531517031609</c:v>
                </c:pt>
                <c:pt idx="167">
                  <c:v>9.0677924754595809E-2</c:v>
                </c:pt>
                <c:pt idx="168">
                  <c:v>0.79653657833437908</c:v>
                </c:pt>
                <c:pt idx="169">
                  <c:v>1.2778368352137288</c:v>
                </c:pt>
                <c:pt idx="170">
                  <c:v>0.36942525276197447</c:v>
                </c:pt>
                <c:pt idx="171">
                  <c:v>-0.18916760573115884</c:v>
                </c:pt>
                <c:pt idx="172">
                  <c:v>0.56381590374932555</c:v>
                </c:pt>
                <c:pt idx="173">
                  <c:v>0.47035994989141577</c:v>
                </c:pt>
                <c:pt idx="174">
                  <c:v>0.79124815904515167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(ENG+PL)'!$E$4</c:f>
              <c:strCache>
                <c:ptCount val="1"/>
                <c:pt idx="0">
                  <c:v>Przewidywana produkcja
Expected production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(ENG+PL)'!$E$5:$E$184</c:f>
              <c:numCache>
                <c:formatCode>0.00</c:formatCode>
                <c:ptCount val="180"/>
                <c:pt idx="0">
                  <c:v>1.084311572247427</c:v>
                </c:pt>
                <c:pt idx="1">
                  <c:v>1.3359793477414885</c:v>
                </c:pt>
                <c:pt idx="2">
                  <c:v>1.0078244525201212</c:v>
                </c:pt>
                <c:pt idx="3">
                  <c:v>1.0455977154598113</c:v>
                </c:pt>
                <c:pt idx="4">
                  <c:v>0.89562392871769969</c:v>
                </c:pt>
                <c:pt idx="5">
                  <c:v>0.90965873661851171</c:v>
                </c:pt>
                <c:pt idx="6">
                  <c:v>0.85592333040849711</c:v>
                </c:pt>
                <c:pt idx="7">
                  <c:v>0.84798774838694457</c:v>
                </c:pt>
                <c:pt idx="8">
                  <c:v>0.9268585519085254</c:v>
                </c:pt>
                <c:pt idx="9">
                  <c:v>1.0145513304595437</c:v>
                </c:pt>
                <c:pt idx="10">
                  <c:v>0.97010185952346073</c:v>
                </c:pt>
                <c:pt idx="11">
                  <c:v>0.5773123477637665</c:v>
                </c:pt>
                <c:pt idx="12">
                  <c:v>0.43314568086427008</c:v>
                </c:pt>
                <c:pt idx="13">
                  <c:v>0.63730963297746013</c:v>
                </c:pt>
                <c:pt idx="14">
                  <c:v>0.67972360689972</c:v>
                </c:pt>
                <c:pt idx="15">
                  <c:v>0.84330021648073006</c:v>
                </c:pt>
                <c:pt idx="16">
                  <c:v>0.71711400636836253</c:v>
                </c:pt>
                <c:pt idx="17">
                  <c:v>0.95026335249805638</c:v>
                </c:pt>
                <c:pt idx="18">
                  <c:v>0.95726439337078983</c:v>
                </c:pt>
                <c:pt idx="19">
                  <c:v>0.86253943014296641</c:v>
                </c:pt>
                <c:pt idx="20">
                  <c:v>1.1942158972900623</c:v>
                </c:pt>
                <c:pt idx="21">
                  <c:v>0.99349833316390301</c:v>
                </c:pt>
                <c:pt idx="22">
                  <c:v>1.1163655414175959</c:v>
                </c:pt>
                <c:pt idx="23">
                  <c:v>1.0689237083913257</c:v>
                </c:pt>
                <c:pt idx="24">
                  <c:v>0.88498923717659617</c:v>
                </c:pt>
                <c:pt idx="25">
                  <c:v>0.8071848598369602</c:v>
                </c:pt>
                <c:pt idx="26">
                  <c:v>1.0314017095669314</c:v>
                </c:pt>
                <c:pt idx="27">
                  <c:v>1.1545227538349978</c:v>
                </c:pt>
                <c:pt idx="28">
                  <c:v>1.6120344898364687</c:v>
                </c:pt>
                <c:pt idx="29">
                  <c:v>1.4941166550328611</c:v>
                </c:pt>
                <c:pt idx="30">
                  <c:v>1.3906230717876265</c:v>
                </c:pt>
                <c:pt idx="31">
                  <c:v>1.4227706259611703</c:v>
                </c:pt>
                <c:pt idx="32">
                  <c:v>1.385228566568069</c:v>
                </c:pt>
                <c:pt idx="33">
                  <c:v>1.7940551020754503</c:v>
                </c:pt>
                <c:pt idx="34">
                  <c:v>1.9543733486183961</c:v>
                </c:pt>
                <c:pt idx="35">
                  <c:v>1.843602171996672</c:v>
                </c:pt>
                <c:pt idx="36">
                  <c:v>1.5337028899642375</c:v>
                </c:pt>
                <c:pt idx="37">
                  <c:v>1.5416861423620654</c:v>
                </c:pt>
                <c:pt idx="38">
                  <c:v>1.5830839583581178</c:v>
                </c:pt>
                <c:pt idx="39">
                  <c:v>1.7378080268727454</c:v>
                </c:pt>
                <c:pt idx="40">
                  <c:v>1.6951715316813076</c:v>
                </c:pt>
                <c:pt idx="41">
                  <c:v>1.6109493533144938</c:v>
                </c:pt>
                <c:pt idx="42">
                  <c:v>1.5702686356105839</c:v>
                </c:pt>
                <c:pt idx="43">
                  <c:v>1.4046275882659232</c:v>
                </c:pt>
                <c:pt idx="44">
                  <c:v>1.1394619121498393</c:v>
                </c:pt>
                <c:pt idx="45">
                  <c:v>1.2172811040266758</c:v>
                </c:pt>
                <c:pt idx="46">
                  <c:v>1.3687873726046753</c:v>
                </c:pt>
                <c:pt idx="47">
                  <c:v>1.5718492076553106</c:v>
                </c:pt>
                <c:pt idx="48">
                  <c:v>1.8063996676965528</c:v>
                </c:pt>
                <c:pt idx="49">
                  <c:v>1.586887326370318</c:v>
                </c:pt>
                <c:pt idx="50">
                  <c:v>1.3845181711440173</c:v>
                </c:pt>
                <c:pt idx="51">
                  <c:v>1.2839882678968786</c:v>
                </c:pt>
                <c:pt idx="52">
                  <c:v>1.0081253435243238</c:v>
                </c:pt>
                <c:pt idx="53">
                  <c:v>0.98888873354325124</c:v>
                </c:pt>
                <c:pt idx="54">
                  <c:v>0.32236624888994803</c:v>
                </c:pt>
                <c:pt idx="55">
                  <c:v>0.11423306686609049</c:v>
                </c:pt>
                <c:pt idx="56">
                  <c:v>0.27359918547826262</c:v>
                </c:pt>
                <c:pt idx="57">
                  <c:v>-0.12506043875568795</c:v>
                </c:pt>
                <c:pt idx="58">
                  <c:v>-0.80379218892570714</c:v>
                </c:pt>
                <c:pt idx="59">
                  <c:v>-1.7070458761964942</c:v>
                </c:pt>
                <c:pt idx="60">
                  <c:v>-2.3400618954441175</c:v>
                </c:pt>
                <c:pt idx="61">
                  <c:v>-3.1214544978064533</c:v>
                </c:pt>
                <c:pt idx="62">
                  <c:v>-3.2541796201810667</c:v>
                </c:pt>
                <c:pt idx="63">
                  <c:v>-1.8313907336098303</c:v>
                </c:pt>
                <c:pt idx="64">
                  <c:v>-1.6174540709890513</c:v>
                </c:pt>
                <c:pt idx="65">
                  <c:v>-1.2791355598646559</c:v>
                </c:pt>
                <c:pt idx="66">
                  <c:v>-1.0402737617239548</c:v>
                </c:pt>
                <c:pt idx="67">
                  <c:v>-0.67635910023197643</c:v>
                </c:pt>
                <c:pt idx="68">
                  <c:v>-0.44748692351747177</c:v>
                </c:pt>
                <c:pt idx="69">
                  <c:v>-0.12098208548620108</c:v>
                </c:pt>
                <c:pt idx="70">
                  <c:v>-0.10994271338941129</c:v>
                </c:pt>
                <c:pt idx="71">
                  <c:v>-0.23586430235892628</c:v>
                </c:pt>
                <c:pt idx="72">
                  <c:v>8.974675985269534E-3</c:v>
                </c:pt>
                <c:pt idx="73">
                  <c:v>0.20701561727119486</c:v>
                </c:pt>
                <c:pt idx="74">
                  <c:v>0.50933436855790459</c:v>
                </c:pt>
                <c:pt idx="75">
                  <c:v>0.47561718452781848</c:v>
                </c:pt>
                <c:pt idx="76">
                  <c:v>0.14626190447457954</c:v>
                </c:pt>
                <c:pt idx="77">
                  <c:v>-5.6629992173192565E-3</c:v>
                </c:pt>
                <c:pt idx="78">
                  <c:v>1.0814260341883274E-2</c:v>
                </c:pt>
                <c:pt idx="79">
                  <c:v>5.8739476549340766E-2</c:v>
                </c:pt>
                <c:pt idx="80">
                  <c:v>-4.5315967009608125E-2</c:v>
                </c:pt>
                <c:pt idx="81">
                  <c:v>-0.22479813888897193</c:v>
                </c:pt>
                <c:pt idx="82">
                  <c:v>-0.35581574962575108</c:v>
                </c:pt>
                <c:pt idx="83">
                  <c:v>0.11765492314370969</c:v>
                </c:pt>
                <c:pt idx="84">
                  <c:v>-0.4191535344377445</c:v>
                </c:pt>
                <c:pt idx="85">
                  <c:v>6.3083701027198277E-2</c:v>
                </c:pt>
                <c:pt idx="86">
                  <c:v>-0.23768221506259746</c:v>
                </c:pt>
                <c:pt idx="87">
                  <c:v>-0.17977782460630898</c:v>
                </c:pt>
                <c:pt idx="88">
                  <c:v>-0.40830414193483261</c:v>
                </c:pt>
                <c:pt idx="89">
                  <c:v>-0.57413783840295607</c:v>
                </c:pt>
                <c:pt idx="90">
                  <c:v>-0.36188595712359606</c:v>
                </c:pt>
                <c:pt idx="91">
                  <c:v>-0.41465032249319539</c:v>
                </c:pt>
                <c:pt idx="92">
                  <c:v>-0.68022116674691069</c:v>
                </c:pt>
                <c:pt idx="93">
                  <c:v>-0.65297695115421717</c:v>
                </c:pt>
                <c:pt idx="94">
                  <c:v>-0.56957851499117385</c:v>
                </c:pt>
                <c:pt idx="95">
                  <c:v>-0.94398871893940295</c:v>
                </c:pt>
                <c:pt idx="96">
                  <c:v>-0.72355326453458002</c:v>
                </c:pt>
                <c:pt idx="97">
                  <c:v>-1.047167849997481</c:v>
                </c:pt>
                <c:pt idx="98">
                  <c:v>-0.66376840049770047</c:v>
                </c:pt>
                <c:pt idx="99">
                  <c:v>-0.93280411732094393</c:v>
                </c:pt>
                <c:pt idx="100">
                  <c:v>-0.96175761286154626</c:v>
                </c:pt>
                <c:pt idx="101">
                  <c:v>-0.8729226655584762</c:v>
                </c:pt>
                <c:pt idx="102">
                  <c:v>-1.1082704535015091</c:v>
                </c:pt>
                <c:pt idx="103">
                  <c:v>-1.5099462203607896</c:v>
                </c:pt>
                <c:pt idx="104">
                  <c:v>-1.4991524567828971</c:v>
                </c:pt>
                <c:pt idx="105">
                  <c:v>-1.8153189616802199</c:v>
                </c:pt>
                <c:pt idx="106">
                  <c:v>-1.4861278446056048</c:v>
                </c:pt>
                <c:pt idx="107">
                  <c:v>-1.4640916336584158</c:v>
                </c:pt>
                <c:pt idx="108">
                  <c:v>-1.7319749007705207</c:v>
                </c:pt>
                <c:pt idx="109">
                  <c:v>-1.5346193853271777</c:v>
                </c:pt>
                <c:pt idx="110">
                  <c:v>-1.3754495979505352</c:v>
                </c:pt>
                <c:pt idx="111">
                  <c:v>-1.4087331345682013</c:v>
                </c:pt>
                <c:pt idx="112">
                  <c:v>-0.87642674458232295</c:v>
                </c:pt>
                <c:pt idx="113">
                  <c:v>-1.196656599073654</c:v>
                </c:pt>
                <c:pt idx="114">
                  <c:v>-1.1949747513988673</c:v>
                </c:pt>
                <c:pt idx="115">
                  <c:v>-1.0517464915492221</c:v>
                </c:pt>
                <c:pt idx="116">
                  <c:v>-0.82688066438752117</c:v>
                </c:pt>
                <c:pt idx="117">
                  <c:v>-0.74085566637495026</c:v>
                </c:pt>
                <c:pt idx="118">
                  <c:v>-0.72032975205812033</c:v>
                </c:pt>
                <c:pt idx="119">
                  <c:v>-0.77785144156953179</c:v>
                </c:pt>
                <c:pt idx="120">
                  <c:v>-0.36015183090761493</c:v>
                </c:pt>
                <c:pt idx="121">
                  <c:v>-0.28421286392440154</c:v>
                </c:pt>
                <c:pt idx="122">
                  <c:v>-0.60092923205073678</c:v>
                </c:pt>
                <c:pt idx="123">
                  <c:v>-0.47055650721923004</c:v>
                </c:pt>
                <c:pt idx="124">
                  <c:v>-0.5239457768387733</c:v>
                </c:pt>
                <c:pt idx="125">
                  <c:v>-0.43323223722983939</c:v>
                </c:pt>
                <c:pt idx="126">
                  <c:v>-0.45153916597933857</c:v>
                </c:pt>
                <c:pt idx="127">
                  <c:v>-0.49262506832273306</c:v>
                </c:pt>
                <c:pt idx="128">
                  <c:v>-0.68015955527552385</c:v>
                </c:pt>
                <c:pt idx="129">
                  <c:v>-0.4079212337136861</c:v>
                </c:pt>
                <c:pt idx="130">
                  <c:v>-0.50195915221569831</c:v>
                </c:pt>
                <c:pt idx="131">
                  <c:v>-0.52303549977392916</c:v>
                </c:pt>
                <c:pt idx="132">
                  <c:v>-0.5697266408037962</c:v>
                </c:pt>
                <c:pt idx="133">
                  <c:v>-0.45507211835360806</c:v>
                </c:pt>
                <c:pt idx="134">
                  <c:v>-0.39029024272680823</c:v>
                </c:pt>
                <c:pt idx="135">
                  <c:v>-0.36923088834894291</c:v>
                </c:pt>
                <c:pt idx="136">
                  <c:v>-0.39456166283444111</c:v>
                </c:pt>
                <c:pt idx="137">
                  <c:v>-0.56364374471254453</c:v>
                </c:pt>
                <c:pt idx="138">
                  <c:v>-0.40462613355785876</c:v>
                </c:pt>
                <c:pt idx="139">
                  <c:v>-0.17465992397310448</c:v>
                </c:pt>
                <c:pt idx="140">
                  <c:v>-0.40821656608419804</c:v>
                </c:pt>
                <c:pt idx="141">
                  <c:v>-0.46400407368745361</c:v>
                </c:pt>
                <c:pt idx="142">
                  <c:v>-0.3302053618075545</c:v>
                </c:pt>
                <c:pt idx="143">
                  <c:v>-0.40908961492583951</c:v>
                </c:pt>
                <c:pt idx="144">
                  <c:v>-0.66165248824427092</c:v>
                </c:pt>
                <c:pt idx="145">
                  <c:v>-0.46259488877586286</c:v>
                </c:pt>
                <c:pt idx="146">
                  <c:v>-0.64748656501698787</c:v>
                </c:pt>
                <c:pt idx="147">
                  <c:v>-0.71250009189910546</c:v>
                </c:pt>
                <c:pt idx="148">
                  <c:v>-0.72432559245553663</c:v>
                </c:pt>
                <c:pt idx="149">
                  <c:v>-0.56907830810107285</c:v>
                </c:pt>
                <c:pt idx="150">
                  <c:v>-0.77860904422752386</c:v>
                </c:pt>
                <c:pt idx="151">
                  <c:v>-0.80195958774759268</c:v>
                </c:pt>
                <c:pt idx="152">
                  <c:v>-0.59810915479964444</c:v>
                </c:pt>
                <c:pt idx="153">
                  <c:v>-0.483567352205303</c:v>
                </c:pt>
                <c:pt idx="154">
                  <c:v>-0.57764402260614822</c:v>
                </c:pt>
                <c:pt idx="155">
                  <c:v>-0.4480602096804896</c:v>
                </c:pt>
                <c:pt idx="156">
                  <c:v>-0.47322977927760257</c:v>
                </c:pt>
                <c:pt idx="157">
                  <c:v>-0.36973082239890387</c:v>
                </c:pt>
                <c:pt idx="158">
                  <c:v>-0.19492437019075329</c:v>
                </c:pt>
                <c:pt idx="159">
                  <c:v>-4.8542882619631907E-3</c:v>
                </c:pt>
                <c:pt idx="160">
                  <c:v>-6.1737821856343258E-2</c:v>
                </c:pt>
                <c:pt idx="161">
                  <c:v>3.2642430045621076E-2</c:v>
                </c:pt>
                <c:pt idx="162">
                  <c:v>0.12175760519047484</c:v>
                </c:pt>
                <c:pt idx="163">
                  <c:v>0.10459429517819434</c:v>
                </c:pt>
                <c:pt idx="164">
                  <c:v>0.20567171624360825</c:v>
                </c:pt>
                <c:pt idx="165">
                  <c:v>0.16220847391429127</c:v>
                </c:pt>
                <c:pt idx="166">
                  <c:v>0.28633223365011112</c:v>
                </c:pt>
                <c:pt idx="167">
                  <c:v>0.38951410165264833</c:v>
                </c:pt>
                <c:pt idx="168">
                  <c:v>0.82735397888360374</c:v>
                </c:pt>
                <c:pt idx="169">
                  <c:v>0.39672619484821892</c:v>
                </c:pt>
                <c:pt idx="170">
                  <c:v>0.4052619834456348</c:v>
                </c:pt>
                <c:pt idx="171">
                  <c:v>0.35662058833893401</c:v>
                </c:pt>
                <c:pt idx="172">
                  <c:v>0.32858318367339806</c:v>
                </c:pt>
                <c:pt idx="173">
                  <c:v>0.40758145698512294</c:v>
                </c:pt>
                <c:pt idx="174">
                  <c:v>0.47314850098145911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(ENG+PL)'!$F$4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(ENG+PL)'!$F$5:$F$184</c:f>
              <c:numCache>
                <c:formatCode>0.00</c:formatCode>
                <c:ptCount val="180"/>
                <c:pt idx="0">
                  <c:v>0.58437098170401636</c:v>
                </c:pt>
                <c:pt idx="1">
                  <c:v>0.40751138623690725</c:v>
                </c:pt>
                <c:pt idx="2">
                  <c:v>0.69384347971878169</c:v>
                </c:pt>
                <c:pt idx="3">
                  <c:v>1.0541453748268337</c:v>
                </c:pt>
                <c:pt idx="4">
                  <c:v>0.7534172175020607</c:v>
                </c:pt>
                <c:pt idx="5">
                  <c:v>0.83690514780435066</c:v>
                </c:pt>
                <c:pt idx="6">
                  <c:v>0.74538601164423524</c:v>
                </c:pt>
                <c:pt idx="7">
                  <c:v>0.39180999104319714</c:v>
                </c:pt>
                <c:pt idx="8">
                  <c:v>0.40023146908975171</c:v>
                </c:pt>
                <c:pt idx="9">
                  <c:v>0.31718835872297252</c:v>
                </c:pt>
                <c:pt idx="10">
                  <c:v>0.26573097615526842</c:v>
                </c:pt>
                <c:pt idx="11">
                  <c:v>0.24218555742676395</c:v>
                </c:pt>
                <c:pt idx="12">
                  <c:v>-2.3544869520525702E-2</c:v>
                </c:pt>
                <c:pt idx="13">
                  <c:v>0.35671194269547041</c:v>
                </c:pt>
                <c:pt idx="14">
                  <c:v>6.2266191949819895E-2</c:v>
                </c:pt>
                <c:pt idx="15">
                  <c:v>-5.5360110566033106E-2</c:v>
                </c:pt>
                <c:pt idx="16">
                  <c:v>-6.3764949294769543E-2</c:v>
                </c:pt>
                <c:pt idx="17">
                  <c:v>0.11991293976632666</c:v>
                </c:pt>
                <c:pt idx="18">
                  <c:v>-0.15680875193460642</c:v>
                </c:pt>
                <c:pt idx="19">
                  <c:v>-0.3248198183382679</c:v>
                </c:pt>
                <c:pt idx="20">
                  <c:v>6.5895676263890479E-2</c:v>
                </c:pt>
                <c:pt idx="21">
                  <c:v>6.4609393525833281E-2</c:v>
                </c:pt>
                <c:pt idx="22">
                  <c:v>-7.2474042168979125E-2</c:v>
                </c:pt>
                <c:pt idx="23">
                  <c:v>5.6714897266683773E-2</c:v>
                </c:pt>
                <c:pt idx="24">
                  <c:v>4.4916016684280025E-2</c:v>
                </c:pt>
                <c:pt idx="25">
                  <c:v>-5.1103969008564993E-3</c:v>
                </c:pt>
                <c:pt idx="26">
                  <c:v>7.5988003273393834E-2</c:v>
                </c:pt>
                <c:pt idx="27">
                  <c:v>0.11616556571926891</c:v>
                </c:pt>
                <c:pt idx="28">
                  <c:v>0.45288057283989186</c:v>
                </c:pt>
                <c:pt idx="29">
                  <c:v>0.53563198994767036</c:v>
                </c:pt>
                <c:pt idx="30">
                  <c:v>1.0079164533734817</c:v>
                </c:pt>
                <c:pt idx="31">
                  <c:v>1.1996630865092113</c:v>
                </c:pt>
                <c:pt idx="32">
                  <c:v>1.020142714997897</c:v>
                </c:pt>
                <c:pt idx="33">
                  <c:v>1.1965954871807982</c:v>
                </c:pt>
                <c:pt idx="34">
                  <c:v>1.4099737872279112</c:v>
                </c:pt>
                <c:pt idx="35">
                  <c:v>1.5314822209073711</c:v>
                </c:pt>
                <c:pt idx="36">
                  <c:v>1.1389223836050928</c:v>
                </c:pt>
                <c:pt idx="37">
                  <c:v>1.1418581622445221</c:v>
                </c:pt>
                <c:pt idx="38">
                  <c:v>1.3709151455106274</c:v>
                </c:pt>
                <c:pt idx="39">
                  <c:v>1.3489640117214581</c:v>
                </c:pt>
                <c:pt idx="40">
                  <c:v>1.4966162785142529</c:v>
                </c:pt>
                <c:pt idx="41">
                  <c:v>1.58809459112795</c:v>
                </c:pt>
                <c:pt idx="42">
                  <c:v>1.3740347664651995</c:v>
                </c:pt>
                <c:pt idx="43">
                  <c:v>1.102076555285697</c:v>
                </c:pt>
                <c:pt idx="44">
                  <c:v>1.1073673180321173</c:v>
                </c:pt>
                <c:pt idx="45">
                  <c:v>1.1071990919966508</c:v>
                </c:pt>
                <c:pt idx="46">
                  <c:v>1.0533164651821572</c:v>
                </c:pt>
                <c:pt idx="47">
                  <c:v>1.2603687231999643</c:v>
                </c:pt>
                <c:pt idx="48">
                  <c:v>1.5259855856052671</c:v>
                </c:pt>
                <c:pt idx="49">
                  <c:v>1.5261024364887665</c:v>
                </c:pt>
                <c:pt idx="50">
                  <c:v>1.4570367615874098</c:v>
                </c:pt>
                <c:pt idx="51">
                  <c:v>1.1166917580654649</c:v>
                </c:pt>
                <c:pt idx="52">
                  <c:v>0.91281338218293173</c:v>
                </c:pt>
                <c:pt idx="53">
                  <c:v>0.74871279131347335</c:v>
                </c:pt>
                <c:pt idx="54">
                  <c:v>0.60483083666557336</c:v>
                </c:pt>
                <c:pt idx="55">
                  <c:v>0.26685991974611073</c:v>
                </c:pt>
                <c:pt idx="56">
                  <c:v>-3.4829076438695906E-2</c:v>
                </c:pt>
                <c:pt idx="57">
                  <c:v>-0.42966994962117905</c:v>
                </c:pt>
                <c:pt idx="58">
                  <c:v>-1.0177001526341265</c:v>
                </c:pt>
                <c:pt idx="59">
                  <c:v>-1.6219096774349548</c:v>
                </c:pt>
                <c:pt idx="60">
                  <c:v>-2.2888004071641253</c:v>
                </c:pt>
                <c:pt idx="61">
                  <c:v>-2.5764125953687933</c:v>
                </c:pt>
                <c:pt idx="62">
                  <c:v>-2.5303266897221319</c:v>
                </c:pt>
                <c:pt idx="63">
                  <c:v>-2.3413717838383983</c:v>
                </c:pt>
                <c:pt idx="64">
                  <c:v>-2.0958115586265862</c:v>
                </c:pt>
                <c:pt idx="65">
                  <c:v>-1.818665782740317</c:v>
                </c:pt>
                <c:pt idx="66">
                  <c:v>-1.9656029956051109</c:v>
                </c:pt>
                <c:pt idx="67">
                  <c:v>-1.3627804696732531</c:v>
                </c:pt>
                <c:pt idx="68">
                  <c:v>-1.1165269457381499</c:v>
                </c:pt>
                <c:pt idx="69">
                  <c:v>-1.0186827167417463</c:v>
                </c:pt>
                <c:pt idx="70">
                  <c:v>-0.83526559268704681</c:v>
                </c:pt>
                <c:pt idx="71">
                  <c:v>-0.94575482467269445</c:v>
                </c:pt>
                <c:pt idx="72">
                  <c:v>-0.66242611945549956</c:v>
                </c:pt>
                <c:pt idx="73">
                  <c:v>-0.44543595653383972</c:v>
                </c:pt>
                <c:pt idx="74">
                  <c:v>-0.2507316142111482</c:v>
                </c:pt>
                <c:pt idx="75">
                  <c:v>-0.34607515081081752</c:v>
                </c:pt>
                <c:pt idx="76">
                  <c:v>-0.57826924054834949</c:v>
                </c:pt>
                <c:pt idx="77">
                  <c:v>-0.3887954070747468</c:v>
                </c:pt>
                <c:pt idx="78">
                  <c:v>-0.36726079022010266</c:v>
                </c:pt>
                <c:pt idx="79">
                  <c:v>-0.24088528068435466</c:v>
                </c:pt>
                <c:pt idx="80">
                  <c:v>-0.16425955904890846</c:v>
                </c:pt>
                <c:pt idx="81">
                  <c:v>-0.10969228482732137</c:v>
                </c:pt>
                <c:pt idx="82">
                  <c:v>-0.36954426038907889</c:v>
                </c:pt>
                <c:pt idx="83">
                  <c:v>5.7325102472687094E-2</c:v>
                </c:pt>
                <c:pt idx="84">
                  <c:v>-0.42210794189860529</c:v>
                </c:pt>
                <c:pt idx="85">
                  <c:v>9.0893277870975384E-2</c:v>
                </c:pt>
                <c:pt idx="86">
                  <c:v>-8.3410269910761756E-3</c:v>
                </c:pt>
                <c:pt idx="87">
                  <c:v>0.25912227992477299</c:v>
                </c:pt>
                <c:pt idx="88">
                  <c:v>4.4039046239415146E-2</c:v>
                </c:pt>
                <c:pt idx="89">
                  <c:v>-0.11997704774939522</c:v>
                </c:pt>
                <c:pt idx="90">
                  <c:v>-0.23616710910668445</c:v>
                </c:pt>
                <c:pt idx="91">
                  <c:v>-0.39297659092963277</c:v>
                </c:pt>
                <c:pt idx="92">
                  <c:v>-0.54008437533421316</c:v>
                </c:pt>
                <c:pt idx="93">
                  <c:v>-0.57384119444144843</c:v>
                </c:pt>
                <c:pt idx="94">
                  <c:v>-7.5572153073610579E-2</c:v>
                </c:pt>
                <c:pt idx="95">
                  <c:v>-0.30488704750524892</c:v>
                </c:pt>
                <c:pt idx="96">
                  <c:v>-0.3269788393372392</c:v>
                </c:pt>
                <c:pt idx="97">
                  <c:v>-0.43564604379882171</c:v>
                </c:pt>
                <c:pt idx="98">
                  <c:v>-0.38126869087441984</c:v>
                </c:pt>
                <c:pt idx="99">
                  <c:v>-0.36847625026284231</c:v>
                </c:pt>
                <c:pt idx="100">
                  <c:v>-0.55648340858046119</c:v>
                </c:pt>
                <c:pt idx="101">
                  <c:v>-0.30677335671737843</c:v>
                </c:pt>
                <c:pt idx="102">
                  <c:v>-0.56993959750482237</c:v>
                </c:pt>
                <c:pt idx="103">
                  <c:v>-0.66682758308611945</c:v>
                </c:pt>
                <c:pt idx="104">
                  <c:v>-1.0524318698920745</c:v>
                </c:pt>
                <c:pt idx="105">
                  <c:v>-1.1382117651948909</c:v>
                </c:pt>
                <c:pt idx="106">
                  <c:v>-0.96154934127164138</c:v>
                </c:pt>
                <c:pt idx="107">
                  <c:v>-0.92000171706354328</c:v>
                </c:pt>
                <c:pt idx="108">
                  <c:v>-1.057314480867551</c:v>
                </c:pt>
                <c:pt idx="109">
                  <c:v>-1.1348000451444689</c:v>
                </c:pt>
                <c:pt idx="110">
                  <c:v>-1.1740283865396088</c:v>
                </c:pt>
                <c:pt idx="111">
                  <c:v>-1.0294060245498973</c:v>
                </c:pt>
                <c:pt idx="112">
                  <c:v>-0.83180789316057269</c:v>
                </c:pt>
                <c:pt idx="113">
                  <c:v>-0.85040479545413239</c:v>
                </c:pt>
                <c:pt idx="114">
                  <c:v>-0.63541106783862744</c:v>
                </c:pt>
                <c:pt idx="115">
                  <c:v>-0.50723849717564384</c:v>
                </c:pt>
                <c:pt idx="116">
                  <c:v>-0.38286333250743548</c:v>
                </c:pt>
                <c:pt idx="117">
                  <c:v>-0.35049856433705323</c:v>
                </c:pt>
                <c:pt idx="118">
                  <c:v>-0.61427002058316171</c:v>
                </c:pt>
                <c:pt idx="119">
                  <c:v>-0.37643963042374778</c:v>
                </c:pt>
                <c:pt idx="120">
                  <c:v>-0.38338017060353952</c:v>
                </c:pt>
                <c:pt idx="121">
                  <c:v>-0.33680593651417384</c:v>
                </c:pt>
                <c:pt idx="122">
                  <c:v>-0.44757607826062323</c:v>
                </c:pt>
                <c:pt idx="123">
                  <c:v>-0.25302397015763273</c:v>
                </c:pt>
                <c:pt idx="124">
                  <c:v>-0.37508999262989889</c:v>
                </c:pt>
                <c:pt idx="125">
                  <c:v>-0.37732641463771127</c:v>
                </c:pt>
                <c:pt idx="126">
                  <c:v>-0.18886594705735593</c:v>
                </c:pt>
                <c:pt idx="127">
                  <c:v>-0.45435561944813124</c:v>
                </c:pt>
                <c:pt idx="128">
                  <c:v>-0.58638112254926256</c:v>
                </c:pt>
                <c:pt idx="129">
                  <c:v>-0.41777148278175985</c:v>
                </c:pt>
                <c:pt idx="130">
                  <c:v>-0.22860270007358366</c:v>
                </c:pt>
                <c:pt idx="131">
                  <c:v>-0.17128636454901106</c:v>
                </c:pt>
                <c:pt idx="132">
                  <c:v>-0.14428672274002385</c:v>
                </c:pt>
                <c:pt idx="133">
                  <c:v>-0.17748100048372514</c:v>
                </c:pt>
                <c:pt idx="134">
                  <c:v>-7.4400107331267576E-2</c:v>
                </c:pt>
                <c:pt idx="135">
                  <c:v>-4.2565081908380521E-2</c:v>
                </c:pt>
                <c:pt idx="136">
                  <c:v>-1.7823972661315617E-2</c:v>
                </c:pt>
                <c:pt idx="137">
                  <c:v>-0.14721630137198863</c:v>
                </c:pt>
                <c:pt idx="138">
                  <c:v>-0.23343855410345613</c:v>
                </c:pt>
                <c:pt idx="139">
                  <c:v>4.7777313148763918E-3</c:v>
                </c:pt>
                <c:pt idx="140">
                  <c:v>-0.14041264467017905</c:v>
                </c:pt>
                <c:pt idx="141">
                  <c:v>-7.2027097432072543E-2</c:v>
                </c:pt>
                <c:pt idx="142">
                  <c:v>-6.4239268062079953E-3</c:v>
                </c:pt>
                <c:pt idx="143">
                  <c:v>-0.27594958415854065</c:v>
                </c:pt>
                <c:pt idx="144">
                  <c:v>-0.21978706313091104</c:v>
                </c:pt>
                <c:pt idx="145">
                  <c:v>2.6188768865183176E-2</c:v>
                </c:pt>
                <c:pt idx="146">
                  <c:v>0.139062513486543</c:v>
                </c:pt>
                <c:pt idx="147">
                  <c:v>0.10059699337071053</c:v>
                </c:pt>
                <c:pt idx="148">
                  <c:v>-5.209727763407216E-2</c:v>
                </c:pt>
                <c:pt idx="149">
                  <c:v>-7.4348583351153699E-2</c:v>
                </c:pt>
                <c:pt idx="150">
                  <c:v>-2.3325798277174847E-2</c:v>
                </c:pt>
                <c:pt idx="151">
                  <c:v>-0.3052797596729151</c:v>
                </c:pt>
                <c:pt idx="152">
                  <c:v>0.18778013512944614</c:v>
                </c:pt>
                <c:pt idx="153">
                  <c:v>6.4846171375317938E-2</c:v>
                </c:pt>
                <c:pt idx="154">
                  <c:v>4.5661987897220495E-3</c:v>
                </c:pt>
                <c:pt idx="155">
                  <c:v>0.28540257439699879</c:v>
                </c:pt>
                <c:pt idx="156">
                  <c:v>0.25891278369071508</c:v>
                </c:pt>
                <c:pt idx="157">
                  <c:v>0.15386052638040001</c:v>
                </c:pt>
                <c:pt idx="158">
                  <c:v>0.32225225227674897</c:v>
                </c:pt>
                <c:pt idx="159">
                  <c:v>0.5422582554591111</c:v>
                </c:pt>
                <c:pt idx="160">
                  <c:v>0.47515901228132851</c:v>
                </c:pt>
                <c:pt idx="161">
                  <c:v>0.60767218476057139</c:v>
                </c:pt>
                <c:pt idx="162">
                  <c:v>0.50891812508727574</c:v>
                </c:pt>
                <c:pt idx="163">
                  <c:v>0.54610093298859064</c:v>
                </c:pt>
                <c:pt idx="164">
                  <c:v>0.54262442963043067</c:v>
                </c:pt>
                <c:pt idx="165">
                  <c:v>0.75007034411906071</c:v>
                </c:pt>
                <c:pt idx="166">
                  <c:v>0.66698566991004837</c:v>
                </c:pt>
                <c:pt idx="167">
                  <c:v>0.7071156542960465</c:v>
                </c:pt>
                <c:pt idx="168">
                  <c:v>1.2364766249131993</c:v>
                </c:pt>
                <c:pt idx="169">
                  <c:v>1.3123348732317912</c:v>
                </c:pt>
                <c:pt idx="170">
                  <c:v>0.98172322251438404</c:v>
                </c:pt>
                <c:pt idx="171">
                  <c:v>0.73657505971639881</c:v>
                </c:pt>
                <c:pt idx="172">
                  <c:v>1.0208508574465618</c:v>
                </c:pt>
                <c:pt idx="173">
                  <c:v>1.0766956119286426</c:v>
                </c:pt>
                <c:pt idx="174">
                  <c:v>1.1855777150147564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63842320"/>
        <c:axId val="-1263843408"/>
      </c:lineChart>
      <c:catAx>
        <c:axId val="-126384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843408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263843408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84232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5288594771241835"/>
          <c:w val="0.99963574118452581"/>
          <c:h val="0.21806176470588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63558243133515591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(ENG+PL)'!$G$4</c:f>
              <c:strCache>
                <c:ptCount val="1"/>
                <c:pt idx="0">
                  <c:v>Bieżący portfel zamówień na rynku krajowym i zagranicznym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(ENG+PL)'!$G$5:$G$184</c:f>
              <c:numCache>
                <c:formatCode>0.00</c:formatCode>
                <c:ptCount val="180"/>
                <c:pt idx="0">
                  <c:v>-2.227442534018651</c:v>
                </c:pt>
                <c:pt idx="1">
                  <c:v>-2.169558155993407</c:v>
                </c:pt>
                <c:pt idx="2">
                  <c:v>-2.1562389107005457</c:v>
                </c:pt>
                <c:pt idx="3">
                  <c:v>-2.0171886393451337</c:v>
                </c:pt>
                <c:pt idx="4">
                  <c:v>-1.9769000995519093</c:v>
                </c:pt>
                <c:pt idx="5">
                  <c:v>-1.8858756643512795</c:v>
                </c:pt>
                <c:pt idx="6">
                  <c:v>-1.7769437379420783</c:v>
                </c:pt>
                <c:pt idx="7">
                  <c:v>-1.6739672621650465</c:v>
                </c:pt>
                <c:pt idx="8">
                  <c:v>-1.688915188688809</c:v>
                </c:pt>
                <c:pt idx="9">
                  <c:v>-1.473029089243248</c:v>
                </c:pt>
                <c:pt idx="10">
                  <c:v>-1.4625479022488783</c:v>
                </c:pt>
                <c:pt idx="11">
                  <c:v>-1.3359586150001601</c:v>
                </c:pt>
                <c:pt idx="12">
                  <c:v>-1.2484117996590169</c:v>
                </c:pt>
                <c:pt idx="13">
                  <c:v>-1.4459030644522266</c:v>
                </c:pt>
                <c:pt idx="14">
                  <c:v>-1.4461496960638882</c:v>
                </c:pt>
                <c:pt idx="15">
                  <c:v>-1.3757170641425913</c:v>
                </c:pt>
                <c:pt idx="16">
                  <c:v>-1.3700039397222972</c:v>
                </c:pt>
                <c:pt idx="17">
                  <c:v>-1.3334777071962018</c:v>
                </c:pt>
                <c:pt idx="18">
                  <c:v>-1.1299618250461823</c:v>
                </c:pt>
                <c:pt idx="19">
                  <c:v>-0.99508285665391483</c:v>
                </c:pt>
                <c:pt idx="20">
                  <c:v>-0.78505217358227897</c:v>
                </c:pt>
                <c:pt idx="21">
                  <c:v>-0.54056065494049821</c:v>
                </c:pt>
                <c:pt idx="22">
                  <c:v>-0.32850028784649998</c:v>
                </c:pt>
                <c:pt idx="23">
                  <c:v>-0.32819887963747474</c:v>
                </c:pt>
                <c:pt idx="24">
                  <c:v>-0.40296818367997328</c:v>
                </c:pt>
                <c:pt idx="25">
                  <c:v>-0.32044523788015805</c:v>
                </c:pt>
                <c:pt idx="26">
                  <c:v>-0.31814379762876943</c:v>
                </c:pt>
                <c:pt idx="27">
                  <c:v>-0.21272171074617807</c:v>
                </c:pt>
                <c:pt idx="28">
                  <c:v>2.3979069145125464E-3</c:v>
                </c:pt>
                <c:pt idx="29">
                  <c:v>0.26380967422503421</c:v>
                </c:pt>
                <c:pt idx="30">
                  <c:v>0.46641917473456634</c:v>
                </c:pt>
                <c:pt idx="31">
                  <c:v>0.60505773427103104</c:v>
                </c:pt>
                <c:pt idx="32">
                  <c:v>0.83996689245384637</c:v>
                </c:pt>
                <c:pt idx="33">
                  <c:v>0.85070907286842989</c:v>
                </c:pt>
                <c:pt idx="34">
                  <c:v>0.96568010493337608</c:v>
                </c:pt>
                <c:pt idx="35">
                  <c:v>1.1552160881123712</c:v>
                </c:pt>
                <c:pt idx="36">
                  <c:v>1.2671126040934946</c:v>
                </c:pt>
                <c:pt idx="37">
                  <c:v>1.2856085460475579</c:v>
                </c:pt>
                <c:pt idx="38">
                  <c:v>1.3463238820252266</c:v>
                </c:pt>
                <c:pt idx="39">
                  <c:v>1.414453010198802</c:v>
                </c:pt>
                <c:pt idx="40">
                  <c:v>1.3789601976798733</c:v>
                </c:pt>
                <c:pt idx="41">
                  <c:v>1.3123185993705022</c:v>
                </c:pt>
                <c:pt idx="42">
                  <c:v>1.2647499463723537</c:v>
                </c:pt>
                <c:pt idx="43">
                  <c:v>1.1761178349822592</c:v>
                </c:pt>
                <c:pt idx="44">
                  <c:v>1.1318023801329</c:v>
                </c:pt>
                <c:pt idx="45">
                  <c:v>1.1940782445975033</c:v>
                </c:pt>
                <c:pt idx="46">
                  <c:v>1.4094662444089641</c:v>
                </c:pt>
                <c:pt idx="47">
                  <c:v>1.5135392410534907</c:v>
                </c:pt>
                <c:pt idx="48">
                  <c:v>1.6450825550062349</c:v>
                </c:pt>
                <c:pt idx="49">
                  <c:v>1.7256913782344478</c:v>
                </c:pt>
                <c:pt idx="50">
                  <c:v>1.633856548171789</c:v>
                </c:pt>
                <c:pt idx="51">
                  <c:v>1.3978191951886068</c:v>
                </c:pt>
                <c:pt idx="52">
                  <c:v>1.2746728981247619</c:v>
                </c:pt>
                <c:pt idx="53">
                  <c:v>1.2436408074567176</c:v>
                </c:pt>
                <c:pt idx="54">
                  <c:v>0.95412843509735701</c:v>
                </c:pt>
                <c:pt idx="55">
                  <c:v>0.83903650734662849</c:v>
                </c:pt>
                <c:pt idx="56">
                  <c:v>0.79514481471543286</c:v>
                </c:pt>
                <c:pt idx="57">
                  <c:v>0.67170383655244481</c:v>
                </c:pt>
                <c:pt idx="58">
                  <c:v>0.54659763849363008</c:v>
                </c:pt>
                <c:pt idx="59">
                  <c:v>0.37614921495596887</c:v>
                </c:pt>
                <c:pt idx="60">
                  <c:v>-8.9106078074078554E-2</c:v>
                </c:pt>
                <c:pt idx="61">
                  <c:v>-0.56711724074788117</c:v>
                </c:pt>
                <c:pt idx="62">
                  <c:v>-0.72434212830067291</c:v>
                </c:pt>
                <c:pt idx="63">
                  <c:v>-0.889618907813997</c:v>
                </c:pt>
                <c:pt idx="64">
                  <c:v>-1.0156644955694765</c:v>
                </c:pt>
                <c:pt idx="65">
                  <c:v>-1.1612307886361737</c:v>
                </c:pt>
                <c:pt idx="66">
                  <c:v>-1.166164842390679</c:v>
                </c:pt>
                <c:pt idx="67">
                  <c:v>-1.1225083532389906</c:v>
                </c:pt>
                <c:pt idx="68">
                  <c:v>-1.2422544694032678</c:v>
                </c:pt>
                <c:pt idx="69">
                  <c:v>-1.3017980688008695</c:v>
                </c:pt>
                <c:pt idx="70">
                  <c:v>-1.3401646214220435</c:v>
                </c:pt>
                <c:pt idx="71">
                  <c:v>-1.070710252394081</c:v>
                </c:pt>
                <c:pt idx="72">
                  <c:v>-0.92556018022371644</c:v>
                </c:pt>
                <c:pt idx="73">
                  <c:v>-0.85367994900735578</c:v>
                </c:pt>
                <c:pt idx="74">
                  <c:v>-0.79182404721384725</c:v>
                </c:pt>
                <c:pt idx="75">
                  <c:v>-0.61006800374777914</c:v>
                </c:pt>
                <c:pt idx="76">
                  <c:v>-0.56480909250065525</c:v>
                </c:pt>
                <c:pt idx="77">
                  <c:v>-0.48197541636783231</c:v>
                </c:pt>
                <c:pt idx="78">
                  <c:v>-0.27818636863400487</c:v>
                </c:pt>
                <c:pt idx="79">
                  <c:v>-0.35144540818319575</c:v>
                </c:pt>
                <c:pt idx="80">
                  <c:v>-0.3100614433486284</c:v>
                </c:pt>
                <c:pt idx="81">
                  <c:v>-0.23481076145455851</c:v>
                </c:pt>
                <c:pt idx="82">
                  <c:v>-0.14617830432693274</c:v>
                </c:pt>
                <c:pt idx="83">
                  <c:v>-0.24673759207261342</c:v>
                </c:pt>
                <c:pt idx="84">
                  <c:v>-0.25577893305546995</c:v>
                </c:pt>
                <c:pt idx="85">
                  <c:v>-0.13801193316910082</c:v>
                </c:pt>
                <c:pt idx="86">
                  <c:v>-0.16014366612091302</c:v>
                </c:pt>
                <c:pt idx="87">
                  <c:v>5.8904576903806932E-2</c:v>
                </c:pt>
                <c:pt idx="88">
                  <c:v>0.10702002363158372</c:v>
                </c:pt>
                <c:pt idx="89">
                  <c:v>0.18760856412017413</c:v>
                </c:pt>
                <c:pt idx="90">
                  <c:v>0.1197706727861184</c:v>
                </c:pt>
                <c:pt idx="91">
                  <c:v>3.3745047213364625E-2</c:v>
                </c:pt>
                <c:pt idx="92">
                  <c:v>7.4199666606929074E-2</c:v>
                </c:pt>
                <c:pt idx="93">
                  <c:v>-4.5554799698557982E-2</c:v>
                </c:pt>
                <c:pt idx="94">
                  <c:v>-4.4855483092217943E-2</c:v>
                </c:pt>
                <c:pt idx="95">
                  <c:v>-0.16208078321997274</c:v>
                </c:pt>
                <c:pt idx="96">
                  <c:v>-0.2641686059143456</c:v>
                </c:pt>
                <c:pt idx="97">
                  <c:v>-0.3198007221100323</c:v>
                </c:pt>
                <c:pt idx="98">
                  <c:v>-0.36419705102601968</c:v>
                </c:pt>
                <c:pt idx="99">
                  <c:v>-0.44641678497589188</c:v>
                </c:pt>
                <c:pt idx="100">
                  <c:v>-0.42372208953584722</c:v>
                </c:pt>
                <c:pt idx="101">
                  <c:v>-0.5412726700706888</c:v>
                </c:pt>
                <c:pt idx="102">
                  <c:v>-0.69954602422322587</c:v>
                </c:pt>
                <c:pt idx="103">
                  <c:v>-0.66725531046679232</c:v>
                </c:pt>
                <c:pt idx="104">
                  <c:v>-0.84260396372771729</c:v>
                </c:pt>
                <c:pt idx="105">
                  <c:v>-0.82528036463726162</c:v>
                </c:pt>
                <c:pt idx="106">
                  <c:v>-0.94332751348039023</c:v>
                </c:pt>
                <c:pt idx="107">
                  <c:v>-0.92331938397927638</c:v>
                </c:pt>
                <c:pt idx="108">
                  <c:v>-0.9142117527268292</c:v>
                </c:pt>
                <c:pt idx="109">
                  <c:v>-0.92650977750596719</c:v>
                </c:pt>
                <c:pt idx="110">
                  <c:v>-0.91356374459024048</c:v>
                </c:pt>
                <c:pt idx="111">
                  <c:v>-0.97694011364649025</c:v>
                </c:pt>
                <c:pt idx="112">
                  <c:v>-0.89419878066485381</c:v>
                </c:pt>
                <c:pt idx="113">
                  <c:v>-0.83644647040355002</c:v>
                </c:pt>
                <c:pt idx="114">
                  <c:v>-0.74807506979554017</c:v>
                </c:pt>
                <c:pt idx="115">
                  <c:v>-0.60102231005665097</c:v>
                </c:pt>
                <c:pt idx="116">
                  <c:v>-0.55107139892859303</c:v>
                </c:pt>
                <c:pt idx="117">
                  <c:v>-0.49932255607052756</c:v>
                </c:pt>
                <c:pt idx="118">
                  <c:v>-0.46892357641405613</c:v>
                </c:pt>
                <c:pt idx="119">
                  <c:v>-0.44693922928933549</c:v>
                </c:pt>
                <c:pt idx="120">
                  <c:v>-0.34132516720963124</c:v>
                </c:pt>
                <c:pt idx="121">
                  <c:v>-0.32754385459045798</c:v>
                </c:pt>
                <c:pt idx="122">
                  <c:v>-0.20781354539500391</c:v>
                </c:pt>
                <c:pt idx="123">
                  <c:v>-0.12891580349940066</c:v>
                </c:pt>
                <c:pt idx="124">
                  <c:v>-0.10985259576761944</c:v>
                </c:pt>
                <c:pt idx="125">
                  <c:v>-2.7230913957706937E-2</c:v>
                </c:pt>
                <c:pt idx="126">
                  <c:v>8.6789888521437347E-2</c:v>
                </c:pt>
                <c:pt idx="127">
                  <c:v>5.937830031387021E-2</c:v>
                </c:pt>
                <c:pt idx="128">
                  <c:v>0.15805639537403418</c:v>
                </c:pt>
                <c:pt idx="129">
                  <c:v>0.14856987526975446</c:v>
                </c:pt>
                <c:pt idx="130">
                  <c:v>0.18868194615327069</c:v>
                </c:pt>
                <c:pt idx="131">
                  <c:v>9.718233261409101E-2</c:v>
                </c:pt>
                <c:pt idx="132">
                  <c:v>0.24811585579863166</c:v>
                </c:pt>
                <c:pt idx="133">
                  <c:v>0.26911648241182584</c:v>
                </c:pt>
                <c:pt idx="134">
                  <c:v>0.37264516564525924</c:v>
                </c:pt>
                <c:pt idx="135">
                  <c:v>0.32086223749569026</c:v>
                </c:pt>
                <c:pt idx="136">
                  <c:v>0.29877743667016265</c:v>
                </c:pt>
                <c:pt idx="137">
                  <c:v>0.30439955404139485</c:v>
                </c:pt>
                <c:pt idx="138">
                  <c:v>0.24740009534026569</c:v>
                </c:pt>
                <c:pt idx="139">
                  <c:v>0.2914004009996774</c:v>
                </c:pt>
                <c:pt idx="140">
                  <c:v>0.22445164310733187</c:v>
                </c:pt>
                <c:pt idx="141">
                  <c:v>0.32812222116829881</c:v>
                </c:pt>
                <c:pt idx="142">
                  <c:v>0.34554497242634902</c:v>
                </c:pt>
                <c:pt idx="143">
                  <c:v>0.37305305996580534</c:v>
                </c:pt>
                <c:pt idx="144">
                  <c:v>0.45011982544927154</c:v>
                </c:pt>
                <c:pt idx="145">
                  <c:v>0.44530399567412315</c:v>
                </c:pt>
                <c:pt idx="146">
                  <c:v>0.43394370599603382</c:v>
                </c:pt>
                <c:pt idx="147">
                  <c:v>0.43952385914430436</c:v>
                </c:pt>
                <c:pt idx="148">
                  <c:v>0.4287082508523436</c:v>
                </c:pt>
                <c:pt idx="149">
                  <c:v>0.4123151711255994</c:v>
                </c:pt>
                <c:pt idx="150">
                  <c:v>0.49403657982871124</c:v>
                </c:pt>
                <c:pt idx="151">
                  <c:v>0.37565617914346899</c:v>
                </c:pt>
                <c:pt idx="152">
                  <c:v>0.46071098434255259</c:v>
                </c:pt>
                <c:pt idx="153">
                  <c:v>0.48237570737889041</c:v>
                </c:pt>
                <c:pt idx="154">
                  <c:v>0.47768097939447551</c:v>
                </c:pt>
                <c:pt idx="155">
                  <c:v>0.53623370420787919</c:v>
                </c:pt>
                <c:pt idx="156">
                  <c:v>0.41498163475529348</c:v>
                </c:pt>
                <c:pt idx="157">
                  <c:v>0.49594469773099914</c:v>
                </c:pt>
                <c:pt idx="158">
                  <c:v>0.65104970111446325</c:v>
                </c:pt>
                <c:pt idx="159">
                  <c:v>0.75271281961360181</c:v>
                </c:pt>
                <c:pt idx="160">
                  <c:v>0.83096328239087835</c:v>
                </c:pt>
                <c:pt idx="161">
                  <c:v>0.95099223713791303</c:v>
                </c:pt>
                <c:pt idx="162">
                  <c:v>1.0701322202613603</c:v>
                </c:pt>
                <c:pt idx="163">
                  <c:v>1.2470665153651086</c:v>
                </c:pt>
                <c:pt idx="164">
                  <c:v>1.2443079939380717</c:v>
                </c:pt>
                <c:pt idx="165">
                  <c:v>1.2794150359208283</c:v>
                </c:pt>
                <c:pt idx="166">
                  <c:v>1.3936174380717747</c:v>
                </c:pt>
                <c:pt idx="167">
                  <c:v>1.6616762857532628</c:v>
                </c:pt>
                <c:pt idx="168">
                  <c:v>1.9431543445506154</c:v>
                </c:pt>
                <c:pt idx="169">
                  <c:v>2.1115941794045003</c:v>
                </c:pt>
                <c:pt idx="170">
                  <c:v>2.1168612048604274</c:v>
                </c:pt>
                <c:pt idx="171">
                  <c:v>2.1401362245316866</c:v>
                </c:pt>
                <c:pt idx="172">
                  <c:v>2.1715394564635901</c:v>
                </c:pt>
                <c:pt idx="173">
                  <c:v>2.0843668363666121</c:v>
                </c:pt>
                <c:pt idx="174">
                  <c:v>2.0108955608484713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(ENG+PL)'!$H$4</c:f>
              <c:strCache>
                <c:ptCount val="1"/>
                <c:pt idx="0">
                  <c:v>Przewidywane zatrudnienie
Expected employment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(ENG+PL)'!$H$5:$H$184</c:f>
              <c:numCache>
                <c:formatCode>0.00</c:formatCode>
                <c:ptCount val="180"/>
                <c:pt idx="0">
                  <c:v>-1.630414291759622</c:v>
                </c:pt>
                <c:pt idx="1">
                  <c:v>-1.2105516496160325</c:v>
                </c:pt>
                <c:pt idx="2">
                  <c:v>-1.1289305266389169</c:v>
                </c:pt>
                <c:pt idx="3">
                  <c:v>-0.74519129161713993</c:v>
                </c:pt>
                <c:pt idx="4">
                  <c:v>-0.56067814295999741</c:v>
                </c:pt>
                <c:pt idx="5">
                  <c:v>-0.46773281248163529</c:v>
                </c:pt>
                <c:pt idx="6">
                  <c:v>-0.27608895829140145</c:v>
                </c:pt>
                <c:pt idx="7">
                  <c:v>-0.25593567458332639</c:v>
                </c:pt>
                <c:pt idx="8">
                  <c:v>-0.21758166188872569</c:v>
                </c:pt>
                <c:pt idx="9">
                  <c:v>-1.4497228527318287E-2</c:v>
                </c:pt>
                <c:pt idx="10">
                  <c:v>6.2551691699336942E-2</c:v>
                </c:pt>
                <c:pt idx="11">
                  <c:v>-0.18184137930945468</c:v>
                </c:pt>
                <c:pt idx="12">
                  <c:v>0.14272840200500264</c:v>
                </c:pt>
                <c:pt idx="13">
                  <c:v>0.1059926274515136</c:v>
                </c:pt>
                <c:pt idx="14">
                  <c:v>0.13707684953618668</c:v>
                </c:pt>
                <c:pt idx="15">
                  <c:v>0.4045490501773788</c:v>
                </c:pt>
                <c:pt idx="16">
                  <c:v>0.55027170210560172</c:v>
                </c:pt>
                <c:pt idx="17">
                  <c:v>0.32704688433203905</c:v>
                </c:pt>
                <c:pt idx="18">
                  <c:v>0.43663714242385354</c:v>
                </c:pt>
                <c:pt idx="19">
                  <c:v>0.46418507681194981</c:v>
                </c:pt>
                <c:pt idx="20">
                  <c:v>0.69009863308419717</c:v>
                </c:pt>
                <c:pt idx="21">
                  <c:v>0.83442055663739467</c:v>
                </c:pt>
                <c:pt idx="22">
                  <c:v>0.79685164224302318</c:v>
                </c:pt>
                <c:pt idx="23">
                  <c:v>0.49368336927181455</c:v>
                </c:pt>
                <c:pt idx="24">
                  <c:v>0.84330688255072783</c:v>
                </c:pt>
                <c:pt idx="25">
                  <c:v>0.80381803536979501</c:v>
                </c:pt>
                <c:pt idx="26">
                  <c:v>1.0049357180508771</c:v>
                </c:pt>
                <c:pt idx="27">
                  <c:v>1.1972349259372908</c:v>
                </c:pt>
                <c:pt idx="28">
                  <c:v>1.3242254395966453</c:v>
                </c:pt>
                <c:pt idx="29">
                  <c:v>1.5869527163949884</c:v>
                </c:pt>
                <c:pt idx="30">
                  <c:v>1.600548582357106</c:v>
                </c:pt>
                <c:pt idx="31">
                  <c:v>1.5268614339108761</c:v>
                </c:pt>
                <c:pt idx="32">
                  <c:v>1.635995169638168</c:v>
                </c:pt>
                <c:pt idx="33">
                  <c:v>1.7164356858799983</c:v>
                </c:pt>
                <c:pt idx="34">
                  <c:v>1.7378380907691995</c:v>
                </c:pt>
                <c:pt idx="35">
                  <c:v>2.0895417133958896</c:v>
                </c:pt>
                <c:pt idx="36">
                  <c:v>2.0460755823554764</c:v>
                </c:pt>
                <c:pt idx="37">
                  <c:v>1.904384485072167</c:v>
                </c:pt>
                <c:pt idx="38">
                  <c:v>1.9293930101349097</c:v>
                </c:pt>
                <c:pt idx="39">
                  <c:v>1.801035292882454</c:v>
                </c:pt>
                <c:pt idx="40">
                  <c:v>1.7802501181012187</c:v>
                </c:pt>
                <c:pt idx="41">
                  <c:v>1.689875012014979</c:v>
                </c:pt>
                <c:pt idx="42">
                  <c:v>1.7414252820797771</c:v>
                </c:pt>
                <c:pt idx="43">
                  <c:v>1.7461500488881745</c:v>
                </c:pt>
                <c:pt idx="44">
                  <c:v>1.8066843640479207</c:v>
                </c:pt>
                <c:pt idx="45">
                  <c:v>1.8781146009532899</c:v>
                </c:pt>
                <c:pt idx="46">
                  <c:v>2.0515491623935542</c:v>
                </c:pt>
                <c:pt idx="47">
                  <c:v>2.2728639779852609</c:v>
                </c:pt>
                <c:pt idx="48">
                  <c:v>2.1332921446408619</c:v>
                </c:pt>
                <c:pt idx="49">
                  <c:v>2.1037629566735871</c:v>
                </c:pt>
                <c:pt idx="50">
                  <c:v>1.8214328504088861</c:v>
                </c:pt>
                <c:pt idx="51">
                  <c:v>1.537639581979072</c:v>
                </c:pt>
                <c:pt idx="52">
                  <c:v>1.3961056195826538</c:v>
                </c:pt>
                <c:pt idx="53">
                  <c:v>1.3676904058531272</c:v>
                </c:pt>
                <c:pt idx="54">
                  <c:v>1.2806156950413394</c:v>
                </c:pt>
                <c:pt idx="55">
                  <c:v>1.2837472687873723</c:v>
                </c:pt>
                <c:pt idx="56">
                  <c:v>1.2316848282211745</c:v>
                </c:pt>
                <c:pt idx="57">
                  <c:v>1.1201839973933927</c:v>
                </c:pt>
                <c:pt idx="58">
                  <c:v>0.92070292593770342</c:v>
                </c:pt>
                <c:pt idx="59">
                  <c:v>0.59931696199451168</c:v>
                </c:pt>
                <c:pt idx="60">
                  <c:v>-0.67193928596160779</c:v>
                </c:pt>
                <c:pt idx="61">
                  <c:v>-1.4861786775033652</c:v>
                </c:pt>
                <c:pt idx="62">
                  <c:v>-2.0996837565698256</c:v>
                </c:pt>
                <c:pt idx="63">
                  <c:v>-1.7807023033882665</c:v>
                </c:pt>
                <c:pt idx="64">
                  <c:v>-1.5250915420857036</c:v>
                </c:pt>
                <c:pt idx="65">
                  <c:v>-1.3888250965696358</c:v>
                </c:pt>
                <c:pt idx="66">
                  <c:v>-1.352609267937581</c:v>
                </c:pt>
                <c:pt idx="67">
                  <c:v>-1.1025380892702776</c:v>
                </c:pt>
                <c:pt idx="68">
                  <c:v>-0.86463617593345932</c:v>
                </c:pt>
                <c:pt idx="69">
                  <c:v>-0.74441913224693712</c:v>
                </c:pt>
                <c:pt idx="70">
                  <c:v>-0.61966922827195037</c:v>
                </c:pt>
                <c:pt idx="71">
                  <c:v>-0.38753339707818646</c:v>
                </c:pt>
                <c:pt idx="72">
                  <c:v>-0.53209500457507941</c:v>
                </c:pt>
                <c:pt idx="73">
                  <c:v>-0.709205596390308</c:v>
                </c:pt>
                <c:pt idx="74">
                  <c:v>-0.33720529523253806</c:v>
                </c:pt>
                <c:pt idx="75">
                  <c:v>-0.17766001718182217</c:v>
                </c:pt>
                <c:pt idx="76">
                  <c:v>-0.25548576522739558</c:v>
                </c:pt>
                <c:pt idx="77">
                  <c:v>-0.21481851652841211</c:v>
                </c:pt>
                <c:pt idx="78">
                  <c:v>-5.7706377753143696E-2</c:v>
                </c:pt>
                <c:pt idx="79">
                  <c:v>-0.13160046305183448</c:v>
                </c:pt>
                <c:pt idx="80">
                  <c:v>-0.22256827386207531</c:v>
                </c:pt>
                <c:pt idx="81">
                  <c:v>-0.30801170426833818</c:v>
                </c:pt>
                <c:pt idx="82">
                  <c:v>-0.22943917654380519</c:v>
                </c:pt>
                <c:pt idx="83">
                  <c:v>-0.50178428591790025</c:v>
                </c:pt>
                <c:pt idx="84">
                  <c:v>-0.38547696350535066</c:v>
                </c:pt>
                <c:pt idx="85">
                  <c:v>-1.5114147569942284E-2</c:v>
                </c:pt>
                <c:pt idx="86">
                  <c:v>-0.1789619687713854</c:v>
                </c:pt>
                <c:pt idx="87">
                  <c:v>-0.16058641677883356</c:v>
                </c:pt>
                <c:pt idx="88">
                  <c:v>-0.27811736315095736</c:v>
                </c:pt>
                <c:pt idx="89">
                  <c:v>-0.27394537157249799</c:v>
                </c:pt>
                <c:pt idx="90">
                  <c:v>-0.38151423368122911</c:v>
                </c:pt>
                <c:pt idx="91">
                  <c:v>-0.44193369742512206</c:v>
                </c:pt>
                <c:pt idx="92">
                  <c:v>-0.46444512865377313</c:v>
                </c:pt>
                <c:pt idx="93">
                  <c:v>-0.59643380313190897</c:v>
                </c:pt>
                <c:pt idx="94">
                  <c:v>-0.74801265246927751</c:v>
                </c:pt>
                <c:pt idx="95">
                  <c:v>-0.79440642721398691</c:v>
                </c:pt>
                <c:pt idx="96">
                  <c:v>-0.88758016647726834</c:v>
                </c:pt>
                <c:pt idx="97">
                  <c:v>-1.0039662772704443</c:v>
                </c:pt>
                <c:pt idx="98">
                  <c:v>-0.85952026613017551</c:v>
                </c:pt>
                <c:pt idx="99">
                  <c:v>-0.99641627004599564</c:v>
                </c:pt>
                <c:pt idx="100">
                  <c:v>-1.1317942919782937</c:v>
                </c:pt>
                <c:pt idx="101">
                  <c:v>-1.2665106034697236</c:v>
                </c:pt>
                <c:pt idx="102">
                  <c:v>-1.2649116745076299</c:v>
                </c:pt>
                <c:pt idx="103">
                  <c:v>-1.3495571852113206</c:v>
                </c:pt>
                <c:pt idx="104">
                  <c:v>-1.5327371948901727</c:v>
                </c:pt>
                <c:pt idx="105">
                  <c:v>-1.5462277144614285</c:v>
                </c:pt>
                <c:pt idx="106">
                  <c:v>-1.5212938172680341</c:v>
                </c:pt>
                <c:pt idx="107">
                  <c:v>-1.4180496870744193</c:v>
                </c:pt>
                <c:pt idx="108">
                  <c:v>-1.5986081097527243</c:v>
                </c:pt>
                <c:pt idx="109">
                  <c:v>-1.4926935547483979</c:v>
                </c:pt>
                <c:pt idx="110">
                  <c:v>-1.4840143817627538</c:v>
                </c:pt>
                <c:pt idx="111">
                  <c:v>-1.5250450387878765</c:v>
                </c:pt>
                <c:pt idx="112">
                  <c:v>-1.1543788850590302</c:v>
                </c:pt>
                <c:pt idx="113">
                  <c:v>-1.141381251104002</c:v>
                </c:pt>
                <c:pt idx="114">
                  <c:v>-1.0132548087398177</c:v>
                </c:pt>
                <c:pt idx="115">
                  <c:v>-0.96010770982592764</c:v>
                </c:pt>
                <c:pt idx="116">
                  <c:v>-0.92184414993331265</c:v>
                </c:pt>
                <c:pt idx="117">
                  <c:v>-0.90996024138456333</c:v>
                </c:pt>
                <c:pt idx="118">
                  <c:v>-0.83920069074839565</c:v>
                </c:pt>
                <c:pt idx="119">
                  <c:v>-0.74701983832373597</c:v>
                </c:pt>
                <c:pt idx="120">
                  <c:v>-0.65358784027603267</c:v>
                </c:pt>
                <c:pt idx="121">
                  <c:v>-0.65503862825265613</c:v>
                </c:pt>
                <c:pt idx="122">
                  <c:v>-0.55561763405450193</c:v>
                </c:pt>
                <c:pt idx="123">
                  <c:v>-0.52277382310624576</c:v>
                </c:pt>
                <c:pt idx="124">
                  <c:v>-0.48872766386716504</c:v>
                </c:pt>
                <c:pt idx="125">
                  <c:v>-0.41880169180746907</c:v>
                </c:pt>
                <c:pt idx="126">
                  <c:v>-0.43025745392172482</c:v>
                </c:pt>
                <c:pt idx="127">
                  <c:v>-0.37024416846049496</c:v>
                </c:pt>
                <c:pt idx="128">
                  <c:v>-0.39342085561723428</c:v>
                </c:pt>
                <c:pt idx="129">
                  <c:v>-0.39046509001010421</c:v>
                </c:pt>
                <c:pt idx="130">
                  <c:v>-0.36214899193026512</c:v>
                </c:pt>
                <c:pt idx="131">
                  <c:v>-0.41196034159690331</c:v>
                </c:pt>
                <c:pt idx="132">
                  <c:v>-0.29576753276337003</c:v>
                </c:pt>
                <c:pt idx="133">
                  <c:v>-0.32900517009808311</c:v>
                </c:pt>
                <c:pt idx="134">
                  <c:v>-0.37033321656591522</c:v>
                </c:pt>
                <c:pt idx="135">
                  <c:v>-0.34160441443777123</c:v>
                </c:pt>
                <c:pt idx="136">
                  <c:v>-0.47425356087050097</c:v>
                </c:pt>
                <c:pt idx="137">
                  <c:v>-0.47783094136328341</c:v>
                </c:pt>
                <c:pt idx="138">
                  <c:v>-0.33363700786439926</c:v>
                </c:pt>
                <c:pt idx="139">
                  <c:v>-0.30393942388044409</c:v>
                </c:pt>
                <c:pt idx="140">
                  <c:v>-0.29899006800215044</c:v>
                </c:pt>
                <c:pt idx="141">
                  <c:v>-0.2602335051376839</c:v>
                </c:pt>
                <c:pt idx="142">
                  <c:v>-0.18940555014008417</c:v>
                </c:pt>
                <c:pt idx="143">
                  <c:v>-0.17505935620839841</c:v>
                </c:pt>
                <c:pt idx="144">
                  <c:v>-0.4095842991944354</c:v>
                </c:pt>
                <c:pt idx="145">
                  <c:v>-0.30506442916257065</c:v>
                </c:pt>
                <c:pt idx="146">
                  <c:v>-0.43483409399272127</c:v>
                </c:pt>
                <c:pt idx="147">
                  <c:v>-0.3500920799704399</c:v>
                </c:pt>
                <c:pt idx="148">
                  <c:v>-0.27352321535152874</c:v>
                </c:pt>
                <c:pt idx="149">
                  <c:v>-0.26105904117200812</c:v>
                </c:pt>
                <c:pt idx="150">
                  <c:v>-0.25480233232665761</c:v>
                </c:pt>
                <c:pt idx="151">
                  <c:v>-0.2973273909778516</c:v>
                </c:pt>
                <c:pt idx="152">
                  <c:v>-0.20455807582801361</c:v>
                </c:pt>
                <c:pt idx="153">
                  <c:v>-0.17979810558949644</c:v>
                </c:pt>
                <c:pt idx="154">
                  <c:v>-0.19199355420749301</c:v>
                </c:pt>
                <c:pt idx="155">
                  <c:v>-0.15248263465577622</c:v>
                </c:pt>
                <c:pt idx="156">
                  <c:v>7.2628102429011979E-2</c:v>
                </c:pt>
                <c:pt idx="157">
                  <c:v>-1.5434992731290763E-3</c:v>
                </c:pt>
                <c:pt idx="158">
                  <c:v>9.4392402048720223E-2</c:v>
                </c:pt>
                <c:pt idx="159">
                  <c:v>0.1266019418713199</c:v>
                </c:pt>
                <c:pt idx="160">
                  <c:v>0.14129363216304072</c:v>
                </c:pt>
                <c:pt idx="161">
                  <c:v>0.27970886505794912</c:v>
                </c:pt>
                <c:pt idx="162">
                  <c:v>0.24999699144359219</c:v>
                </c:pt>
                <c:pt idx="163">
                  <c:v>0.37053683224040879</c:v>
                </c:pt>
                <c:pt idx="164">
                  <c:v>0.48748682266021071</c:v>
                </c:pt>
                <c:pt idx="165">
                  <c:v>0.67225163101333474</c:v>
                </c:pt>
                <c:pt idx="166">
                  <c:v>0.73840376975499367</c:v>
                </c:pt>
                <c:pt idx="167">
                  <c:v>0.87548990328627296</c:v>
                </c:pt>
                <c:pt idx="168">
                  <c:v>0.8349175371268619</c:v>
                </c:pt>
                <c:pt idx="169">
                  <c:v>0.789468017864284</c:v>
                </c:pt>
                <c:pt idx="170">
                  <c:v>0.64729976442337478</c:v>
                </c:pt>
                <c:pt idx="171">
                  <c:v>0.54907910592473164</c:v>
                </c:pt>
                <c:pt idx="172">
                  <c:v>0.53660447681555723</c:v>
                </c:pt>
                <c:pt idx="173">
                  <c:v>0.56007150242590753</c:v>
                </c:pt>
                <c:pt idx="174">
                  <c:v>0.51164321823446324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'WU (ENG+PL)'!$I$4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(ENG+PL)'!$I$5:$I$184</c:f>
              <c:numCache>
                <c:formatCode>0.00</c:formatCode>
                <c:ptCount val="180"/>
                <c:pt idx="0">
                  <c:v>-1.9289284128891366</c:v>
                </c:pt>
                <c:pt idx="1">
                  <c:v>-1.6900549028047198</c:v>
                </c:pt>
                <c:pt idx="2">
                  <c:v>-1.6425847186697313</c:v>
                </c:pt>
                <c:pt idx="3">
                  <c:v>-1.3811899654811368</c:v>
                </c:pt>
                <c:pt idx="4">
                  <c:v>-1.2687891212559532</c:v>
                </c:pt>
                <c:pt idx="5">
                  <c:v>-1.1768042384164574</c:v>
                </c:pt>
                <c:pt idx="6">
                  <c:v>-1.0265163481167399</c:v>
                </c:pt>
                <c:pt idx="7">
                  <c:v>-0.96495146837418644</c:v>
                </c:pt>
                <c:pt idx="8">
                  <c:v>-0.9532484252887673</c:v>
                </c:pt>
                <c:pt idx="9">
                  <c:v>-0.74376315888528322</c:v>
                </c:pt>
                <c:pt idx="10">
                  <c:v>-0.69999810527477069</c:v>
                </c:pt>
                <c:pt idx="11">
                  <c:v>-0.75889999715480738</c:v>
                </c:pt>
                <c:pt idx="12">
                  <c:v>-0.55284169882700718</c:v>
                </c:pt>
                <c:pt idx="13">
                  <c:v>-0.66995521850035655</c:v>
                </c:pt>
                <c:pt idx="14">
                  <c:v>-0.65453642326385075</c:v>
                </c:pt>
                <c:pt idx="15">
                  <c:v>-0.48558400698260629</c:v>
                </c:pt>
                <c:pt idx="16">
                  <c:v>-0.40986611880834772</c:v>
                </c:pt>
                <c:pt idx="17">
                  <c:v>-0.50321541143208137</c:v>
                </c:pt>
                <c:pt idx="18">
                  <c:v>-0.34666234131116436</c:v>
                </c:pt>
                <c:pt idx="19">
                  <c:v>-0.26544888992098248</c:v>
                </c:pt>
                <c:pt idx="20">
                  <c:v>-4.74767702490409E-2</c:v>
                </c:pt>
                <c:pt idx="21">
                  <c:v>0.14692995084844823</c:v>
                </c:pt>
                <c:pt idx="22">
                  <c:v>0.2341756771982616</c:v>
                </c:pt>
                <c:pt idx="23">
                  <c:v>8.2742244817169908E-2</c:v>
                </c:pt>
                <c:pt idx="24">
                  <c:v>0.22016934943537728</c:v>
                </c:pt>
                <c:pt idx="25">
                  <c:v>0.24168639874481848</c:v>
                </c:pt>
                <c:pt idx="26">
                  <c:v>0.34339596021105384</c:v>
                </c:pt>
                <c:pt idx="27">
                  <c:v>0.49225660759555634</c:v>
                </c:pt>
                <c:pt idx="28">
                  <c:v>0.66331167325557894</c:v>
                </c:pt>
                <c:pt idx="29">
                  <c:v>0.92538119531001128</c:v>
                </c:pt>
                <c:pt idx="30">
                  <c:v>1.0334838785458362</c:v>
                </c:pt>
                <c:pt idx="31">
                  <c:v>1.0659595840909537</c:v>
                </c:pt>
                <c:pt idx="32">
                  <c:v>1.2379810310460071</c:v>
                </c:pt>
                <c:pt idx="33">
                  <c:v>1.2835723793742142</c:v>
                </c:pt>
                <c:pt idx="34">
                  <c:v>1.3517590978512879</c:v>
                </c:pt>
                <c:pt idx="35">
                  <c:v>1.6223789007541303</c:v>
                </c:pt>
                <c:pt idx="36">
                  <c:v>1.6565940932244856</c:v>
                </c:pt>
                <c:pt idx="37">
                  <c:v>1.5949965155598624</c:v>
                </c:pt>
                <c:pt idx="38">
                  <c:v>1.637858446080068</c:v>
                </c:pt>
                <c:pt idx="39">
                  <c:v>1.6077441515406279</c:v>
                </c:pt>
                <c:pt idx="40">
                  <c:v>1.5796051578905459</c:v>
                </c:pt>
                <c:pt idx="41">
                  <c:v>1.5010968056927405</c:v>
                </c:pt>
                <c:pt idx="42">
                  <c:v>1.5030876142260654</c:v>
                </c:pt>
                <c:pt idx="43">
                  <c:v>1.4611339419352167</c:v>
                </c:pt>
                <c:pt idx="44">
                  <c:v>1.4692433720904103</c:v>
                </c:pt>
                <c:pt idx="45">
                  <c:v>1.5360964227753966</c:v>
                </c:pt>
                <c:pt idx="46">
                  <c:v>1.7305077034012593</c:v>
                </c:pt>
                <c:pt idx="47">
                  <c:v>1.8932016095193758</c:v>
                </c:pt>
                <c:pt idx="48">
                  <c:v>1.8891873498235485</c:v>
                </c:pt>
                <c:pt idx="49">
                  <c:v>1.9147271674540174</c:v>
                </c:pt>
                <c:pt idx="50">
                  <c:v>1.7276446992903376</c:v>
                </c:pt>
                <c:pt idx="51">
                  <c:v>1.4677293885838394</c:v>
                </c:pt>
                <c:pt idx="52">
                  <c:v>1.335389258853708</c:v>
                </c:pt>
                <c:pt idx="53">
                  <c:v>1.3056656066549224</c:v>
                </c:pt>
                <c:pt idx="54">
                  <c:v>1.1173720650693482</c:v>
                </c:pt>
                <c:pt idx="55">
                  <c:v>1.0613918880670004</c:v>
                </c:pt>
                <c:pt idx="56">
                  <c:v>1.0134148214683036</c:v>
                </c:pt>
                <c:pt idx="57">
                  <c:v>0.89594391697291875</c:v>
                </c:pt>
                <c:pt idx="58">
                  <c:v>0.73365028221566675</c:v>
                </c:pt>
                <c:pt idx="59">
                  <c:v>0.48773308847524027</c:v>
                </c:pt>
                <c:pt idx="60">
                  <c:v>-0.38052268201784317</c:v>
                </c:pt>
                <c:pt idx="61">
                  <c:v>-1.0266479591256232</c:v>
                </c:pt>
                <c:pt idx="62">
                  <c:v>-1.4120129424352492</c:v>
                </c:pt>
                <c:pt idx="63">
                  <c:v>-1.3351606056011318</c:v>
                </c:pt>
                <c:pt idx="64">
                  <c:v>-1.2703780188275902</c:v>
                </c:pt>
                <c:pt idx="65">
                  <c:v>-1.2750279426029048</c:v>
                </c:pt>
                <c:pt idx="66">
                  <c:v>-1.25938705516413</c:v>
                </c:pt>
                <c:pt idx="67">
                  <c:v>-1.1125232212546341</c:v>
                </c:pt>
                <c:pt idx="68">
                  <c:v>-1.0534453226683635</c:v>
                </c:pt>
                <c:pt idx="69">
                  <c:v>-1.0231086005239032</c:v>
                </c:pt>
                <c:pt idx="70">
                  <c:v>-0.979916924846997</c:v>
                </c:pt>
                <c:pt idx="71">
                  <c:v>-0.72912182473613374</c:v>
                </c:pt>
                <c:pt idx="72">
                  <c:v>-0.72882759239939787</c:v>
                </c:pt>
                <c:pt idx="73">
                  <c:v>-0.78144277269883189</c:v>
                </c:pt>
                <c:pt idx="74">
                  <c:v>-0.56451467122319265</c:v>
                </c:pt>
                <c:pt idx="75">
                  <c:v>-0.39386401046480068</c:v>
                </c:pt>
                <c:pt idx="76">
                  <c:v>-0.41014742886402544</c:v>
                </c:pt>
                <c:pt idx="77">
                  <c:v>-0.34839696644812224</c:v>
                </c:pt>
                <c:pt idx="78">
                  <c:v>-0.16794637319357428</c:v>
                </c:pt>
                <c:pt idx="79">
                  <c:v>-0.24152293561751512</c:v>
                </c:pt>
                <c:pt idx="80">
                  <c:v>-0.26631485860535187</c:v>
                </c:pt>
                <c:pt idx="81">
                  <c:v>-0.27141123286144836</c:v>
                </c:pt>
                <c:pt idx="82">
                  <c:v>-0.18780874043536896</c:v>
                </c:pt>
                <c:pt idx="83">
                  <c:v>-0.37426093899525681</c:v>
                </c:pt>
                <c:pt idx="84">
                  <c:v>-0.3206279482804103</c:v>
                </c:pt>
                <c:pt idx="85">
                  <c:v>-7.6563040369521551E-2</c:v>
                </c:pt>
                <c:pt idx="86">
                  <c:v>-0.1695528174461492</c:v>
                </c:pt>
                <c:pt idx="87">
                  <c:v>-5.0840919937513315E-2</c:v>
                </c:pt>
                <c:pt idx="88">
                  <c:v>-8.5548669759686821E-2</c:v>
                </c:pt>
                <c:pt idx="89">
                  <c:v>-4.316840372616193E-2</c:v>
                </c:pt>
                <c:pt idx="90">
                  <c:v>-0.13087178044755535</c:v>
                </c:pt>
                <c:pt idx="91">
                  <c:v>-0.20409432510587872</c:v>
                </c:pt>
                <c:pt idx="92">
                  <c:v>-0.19512273102342204</c:v>
                </c:pt>
                <c:pt idx="93">
                  <c:v>-0.3209943014152335</c:v>
                </c:pt>
                <c:pt idx="94">
                  <c:v>-0.39643406778074775</c:v>
                </c:pt>
                <c:pt idx="95">
                  <c:v>-0.47824360521697984</c:v>
                </c:pt>
                <c:pt idx="96">
                  <c:v>-0.575874386195807</c:v>
                </c:pt>
                <c:pt idx="97">
                  <c:v>-0.6618834996902383</c:v>
                </c:pt>
                <c:pt idx="98">
                  <c:v>-0.61185865857809763</c:v>
                </c:pt>
                <c:pt idx="99">
                  <c:v>-0.72141652751094376</c:v>
                </c:pt>
                <c:pt idx="100">
                  <c:v>-0.77775819075707053</c:v>
                </c:pt>
                <c:pt idx="101">
                  <c:v>-0.90389163677020612</c:v>
                </c:pt>
                <c:pt idx="102">
                  <c:v>-0.98222884936542787</c:v>
                </c:pt>
                <c:pt idx="103">
                  <c:v>-1.0084062478390565</c:v>
                </c:pt>
                <c:pt idx="104">
                  <c:v>-1.187670579308945</c:v>
                </c:pt>
                <c:pt idx="105">
                  <c:v>-1.1857540395493451</c:v>
                </c:pt>
                <c:pt idx="106">
                  <c:v>-1.2323106653742122</c:v>
                </c:pt>
                <c:pt idx="107">
                  <c:v>-1.1706845355268478</c:v>
                </c:pt>
                <c:pt idx="108">
                  <c:v>-1.2564099312397767</c:v>
                </c:pt>
                <c:pt idx="109">
                  <c:v>-1.2096016661271825</c:v>
                </c:pt>
                <c:pt idx="110">
                  <c:v>-1.198789063176497</c:v>
                </c:pt>
                <c:pt idx="111">
                  <c:v>-1.2509925762171834</c:v>
                </c:pt>
                <c:pt idx="112">
                  <c:v>-1.0242888328619419</c:v>
                </c:pt>
                <c:pt idx="113">
                  <c:v>-0.98891386075377596</c:v>
                </c:pt>
                <c:pt idx="114">
                  <c:v>-0.88066493926767886</c:v>
                </c:pt>
                <c:pt idx="115">
                  <c:v>-0.7805650099412893</c:v>
                </c:pt>
                <c:pt idx="116">
                  <c:v>-0.73645777443095284</c:v>
                </c:pt>
                <c:pt idx="117">
                  <c:v>-0.7046413987275455</c:v>
                </c:pt>
                <c:pt idx="118">
                  <c:v>-0.65406213358122589</c:v>
                </c:pt>
                <c:pt idx="119">
                  <c:v>-0.59697953380653579</c:v>
                </c:pt>
                <c:pt idx="120">
                  <c:v>-0.49745650374283196</c:v>
                </c:pt>
                <c:pt idx="121">
                  <c:v>-0.49129124142155706</c:v>
                </c:pt>
                <c:pt idx="122">
                  <c:v>-0.38171558972475295</c:v>
                </c:pt>
                <c:pt idx="123">
                  <c:v>-0.32584481330282322</c:v>
                </c:pt>
                <c:pt idx="124">
                  <c:v>-0.29929012981739223</c:v>
                </c:pt>
                <c:pt idx="125">
                  <c:v>-0.223016302882588</c:v>
                </c:pt>
                <c:pt idx="126">
                  <c:v>-0.17173378270014372</c:v>
                </c:pt>
                <c:pt idx="127">
                  <c:v>-0.15543293407331238</c:v>
                </c:pt>
                <c:pt idx="128">
                  <c:v>-0.11768223012160005</c:v>
                </c:pt>
                <c:pt idx="129">
                  <c:v>-0.12094760737017488</c:v>
                </c:pt>
                <c:pt idx="130">
                  <c:v>-8.6733522888497214E-2</c:v>
                </c:pt>
                <c:pt idx="131">
                  <c:v>-0.15738900449140614</c:v>
                </c:pt>
                <c:pt idx="132">
                  <c:v>-2.3825838482369188E-2</c:v>
                </c:pt>
                <c:pt idx="133">
                  <c:v>-2.9944343843128635E-2</c:v>
                </c:pt>
                <c:pt idx="134">
                  <c:v>1.1559745396720056E-3</c:v>
                </c:pt>
                <c:pt idx="135">
                  <c:v>-1.0371088471040485E-2</c:v>
                </c:pt>
                <c:pt idx="136">
                  <c:v>-8.7738062100169156E-2</c:v>
                </c:pt>
                <c:pt idx="137">
                  <c:v>-8.6715693660944282E-2</c:v>
                </c:pt>
                <c:pt idx="138">
                  <c:v>-4.3118456262066784E-2</c:v>
                </c:pt>
                <c:pt idx="139">
                  <c:v>-6.2695114403833463E-3</c:v>
                </c:pt>
                <c:pt idx="140">
                  <c:v>-3.7269212447409286E-2</c:v>
                </c:pt>
                <c:pt idx="141">
                  <c:v>3.3944358015307458E-2</c:v>
                </c:pt>
                <c:pt idx="142">
                  <c:v>7.8069711143132423E-2</c:v>
                </c:pt>
                <c:pt idx="143">
                  <c:v>9.8996851878703468E-2</c:v>
                </c:pt>
                <c:pt idx="144">
                  <c:v>2.026776312741807E-2</c:v>
                </c:pt>
                <c:pt idx="145">
                  <c:v>7.0119783255776252E-2</c:v>
                </c:pt>
                <c:pt idx="146">
                  <c:v>-4.4519399834372364E-4</c:v>
                </c:pt>
                <c:pt idx="147">
                  <c:v>4.4715889586932234E-2</c:v>
                </c:pt>
                <c:pt idx="148">
                  <c:v>7.759251775040743E-2</c:v>
                </c:pt>
                <c:pt idx="149">
                  <c:v>7.5628064976795639E-2</c:v>
                </c:pt>
                <c:pt idx="150">
                  <c:v>0.11961712375102682</c:v>
                </c:pt>
                <c:pt idx="151">
                  <c:v>3.9164394082808696E-2</c:v>
                </c:pt>
                <c:pt idx="152">
                  <c:v>0.12807645425726949</c:v>
                </c:pt>
                <c:pt idx="153">
                  <c:v>0.15128880089469698</c:v>
                </c:pt>
                <c:pt idx="154">
                  <c:v>0.14284371259349127</c:v>
                </c:pt>
                <c:pt idx="155">
                  <c:v>0.19187553477605149</c:v>
                </c:pt>
                <c:pt idx="156">
                  <c:v>0.24380486859215272</c:v>
                </c:pt>
                <c:pt idx="157">
                  <c:v>0.24720059922893503</c:v>
                </c:pt>
                <c:pt idx="158">
                  <c:v>0.37272105158159174</c:v>
                </c:pt>
                <c:pt idx="159">
                  <c:v>0.43965738074246086</c:v>
                </c:pt>
                <c:pt idx="160">
                  <c:v>0.48612845727695952</c:v>
                </c:pt>
                <c:pt idx="161">
                  <c:v>0.61535055109793113</c:v>
                </c:pt>
                <c:pt idx="162">
                  <c:v>0.66006460585247628</c:v>
                </c:pt>
                <c:pt idx="163">
                  <c:v>0.80880167380275869</c:v>
                </c:pt>
                <c:pt idx="164">
                  <c:v>0.86589740829914119</c:v>
                </c:pt>
                <c:pt idx="165">
                  <c:v>0.97583333346708145</c:v>
                </c:pt>
                <c:pt idx="166">
                  <c:v>1.0660106039133841</c:v>
                </c:pt>
                <c:pt idx="167">
                  <c:v>1.2685830945197678</c:v>
                </c:pt>
                <c:pt idx="168">
                  <c:v>1.3890359408387387</c:v>
                </c:pt>
                <c:pt idx="169">
                  <c:v>1.4505310986343922</c:v>
                </c:pt>
                <c:pt idx="170">
                  <c:v>1.382080484641901</c:v>
                </c:pt>
                <c:pt idx="171">
                  <c:v>1.3446076652282091</c:v>
                </c:pt>
                <c:pt idx="172">
                  <c:v>1.3540719666395737</c:v>
                </c:pt>
                <c:pt idx="173">
                  <c:v>1.3222191693962597</c:v>
                </c:pt>
                <c:pt idx="174">
                  <c:v>1.2612693895414673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63834704"/>
        <c:axId val="-1263841232"/>
      </c:lineChart>
      <c:catAx>
        <c:axId val="-1263834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841232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263841232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83470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81946381203015406"/>
          <c:w val="0.99963574118452581"/>
          <c:h val="0.151483760934676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62203571091562948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(ENG+PL)'!$J$4</c:f>
              <c:strCache>
                <c:ptCount val="1"/>
                <c:pt idx="0">
                  <c:v>Sprzedaż towarów w ostatnich trzech miesiącach
Sales of goods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(ENG+PL)'!$J$5:$J$184</c:f>
              <c:numCache>
                <c:formatCode>0.00</c:formatCode>
                <c:ptCount val="180"/>
                <c:pt idx="0">
                  <c:v>-1.5296746910648362</c:v>
                </c:pt>
                <c:pt idx="1">
                  <c:v>-1.1013873326848669</c:v>
                </c:pt>
                <c:pt idx="2">
                  <c:v>-1.1921706305886988</c:v>
                </c:pt>
                <c:pt idx="3">
                  <c:v>-0.5615310405369327</c:v>
                </c:pt>
                <c:pt idx="4">
                  <c:v>-0.34991757704936732</c:v>
                </c:pt>
                <c:pt idx="5">
                  <c:v>-0.58010681830090027</c:v>
                </c:pt>
                <c:pt idx="6">
                  <c:v>-1.0163272002484454</c:v>
                </c:pt>
                <c:pt idx="7">
                  <c:v>-2.0661683965410798</c:v>
                </c:pt>
                <c:pt idx="8">
                  <c:v>-2.0117614800750037</c:v>
                </c:pt>
                <c:pt idx="9">
                  <c:v>-1.6397368305822393</c:v>
                </c:pt>
                <c:pt idx="10">
                  <c:v>-1.9035444997077899</c:v>
                </c:pt>
                <c:pt idx="11">
                  <c:v>-1.4874087233429827</c:v>
                </c:pt>
                <c:pt idx="12">
                  <c:v>-0.79355482722829818</c:v>
                </c:pt>
                <c:pt idx="13">
                  <c:v>-1.1038027219353415</c:v>
                </c:pt>
                <c:pt idx="14">
                  <c:v>-1.2556241121559824</c:v>
                </c:pt>
                <c:pt idx="15">
                  <c:v>-1.0817455158740492</c:v>
                </c:pt>
                <c:pt idx="16">
                  <c:v>-1.2553615483231793</c:v>
                </c:pt>
                <c:pt idx="17">
                  <c:v>-0.92759700473688589</c:v>
                </c:pt>
                <c:pt idx="18">
                  <c:v>-0.77122270924450553</c:v>
                </c:pt>
                <c:pt idx="19">
                  <c:v>-0.39369271199103312</c:v>
                </c:pt>
                <c:pt idx="20">
                  <c:v>-0.11590531997934587</c:v>
                </c:pt>
                <c:pt idx="21">
                  <c:v>-0.44581517167083651</c:v>
                </c:pt>
                <c:pt idx="22">
                  <c:v>-0.12896789541186046</c:v>
                </c:pt>
                <c:pt idx="23">
                  <c:v>-0.31165467355040327</c:v>
                </c:pt>
                <c:pt idx="24">
                  <c:v>-0.34743371088841507</c:v>
                </c:pt>
                <c:pt idx="25">
                  <c:v>-0.30065575218847496</c:v>
                </c:pt>
                <c:pt idx="26">
                  <c:v>-0.30498606847214399</c:v>
                </c:pt>
                <c:pt idx="27">
                  <c:v>-0.74201693015503001</c:v>
                </c:pt>
                <c:pt idx="28">
                  <c:v>-1.3998385125054849E-2</c:v>
                </c:pt>
                <c:pt idx="29">
                  <c:v>0.26705325895070775</c:v>
                </c:pt>
                <c:pt idx="30">
                  <c:v>0.43801834854820165</c:v>
                </c:pt>
                <c:pt idx="31">
                  <c:v>0.42554266430011684</c:v>
                </c:pt>
                <c:pt idx="32">
                  <c:v>0.59810338666032792</c:v>
                </c:pt>
                <c:pt idx="33">
                  <c:v>0.73011195777414495</c:v>
                </c:pt>
                <c:pt idx="34">
                  <c:v>0.83248115458607042</c:v>
                </c:pt>
                <c:pt idx="35">
                  <c:v>1.4292599015753074</c:v>
                </c:pt>
                <c:pt idx="36">
                  <c:v>1.1574963798130131</c:v>
                </c:pt>
                <c:pt idx="37">
                  <c:v>1.2572454806478155</c:v>
                </c:pt>
                <c:pt idx="38">
                  <c:v>1.3222485151825194</c:v>
                </c:pt>
                <c:pt idx="39">
                  <c:v>1.481963839153674</c:v>
                </c:pt>
                <c:pt idx="40">
                  <c:v>1.2774724119830057</c:v>
                </c:pt>
                <c:pt idx="41">
                  <c:v>1.518588783029843</c:v>
                </c:pt>
                <c:pt idx="42">
                  <c:v>1.2297072650734695</c:v>
                </c:pt>
                <c:pt idx="43">
                  <c:v>1.2829503413559253</c:v>
                </c:pt>
                <c:pt idx="44">
                  <c:v>1.7404160038510061</c:v>
                </c:pt>
                <c:pt idx="45">
                  <c:v>1.7393320443618328</c:v>
                </c:pt>
                <c:pt idx="46">
                  <c:v>1.5709721610564411</c:v>
                </c:pt>
                <c:pt idx="47">
                  <c:v>1.6353677660765524</c:v>
                </c:pt>
                <c:pt idx="48">
                  <c:v>1.4684841230053194</c:v>
                </c:pt>
                <c:pt idx="49">
                  <c:v>1.2788952902725952</c:v>
                </c:pt>
                <c:pt idx="50">
                  <c:v>1.7171188341094383</c:v>
                </c:pt>
                <c:pt idx="51">
                  <c:v>1.0724201733724523</c:v>
                </c:pt>
                <c:pt idx="52">
                  <c:v>1.0747212156337242</c:v>
                </c:pt>
                <c:pt idx="53">
                  <c:v>1.1293320349649565</c:v>
                </c:pt>
                <c:pt idx="54">
                  <c:v>0.99701548926623185</c:v>
                </c:pt>
                <c:pt idx="55">
                  <c:v>1.0353698784853773</c:v>
                </c:pt>
                <c:pt idx="56">
                  <c:v>0.84583132459083443</c:v>
                </c:pt>
                <c:pt idx="57">
                  <c:v>0.683590202190827</c:v>
                </c:pt>
                <c:pt idx="58">
                  <c:v>0.23927402593142497</c:v>
                </c:pt>
                <c:pt idx="59">
                  <c:v>-0.30381517628249172</c:v>
                </c:pt>
                <c:pt idx="60">
                  <c:v>-0.49422086990000835</c:v>
                </c:pt>
                <c:pt idx="61">
                  <c:v>-1.2998703241211995</c:v>
                </c:pt>
                <c:pt idx="62">
                  <c:v>-1.7712952439818761</c:v>
                </c:pt>
                <c:pt idx="63">
                  <c:v>-1.3374288778691146</c:v>
                </c:pt>
                <c:pt idx="64">
                  <c:v>-0.67630578898036253</c:v>
                </c:pt>
                <c:pt idx="65">
                  <c:v>-1.0785196001637254</c:v>
                </c:pt>
                <c:pt idx="66">
                  <c:v>-1.0132778964665725</c:v>
                </c:pt>
                <c:pt idx="67">
                  <c:v>-0.15257988747370255</c:v>
                </c:pt>
                <c:pt idx="68">
                  <c:v>-0.62364072734290643</c:v>
                </c:pt>
                <c:pt idx="69">
                  <c:v>-0.94010540869233683</c:v>
                </c:pt>
                <c:pt idx="70">
                  <c:v>-1.1922821874533531</c:v>
                </c:pt>
                <c:pt idx="71">
                  <c:v>-1.7488203761272274</c:v>
                </c:pt>
                <c:pt idx="72">
                  <c:v>-1.3479596976406856</c:v>
                </c:pt>
                <c:pt idx="73">
                  <c:v>-1.1570096431253412</c:v>
                </c:pt>
                <c:pt idx="74">
                  <c:v>-0.74550220277241641</c:v>
                </c:pt>
                <c:pt idx="75">
                  <c:v>-0.3984680120228728</c:v>
                </c:pt>
                <c:pt idx="76">
                  <c:v>-1.1473306389117961</c:v>
                </c:pt>
                <c:pt idx="77">
                  <c:v>-1.2890674492494292</c:v>
                </c:pt>
                <c:pt idx="78">
                  <c:v>-0.52008633480480604</c:v>
                </c:pt>
                <c:pt idx="79">
                  <c:v>-0.37476619330074418</c:v>
                </c:pt>
                <c:pt idx="80">
                  <c:v>-0.55243322660696748</c:v>
                </c:pt>
                <c:pt idx="81">
                  <c:v>-0.25925972118867691</c:v>
                </c:pt>
                <c:pt idx="82">
                  <c:v>-0.18276388412537048</c:v>
                </c:pt>
                <c:pt idx="83">
                  <c:v>0.2866239475925218</c:v>
                </c:pt>
                <c:pt idx="84">
                  <c:v>0.48981022223214771</c:v>
                </c:pt>
                <c:pt idx="85">
                  <c:v>0.11766579790992088</c:v>
                </c:pt>
                <c:pt idx="86">
                  <c:v>-0.15716881209640346</c:v>
                </c:pt>
                <c:pt idx="87">
                  <c:v>-0.74466166029882208</c:v>
                </c:pt>
                <c:pt idx="88">
                  <c:v>7.9250816213286661E-3</c:v>
                </c:pt>
                <c:pt idx="89">
                  <c:v>-0.34757721697287264</c:v>
                </c:pt>
                <c:pt idx="90">
                  <c:v>-0.28857443039576919</c:v>
                </c:pt>
                <c:pt idx="91">
                  <c:v>-0.83336790890366497</c:v>
                </c:pt>
                <c:pt idx="92">
                  <c:v>-0.67559007803204318</c:v>
                </c:pt>
                <c:pt idx="93">
                  <c:v>-0.55585432371573396</c:v>
                </c:pt>
                <c:pt idx="94">
                  <c:v>-0.45776645919348052</c:v>
                </c:pt>
                <c:pt idx="95">
                  <c:v>-0.36207626636751133</c:v>
                </c:pt>
                <c:pt idx="96">
                  <c:v>-0.63488276228902818</c:v>
                </c:pt>
                <c:pt idx="97">
                  <c:v>-0.41166057069222572</c:v>
                </c:pt>
                <c:pt idx="98">
                  <c:v>-0.21049906369214336</c:v>
                </c:pt>
                <c:pt idx="99">
                  <c:v>-0.31722388455986822</c:v>
                </c:pt>
                <c:pt idx="100">
                  <c:v>-0.98224579835105907</c:v>
                </c:pt>
                <c:pt idx="101">
                  <c:v>-0.87427736665563416</c:v>
                </c:pt>
                <c:pt idx="102">
                  <c:v>-0.90677555758409256</c:v>
                </c:pt>
                <c:pt idx="103">
                  <c:v>-1.0784561171675777</c:v>
                </c:pt>
                <c:pt idx="104">
                  <c:v>-1.0886433077449971</c:v>
                </c:pt>
                <c:pt idx="105">
                  <c:v>-1.6999731458481757</c:v>
                </c:pt>
                <c:pt idx="106">
                  <c:v>-1.1381889961812053</c:v>
                </c:pt>
                <c:pt idx="107">
                  <c:v>-1.2665173522818829</c:v>
                </c:pt>
                <c:pt idx="108">
                  <c:v>-1.6846346564552779</c:v>
                </c:pt>
                <c:pt idx="109">
                  <c:v>-1.7406673111852076</c:v>
                </c:pt>
                <c:pt idx="110">
                  <c:v>-1.6810449062199784</c:v>
                </c:pt>
                <c:pt idx="111">
                  <c:v>-1.5225900627914493</c:v>
                </c:pt>
                <c:pt idx="112">
                  <c:v>-0.98380000613942187</c:v>
                </c:pt>
                <c:pt idx="113">
                  <c:v>-0.84266857973523657</c:v>
                </c:pt>
                <c:pt idx="114">
                  <c:v>-0.76140185756957113</c:v>
                </c:pt>
                <c:pt idx="115">
                  <c:v>-0.12550402916420034</c:v>
                </c:pt>
                <c:pt idx="116">
                  <c:v>-0.42494055117980012</c:v>
                </c:pt>
                <c:pt idx="117">
                  <c:v>-0.332790054219119</c:v>
                </c:pt>
                <c:pt idx="118">
                  <c:v>-0.28516400984854268</c:v>
                </c:pt>
                <c:pt idx="119">
                  <c:v>-0.41351040386368665</c:v>
                </c:pt>
                <c:pt idx="120">
                  <c:v>-0.4507482325803695</c:v>
                </c:pt>
                <c:pt idx="121">
                  <c:v>2.1964410058010423E-2</c:v>
                </c:pt>
                <c:pt idx="122">
                  <c:v>0.21676891695411465</c:v>
                </c:pt>
                <c:pt idx="123">
                  <c:v>0.36994312022936493</c:v>
                </c:pt>
                <c:pt idx="124">
                  <c:v>0.40862645064457037</c:v>
                </c:pt>
                <c:pt idx="125">
                  <c:v>0.12013253851626535</c:v>
                </c:pt>
                <c:pt idx="126">
                  <c:v>-0.38150920565090995</c:v>
                </c:pt>
                <c:pt idx="127">
                  <c:v>-4.0457830419410069E-2</c:v>
                </c:pt>
                <c:pt idx="128">
                  <c:v>-0.14136998029010395</c:v>
                </c:pt>
                <c:pt idx="129">
                  <c:v>4.2196352812866128E-2</c:v>
                </c:pt>
                <c:pt idx="130">
                  <c:v>0.4270468852471046</c:v>
                </c:pt>
                <c:pt idx="131">
                  <c:v>-6.5941999502101251E-2</c:v>
                </c:pt>
                <c:pt idx="132">
                  <c:v>-8.0411011975109761E-2</c:v>
                </c:pt>
                <c:pt idx="133">
                  <c:v>0.13670670985474515</c:v>
                </c:pt>
                <c:pt idx="134">
                  <c:v>3.6954491471557029E-2</c:v>
                </c:pt>
                <c:pt idx="135">
                  <c:v>0.32544622784890881</c:v>
                </c:pt>
                <c:pt idx="136">
                  <c:v>-0.10828465732748327</c:v>
                </c:pt>
                <c:pt idx="137">
                  <c:v>0.11337961487920339</c:v>
                </c:pt>
                <c:pt idx="138">
                  <c:v>0.44887386487152536</c:v>
                </c:pt>
                <c:pt idx="139">
                  <c:v>0.60873294085086338</c:v>
                </c:pt>
                <c:pt idx="140">
                  <c:v>0.48158398291882343</c:v>
                </c:pt>
                <c:pt idx="141">
                  <c:v>0.5333790591168629</c:v>
                </c:pt>
                <c:pt idx="142">
                  <c:v>0.44007602394688872</c:v>
                </c:pt>
                <c:pt idx="143">
                  <c:v>0.29850066739381659</c:v>
                </c:pt>
                <c:pt idx="144">
                  <c:v>0.27881599490365311</c:v>
                </c:pt>
                <c:pt idx="145">
                  <c:v>0.2363033340413041</c:v>
                </c:pt>
                <c:pt idx="146">
                  <c:v>0.67274823619397317</c:v>
                </c:pt>
                <c:pt idx="147">
                  <c:v>0.48810012285938104</c:v>
                </c:pt>
                <c:pt idx="148">
                  <c:v>0.66831992525251072</c:v>
                </c:pt>
                <c:pt idx="149">
                  <c:v>0.43964887179155121</c:v>
                </c:pt>
                <c:pt idx="150">
                  <c:v>0.85191646781150376</c:v>
                </c:pt>
                <c:pt idx="151">
                  <c:v>0.39813627907039867</c:v>
                </c:pt>
                <c:pt idx="152">
                  <c:v>0.76210202527541959</c:v>
                </c:pt>
                <c:pt idx="153">
                  <c:v>0.72299107974844101</c:v>
                </c:pt>
                <c:pt idx="154">
                  <c:v>0.62774238327209497</c:v>
                </c:pt>
                <c:pt idx="155">
                  <c:v>0.9758914901368847</c:v>
                </c:pt>
                <c:pt idx="156">
                  <c:v>1.3378533823649519</c:v>
                </c:pt>
                <c:pt idx="157">
                  <c:v>1.2969472436528866</c:v>
                </c:pt>
                <c:pt idx="158">
                  <c:v>1.2000235312981173</c:v>
                </c:pt>
                <c:pt idx="159">
                  <c:v>1.4105949347959001</c:v>
                </c:pt>
                <c:pt idx="160">
                  <c:v>1.2964417514802387</c:v>
                </c:pt>
                <c:pt idx="161">
                  <c:v>1.5332796212631985</c:v>
                </c:pt>
                <c:pt idx="162">
                  <c:v>1.0949951936145146</c:v>
                </c:pt>
                <c:pt idx="163">
                  <c:v>0.94000735295574955</c:v>
                </c:pt>
                <c:pt idx="164">
                  <c:v>1.0553001595114779</c:v>
                </c:pt>
                <c:pt idx="165">
                  <c:v>1.4932323567832964</c:v>
                </c:pt>
                <c:pt idx="166">
                  <c:v>1.4435702358800493</c:v>
                </c:pt>
                <c:pt idx="167">
                  <c:v>1.8467130334794051</c:v>
                </c:pt>
                <c:pt idx="168">
                  <c:v>1.8347788808023724</c:v>
                </c:pt>
                <c:pt idx="169">
                  <c:v>2.2235136326587837</c:v>
                </c:pt>
                <c:pt idx="170">
                  <c:v>1.8560268338125241</c:v>
                </c:pt>
                <c:pt idx="171">
                  <c:v>1.5091463165919223</c:v>
                </c:pt>
                <c:pt idx="172">
                  <c:v>0.98297710184490539</c:v>
                </c:pt>
                <c:pt idx="173">
                  <c:v>1.2638699939912239</c:v>
                </c:pt>
                <c:pt idx="174">
                  <c:v>1.2892907434859449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(ENG+PL)'!$K$4</c:f>
              <c:strCache>
                <c:ptCount val="1"/>
                <c:pt idx="0">
                  <c:v>Bieżący stan zapasów towarów
Current volume of stock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(ENG+PL)'!$K$5:$K$184</c:f>
              <c:numCache>
                <c:formatCode>0.00</c:formatCode>
                <c:ptCount val="180"/>
                <c:pt idx="0">
                  <c:v>3.2904756043842229</c:v>
                </c:pt>
                <c:pt idx="1">
                  <c:v>4.3232985700076343</c:v>
                </c:pt>
                <c:pt idx="2">
                  <c:v>3.4970401975089045</c:v>
                </c:pt>
                <c:pt idx="3">
                  <c:v>3.4281853331340106</c:v>
                </c:pt>
                <c:pt idx="4">
                  <c:v>3.7380322228210341</c:v>
                </c:pt>
                <c:pt idx="5">
                  <c:v>3.4970401975089045</c:v>
                </c:pt>
                <c:pt idx="6">
                  <c:v>2.2232252065733649</c:v>
                </c:pt>
                <c:pt idx="7">
                  <c:v>3.0494835790720933</c:v>
                </c:pt>
                <c:pt idx="8">
                  <c:v>2.5330720962603879</c:v>
                </c:pt>
                <c:pt idx="9">
                  <c:v>2.360934935323153</c:v>
                </c:pt>
                <c:pt idx="10">
                  <c:v>2.0166606134486829</c:v>
                </c:pt>
                <c:pt idx="11">
                  <c:v>3.7036047906335869</c:v>
                </c:pt>
                <c:pt idx="12">
                  <c:v>-1.455788561069203E-2</c:v>
                </c:pt>
                <c:pt idx="13">
                  <c:v>0.36414386845122543</c:v>
                </c:pt>
                <c:pt idx="14">
                  <c:v>0.81170048688803675</c:v>
                </c:pt>
                <c:pt idx="15">
                  <c:v>0.43299873282611956</c:v>
                </c:pt>
                <c:pt idx="16">
                  <c:v>-8.3412749985585843E-2</c:v>
                </c:pt>
                <c:pt idx="17">
                  <c:v>-0.32440477529771511</c:v>
                </c:pt>
                <c:pt idx="18">
                  <c:v>-0.11784018217303305</c:v>
                </c:pt>
                <c:pt idx="19">
                  <c:v>0.39857130063867235</c:v>
                </c:pt>
                <c:pt idx="20">
                  <c:v>0.43299873282611956</c:v>
                </c:pt>
                <c:pt idx="21">
                  <c:v>0.63956332595080156</c:v>
                </c:pt>
                <c:pt idx="22">
                  <c:v>0.26086157188888442</c:v>
                </c:pt>
                <c:pt idx="23">
                  <c:v>0.57070846157590749</c:v>
                </c:pt>
                <c:pt idx="24">
                  <c:v>0.36414386845122543</c:v>
                </c:pt>
                <c:pt idx="25">
                  <c:v>1.052692512200166</c:v>
                </c:pt>
                <c:pt idx="26">
                  <c:v>0.67399075813824871</c:v>
                </c:pt>
                <c:pt idx="27">
                  <c:v>0.53628102938846056</c:v>
                </c:pt>
                <c:pt idx="28">
                  <c:v>0.70841819032569575</c:v>
                </c:pt>
                <c:pt idx="29">
                  <c:v>0.67399075813824871</c:v>
                </c:pt>
                <c:pt idx="30">
                  <c:v>0.77727305470058972</c:v>
                </c:pt>
                <c:pt idx="31">
                  <c:v>5.4296978764202086E-2</c:v>
                </c:pt>
                <c:pt idx="32">
                  <c:v>0.70841819032569575</c:v>
                </c:pt>
                <c:pt idx="33">
                  <c:v>0.60513589376335453</c:v>
                </c:pt>
                <c:pt idx="34">
                  <c:v>0.77727305470058972</c:v>
                </c:pt>
                <c:pt idx="35">
                  <c:v>0.60513589376335453</c:v>
                </c:pt>
                <c:pt idx="36">
                  <c:v>-0.53096936842239739</c:v>
                </c:pt>
                <c:pt idx="37">
                  <c:v>-0.18669504654792715</c:v>
                </c:pt>
                <c:pt idx="38">
                  <c:v>-0.46211450404750332</c:v>
                </c:pt>
                <c:pt idx="39">
                  <c:v>-0.22112247873537408</c:v>
                </c:pt>
                <c:pt idx="40">
                  <c:v>-0.35883220748516231</c:v>
                </c:pt>
                <c:pt idx="41">
                  <c:v>-0.39325963967260918</c:v>
                </c:pt>
                <c:pt idx="42">
                  <c:v>-0.28997734311026818</c:v>
                </c:pt>
                <c:pt idx="43">
                  <c:v>-0.32440477529771511</c:v>
                </c:pt>
                <c:pt idx="44">
                  <c:v>-0.35883220748516231</c:v>
                </c:pt>
                <c:pt idx="45">
                  <c:v>0.15757927532654312</c:v>
                </c:pt>
                <c:pt idx="46">
                  <c:v>-0.35883220748516231</c:v>
                </c:pt>
                <c:pt idx="47">
                  <c:v>-0.49654193623495024</c:v>
                </c:pt>
                <c:pt idx="48">
                  <c:v>1.986954657675518E-2</c:v>
                </c:pt>
                <c:pt idx="49">
                  <c:v>-0.63425166498473851</c:v>
                </c:pt>
                <c:pt idx="50">
                  <c:v>-0.28997734311026818</c:v>
                </c:pt>
                <c:pt idx="51">
                  <c:v>-0.42768707186005611</c:v>
                </c:pt>
                <c:pt idx="52">
                  <c:v>-0.42768707186005611</c:v>
                </c:pt>
                <c:pt idx="53">
                  <c:v>-0.56539680060984432</c:v>
                </c:pt>
                <c:pt idx="54">
                  <c:v>-0.39325963967260918</c:v>
                </c:pt>
                <c:pt idx="55">
                  <c:v>-0.42768707186005611</c:v>
                </c:pt>
                <c:pt idx="56">
                  <c:v>-0.56539680060984432</c:v>
                </c:pt>
                <c:pt idx="57">
                  <c:v>-0.77196139373452632</c:v>
                </c:pt>
                <c:pt idx="58">
                  <c:v>-0.32440477529771511</c:v>
                </c:pt>
                <c:pt idx="59">
                  <c:v>-0.84081625810942051</c:v>
                </c:pt>
                <c:pt idx="60">
                  <c:v>-0.63425166498473851</c:v>
                </c:pt>
                <c:pt idx="61">
                  <c:v>-0.77196139373452632</c:v>
                </c:pt>
                <c:pt idx="62">
                  <c:v>-0.84081625810942051</c:v>
                </c:pt>
                <c:pt idx="63">
                  <c:v>-0.18669504654792715</c:v>
                </c:pt>
                <c:pt idx="64">
                  <c:v>-0.11784018217303305</c:v>
                </c:pt>
                <c:pt idx="65">
                  <c:v>-0.42768707186005611</c:v>
                </c:pt>
                <c:pt idx="66">
                  <c:v>-0.22112247873537408</c:v>
                </c:pt>
                <c:pt idx="67">
                  <c:v>-0.25554991092282098</c:v>
                </c:pt>
                <c:pt idx="68">
                  <c:v>5.4296978764202086E-2</c:v>
                </c:pt>
                <c:pt idx="69">
                  <c:v>-0.22112247873537408</c:v>
                </c:pt>
                <c:pt idx="70">
                  <c:v>-0.25554991092282098</c:v>
                </c:pt>
                <c:pt idx="71">
                  <c:v>-0.28997734311026818</c:v>
                </c:pt>
                <c:pt idx="72">
                  <c:v>-1.3572277409211262</c:v>
                </c:pt>
                <c:pt idx="73">
                  <c:v>-0.49654193623495024</c:v>
                </c:pt>
                <c:pt idx="74">
                  <c:v>-0.35883220748516231</c:v>
                </c:pt>
                <c:pt idx="75">
                  <c:v>-0.35883220748516231</c:v>
                </c:pt>
                <c:pt idx="76">
                  <c:v>-0.80638882592197358</c:v>
                </c:pt>
                <c:pt idx="77">
                  <c:v>-0.46211450404750332</c:v>
                </c:pt>
                <c:pt idx="78">
                  <c:v>-0.70310652935963258</c:v>
                </c:pt>
                <c:pt idx="79">
                  <c:v>-0.49654193623495024</c:v>
                </c:pt>
                <c:pt idx="80">
                  <c:v>-0.32440477529771511</c:v>
                </c:pt>
                <c:pt idx="81">
                  <c:v>1.986954657675518E-2</c:v>
                </c:pt>
                <c:pt idx="82">
                  <c:v>5.4296978764202086E-2</c:v>
                </c:pt>
                <c:pt idx="83">
                  <c:v>0.1231518431390962</c:v>
                </c:pt>
                <c:pt idx="84">
                  <c:v>-0.42768707186005611</c:v>
                </c:pt>
                <c:pt idx="85">
                  <c:v>8.8724410951649291E-2</c:v>
                </c:pt>
                <c:pt idx="86">
                  <c:v>-0.35883220748516231</c:v>
                </c:pt>
                <c:pt idx="87">
                  <c:v>-0.49654193623495024</c:v>
                </c:pt>
                <c:pt idx="88">
                  <c:v>-0.39325963967260918</c:v>
                </c:pt>
                <c:pt idx="89">
                  <c:v>-0.94409855467176151</c:v>
                </c:pt>
                <c:pt idx="90">
                  <c:v>-0.73753396154707951</c:v>
                </c:pt>
                <c:pt idx="91">
                  <c:v>-1.0473808512341027</c:v>
                </c:pt>
                <c:pt idx="92">
                  <c:v>-0.70310652935963258</c:v>
                </c:pt>
                <c:pt idx="93">
                  <c:v>-0.39325963967260918</c:v>
                </c:pt>
                <c:pt idx="94">
                  <c:v>-0.66867909717218532</c:v>
                </c:pt>
                <c:pt idx="95">
                  <c:v>-0.97852598685920844</c:v>
                </c:pt>
                <c:pt idx="96">
                  <c:v>-0.87524369029686766</c:v>
                </c:pt>
                <c:pt idx="97">
                  <c:v>-1.012953419046656</c:v>
                </c:pt>
                <c:pt idx="98">
                  <c:v>-1.219518012171338</c:v>
                </c:pt>
                <c:pt idx="99">
                  <c:v>-0.39325963967260918</c:v>
                </c:pt>
                <c:pt idx="100">
                  <c:v>-4.8985317798138937E-2</c:v>
                </c:pt>
                <c:pt idx="101">
                  <c:v>-0.39325963967260918</c:v>
                </c:pt>
                <c:pt idx="102">
                  <c:v>-0.28997734311026818</c:v>
                </c:pt>
                <c:pt idx="103">
                  <c:v>-0.15226761436047995</c:v>
                </c:pt>
                <c:pt idx="104">
                  <c:v>-0.66867909717218532</c:v>
                </c:pt>
                <c:pt idx="105">
                  <c:v>-0.59982423279729125</c:v>
                </c:pt>
                <c:pt idx="106">
                  <c:v>-0.49654193623495024</c:v>
                </c:pt>
                <c:pt idx="107">
                  <c:v>-0.59982423279729125</c:v>
                </c:pt>
                <c:pt idx="108">
                  <c:v>-0.49654193623495024</c:v>
                </c:pt>
                <c:pt idx="109">
                  <c:v>-3.3195913756056066</c:v>
                </c:pt>
                <c:pt idx="110">
                  <c:v>-0.84081625810942051</c:v>
                </c:pt>
                <c:pt idx="111">
                  <c:v>-0.66867909717218532</c:v>
                </c:pt>
                <c:pt idx="112">
                  <c:v>-0.53096936842239739</c:v>
                </c:pt>
                <c:pt idx="113">
                  <c:v>-0.25554991092282098</c:v>
                </c:pt>
                <c:pt idx="114">
                  <c:v>-0.42768707186005611</c:v>
                </c:pt>
                <c:pt idx="115">
                  <c:v>-0.11784018217303305</c:v>
                </c:pt>
                <c:pt idx="116">
                  <c:v>8.8724410951649291E-2</c:v>
                </c:pt>
                <c:pt idx="117">
                  <c:v>0.50185359720101352</c:v>
                </c:pt>
                <c:pt idx="118">
                  <c:v>0.15757927532654312</c:v>
                </c:pt>
                <c:pt idx="119">
                  <c:v>0.22643413970143722</c:v>
                </c:pt>
                <c:pt idx="120">
                  <c:v>-0.28997734311026818</c:v>
                </c:pt>
                <c:pt idx="121">
                  <c:v>8.8724410951649291E-2</c:v>
                </c:pt>
                <c:pt idx="122">
                  <c:v>0.36414386845122543</c:v>
                </c:pt>
                <c:pt idx="123">
                  <c:v>0.15757927532654312</c:v>
                </c:pt>
                <c:pt idx="124">
                  <c:v>0.22643413970143722</c:v>
                </c:pt>
                <c:pt idx="125">
                  <c:v>-0.15226761436047995</c:v>
                </c:pt>
                <c:pt idx="126">
                  <c:v>0.22643413970143722</c:v>
                </c:pt>
                <c:pt idx="127">
                  <c:v>0.26086157188888442</c:v>
                </c:pt>
                <c:pt idx="128">
                  <c:v>1.986954657675518E-2</c:v>
                </c:pt>
                <c:pt idx="129">
                  <c:v>-0.15226761436047995</c:v>
                </c:pt>
                <c:pt idx="130">
                  <c:v>-8.3412749985585843E-2</c:v>
                </c:pt>
                <c:pt idx="131">
                  <c:v>-1.455788561069203E-2</c:v>
                </c:pt>
                <c:pt idx="132">
                  <c:v>-0.22112247873537408</c:v>
                </c:pt>
                <c:pt idx="133">
                  <c:v>1.986954657675518E-2</c:v>
                </c:pt>
                <c:pt idx="134">
                  <c:v>0.22643413970143722</c:v>
                </c:pt>
                <c:pt idx="135">
                  <c:v>-0.28997734311026818</c:v>
                </c:pt>
                <c:pt idx="136">
                  <c:v>0.1231518431390962</c:v>
                </c:pt>
                <c:pt idx="137">
                  <c:v>0.29528900407633135</c:v>
                </c:pt>
                <c:pt idx="138">
                  <c:v>-0.11784018217303305</c:v>
                </c:pt>
                <c:pt idx="139">
                  <c:v>0.22643413970143722</c:v>
                </c:pt>
                <c:pt idx="140">
                  <c:v>-0.11784018217303305</c:v>
                </c:pt>
                <c:pt idx="141">
                  <c:v>0.15757927532654312</c:v>
                </c:pt>
                <c:pt idx="142">
                  <c:v>0.36414386845122543</c:v>
                </c:pt>
                <c:pt idx="143">
                  <c:v>0.19200670751399032</c:v>
                </c:pt>
                <c:pt idx="144">
                  <c:v>-0.49654193623495024</c:v>
                </c:pt>
                <c:pt idx="145">
                  <c:v>-0.84081625810942051</c:v>
                </c:pt>
                <c:pt idx="146">
                  <c:v>-0.80638882592197358</c:v>
                </c:pt>
                <c:pt idx="147">
                  <c:v>-0.46211450404750332</c:v>
                </c:pt>
                <c:pt idx="148">
                  <c:v>-0.63425166498473851</c:v>
                </c:pt>
                <c:pt idx="149">
                  <c:v>-0.28997734311026818</c:v>
                </c:pt>
                <c:pt idx="150">
                  <c:v>-0.32440477529771511</c:v>
                </c:pt>
                <c:pt idx="151">
                  <c:v>-0.32440477529771511</c:v>
                </c:pt>
                <c:pt idx="152">
                  <c:v>-0.53096936842239739</c:v>
                </c:pt>
                <c:pt idx="153">
                  <c:v>-1.455788561069203E-2</c:v>
                </c:pt>
                <c:pt idx="154">
                  <c:v>-0.28997734311026818</c:v>
                </c:pt>
                <c:pt idx="155">
                  <c:v>-0.39325963967260918</c:v>
                </c:pt>
                <c:pt idx="156">
                  <c:v>-0.53096936842239739</c:v>
                </c:pt>
                <c:pt idx="157">
                  <c:v>-0.28997734311026818</c:v>
                </c:pt>
                <c:pt idx="158">
                  <c:v>1.986954657675518E-2</c:v>
                </c:pt>
                <c:pt idx="159">
                  <c:v>0.1231518431390962</c:v>
                </c:pt>
                <c:pt idx="160">
                  <c:v>-0.18669504654792715</c:v>
                </c:pt>
                <c:pt idx="161">
                  <c:v>-0.22112247873537408</c:v>
                </c:pt>
                <c:pt idx="162">
                  <c:v>-4.8985317798138937E-2</c:v>
                </c:pt>
                <c:pt idx="163">
                  <c:v>-0.28997734311026818</c:v>
                </c:pt>
                <c:pt idx="164">
                  <c:v>-0.28997734311026818</c:v>
                </c:pt>
                <c:pt idx="165">
                  <c:v>1.986954657675518E-2</c:v>
                </c:pt>
                <c:pt idx="166">
                  <c:v>-0.25554991092282098</c:v>
                </c:pt>
                <c:pt idx="167">
                  <c:v>8.8724410951649291E-2</c:v>
                </c:pt>
                <c:pt idx="168">
                  <c:v>-0.63425166498473851</c:v>
                </c:pt>
                <c:pt idx="169">
                  <c:v>-0.80638882592197358</c:v>
                </c:pt>
                <c:pt idx="170">
                  <c:v>-0.70310652935963258</c:v>
                </c:pt>
                <c:pt idx="171">
                  <c:v>-0.42768707186005611</c:v>
                </c:pt>
                <c:pt idx="172">
                  <c:v>-0.70310652935963258</c:v>
                </c:pt>
                <c:pt idx="173">
                  <c:v>-0.70310652935963258</c:v>
                </c:pt>
                <c:pt idx="174">
                  <c:v>-0.53096936842239739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(ENG+PL)'!$L$4</c:f>
              <c:strCache>
                <c:ptCount val="1"/>
                <c:pt idx="0">
                  <c:v>Przewidywana ilość sprzedawanych towarów
Expected amount of sold goods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(ENG+PL)'!$L$5:$L$184</c:f>
              <c:numCache>
                <c:formatCode>0.00</c:formatCode>
                <c:ptCount val="180"/>
                <c:pt idx="0">
                  <c:v>-2.3388200834005364</c:v>
                </c:pt>
                <c:pt idx="1">
                  <c:v>-1.6938646333786942</c:v>
                </c:pt>
                <c:pt idx="2">
                  <c:v>-1.1719831542235304</c:v>
                </c:pt>
                <c:pt idx="3">
                  <c:v>-1.2460057537468416</c:v>
                </c:pt>
                <c:pt idx="4">
                  <c:v>-1.5936149542157942</c:v>
                </c:pt>
                <c:pt idx="5">
                  <c:v>-1.387076113475425</c:v>
                </c:pt>
                <c:pt idx="6">
                  <c:v>-1.7607334330692024</c:v>
                </c:pt>
                <c:pt idx="7">
                  <c:v>-1.0899036083572122</c:v>
                </c:pt>
                <c:pt idx="8">
                  <c:v>-0.36886221632194544</c:v>
                </c:pt>
                <c:pt idx="9">
                  <c:v>-1.1741015027928996</c:v>
                </c:pt>
                <c:pt idx="10">
                  <c:v>-1.5613944743409764</c:v>
                </c:pt>
                <c:pt idx="11">
                  <c:v>-0.6878233853541057</c:v>
                </c:pt>
                <c:pt idx="12">
                  <c:v>1.8691935789610519E-2</c:v>
                </c:pt>
                <c:pt idx="13">
                  <c:v>-0.4909929667753648</c:v>
                </c:pt>
                <c:pt idx="14">
                  <c:v>-0.30367498931420317</c:v>
                </c:pt>
                <c:pt idx="15">
                  <c:v>-0.61799805640790084</c:v>
                </c:pt>
                <c:pt idx="16">
                  <c:v>-0.49765145867581584</c:v>
                </c:pt>
                <c:pt idx="17">
                  <c:v>-0.41594140522590561</c:v>
                </c:pt>
                <c:pt idx="18">
                  <c:v>-0.40181728901380637</c:v>
                </c:pt>
                <c:pt idx="19">
                  <c:v>-0.5136859942449018</c:v>
                </c:pt>
                <c:pt idx="20">
                  <c:v>-0.73057997340913805</c:v>
                </c:pt>
                <c:pt idx="21">
                  <c:v>-0.47087546455015883</c:v>
                </c:pt>
                <c:pt idx="22">
                  <c:v>-0.26146718417250703</c:v>
                </c:pt>
                <c:pt idx="23">
                  <c:v>-0.83071755883411269</c:v>
                </c:pt>
                <c:pt idx="24">
                  <c:v>-0.66532663969488537</c:v>
                </c:pt>
                <c:pt idx="25">
                  <c:v>-1.0981325659067724</c:v>
                </c:pt>
                <c:pt idx="26">
                  <c:v>-1.0324198794650747</c:v>
                </c:pt>
                <c:pt idx="27">
                  <c:v>-0.32124699163807058</c:v>
                </c:pt>
                <c:pt idx="28">
                  <c:v>-0.5533855237701224</c:v>
                </c:pt>
                <c:pt idx="29">
                  <c:v>-0.56416452182962329</c:v>
                </c:pt>
                <c:pt idx="30">
                  <c:v>-0.33554186577162104</c:v>
                </c:pt>
                <c:pt idx="31">
                  <c:v>-0.74410472958689633</c:v>
                </c:pt>
                <c:pt idx="32">
                  <c:v>-0.41907423615144485</c:v>
                </c:pt>
                <c:pt idx="33">
                  <c:v>-9.2862696168443499E-4</c:v>
                </c:pt>
                <c:pt idx="34">
                  <c:v>0.23749584450208128</c:v>
                </c:pt>
                <c:pt idx="35">
                  <c:v>0.7675474080072433</c:v>
                </c:pt>
                <c:pt idx="36">
                  <c:v>0.40604531000395738</c:v>
                </c:pt>
                <c:pt idx="37">
                  <c:v>0.72250230533541937</c:v>
                </c:pt>
                <c:pt idx="38">
                  <c:v>1.0861625128812904</c:v>
                </c:pt>
                <c:pt idx="39">
                  <c:v>1.0064500729380059</c:v>
                </c:pt>
                <c:pt idx="40">
                  <c:v>1.3489051776952827</c:v>
                </c:pt>
                <c:pt idx="41">
                  <c:v>1.4451915216571287</c:v>
                </c:pt>
                <c:pt idx="42">
                  <c:v>1.4984034048232309</c:v>
                </c:pt>
                <c:pt idx="43">
                  <c:v>1.4651848990614991</c:v>
                </c:pt>
                <c:pt idx="44">
                  <c:v>1.2285158484662795</c:v>
                </c:pt>
                <c:pt idx="45">
                  <c:v>1.3823253180424575</c:v>
                </c:pt>
                <c:pt idx="46">
                  <c:v>1.3923076700454717</c:v>
                </c:pt>
                <c:pt idx="47">
                  <c:v>1.5659433869101871</c:v>
                </c:pt>
                <c:pt idx="48">
                  <c:v>1.7088766950302849</c:v>
                </c:pt>
                <c:pt idx="49">
                  <c:v>1.5038971812830302</c:v>
                </c:pt>
                <c:pt idx="50">
                  <c:v>1.5496198906783747</c:v>
                </c:pt>
                <c:pt idx="51">
                  <c:v>0.96301789056547304</c:v>
                </c:pt>
                <c:pt idx="52">
                  <c:v>1.0394359574313781</c:v>
                </c:pt>
                <c:pt idx="53">
                  <c:v>1.1585215274723102</c:v>
                </c:pt>
                <c:pt idx="54">
                  <c:v>1.0034306097699497</c:v>
                </c:pt>
                <c:pt idx="55">
                  <c:v>0.78985605124194225</c:v>
                </c:pt>
                <c:pt idx="56">
                  <c:v>0.62954398490905228</c:v>
                </c:pt>
                <c:pt idx="57">
                  <c:v>0.4748751088227095</c:v>
                </c:pt>
                <c:pt idx="58">
                  <c:v>-0.10240045895980469</c:v>
                </c:pt>
                <c:pt idx="59">
                  <c:v>-0.47026386401334952</c:v>
                </c:pt>
                <c:pt idx="60">
                  <c:v>-0.67749893354540802</c:v>
                </c:pt>
                <c:pt idx="61">
                  <c:v>-3.1155255367235504</c:v>
                </c:pt>
                <c:pt idx="62">
                  <c:v>-3.5176488032556938</c:v>
                </c:pt>
                <c:pt idx="63">
                  <c:v>-1.8916756666014323</c:v>
                </c:pt>
                <c:pt idx="64">
                  <c:v>-1.3455700382218432</c:v>
                </c:pt>
                <c:pt idx="65">
                  <c:v>-1.207576235495581</c:v>
                </c:pt>
                <c:pt idx="66">
                  <c:v>-1.0998603669252716</c:v>
                </c:pt>
                <c:pt idx="67">
                  <c:v>-0.57078262655188905</c:v>
                </c:pt>
                <c:pt idx="68">
                  <c:v>-1.0517141159271199</c:v>
                </c:pt>
                <c:pt idx="69">
                  <c:v>-1.2459902527207405</c:v>
                </c:pt>
                <c:pt idx="70">
                  <c:v>-1.1522037552535453</c:v>
                </c:pt>
                <c:pt idx="71">
                  <c:v>-0.34545551458948176</c:v>
                </c:pt>
                <c:pt idx="72">
                  <c:v>7.1966182989852259E-2</c:v>
                </c:pt>
                <c:pt idx="73">
                  <c:v>4.8730322063903833E-2</c:v>
                </c:pt>
                <c:pt idx="74">
                  <c:v>0.44945862906182316</c:v>
                </c:pt>
                <c:pt idx="75">
                  <c:v>-4.7376893197423782E-2</c:v>
                </c:pt>
                <c:pt idx="76">
                  <c:v>-5.9513808582574261E-2</c:v>
                </c:pt>
                <c:pt idx="77">
                  <c:v>-0.37681901640600102</c:v>
                </c:pt>
                <c:pt idx="78">
                  <c:v>3.026843325516497E-2</c:v>
                </c:pt>
                <c:pt idx="79">
                  <c:v>-1.5223326890624578E-2</c:v>
                </c:pt>
                <c:pt idx="80">
                  <c:v>0.38051186303885748</c:v>
                </c:pt>
                <c:pt idx="81">
                  <c:v>0.29874925250891748</c:v>
                </c:pt>
                <c:pt idx="82">
                  <c:v>0.53091156912424953</c:v>
                </c:pt>
                <c:pt idx="83">
                  <c:v>0.22029096323308878</c:v>
                </c:pt>
                <c:pt idx="84">
                  <c:v>-0.19442374937845572</c:v>
                </c:pt>
                <c:pt idx="85">
                  <c:v>-0.27335128937655817</c:v>
                </c:pt>
                <c:pt idx="86">
                  <c:v>-7.1339898450145156E-2</c:v>
                </c:pt>
                <c:pt idx="87">
                  <c:v>8.7340548959964029E-2</c:v>
                </c:pt>
                <c:pt idx="88">
                  <c:v>-0.26347012990616364</c:v>
                </c:pt>
                <c:pt idx="89">
                  <c:v>-0.22164327322938712</c:v>
                </c:pt>
                <c:pt idx="90">
                  <c:v>-0.57575464465363457</c:v>
                </c:pt>
                <c:pt idx="91">
                  <c:v>-0.59871984812562551</c:v>
                </c:pt>
                <c:pt idx="92">
                  <c:v>-7.1276369539110929E-2</c:v>
                </c:pt>
                <c:pt idx="93">
                  <c:v>-0.11227164657859467</c:v>
                </c:pt>
                <c:pt idx="94">
                  <c:v>-0.37447818244640763</c:v>
                </c:pt>
                <c:pt idx="95">
                  <c:v>-0.63441836015750752</c:v>
                </c:pt>
                <c:pt idx="96">
                  <c:v>-0.96144954629921364</c:v>
                </c:pt>
                <c:pt idx="97">
                  <c:v>-0.87939290117656788</c:v>
                </c:pt>
                <c:pt idx="98">
                  <c:v>-0.68949692062936185</c:v>
                </c:pt>
                <c:pt idx="99">
                  <c:v>-0.51106641478427939</c:v>
                </c:pt>
                <c:pt idx="100">
                  <c:v>-0.85233652041933694</c:v>
                </c:pt>
                <c:pt idx="101">
                  <c:v>-0.73002493720375394</c:v>
                </c:pt>
                <c:pt idx="102">
                  <c:v>-0.74511161551561189</c:v>
                </c:pt>
                <c:pt idx="103">
                  <c:v>-0.84165240369111272</c:v>
                </c:pt>
                <c:pt idx="104">
                  <c:v>-1.0693393285142572</c:v>
                </c:pt>
                <c:pt idx="105">
                  <c:v>-1.5571492265743339</c:v>
                </c:pt>
                <c:pt idx="106">
                  <c:v>-1.101431046367815</c:v>
                </c:pt>
                <c:pt idx="107">
                  <c:v>-1.442406701492341</c:v>
                </c:pt>
                <c:pt idx="108">
                  <c:v>-1.2629344356010661</c:v>
                </c:pt>
                <c:pt idx="109">
                  <c:v>-1.3058741700587142</c:v>
                </c:pt>
                <c:pt idx="110">
                  <c:v>-1.2430700157408248</c:v>
                </c:pt>
                <c:pt idx="111">
                  <c:v>-1.5632007680505891</c:v>
                </c:pt>
                <c:pt idx="112">
                  <c:v>-0.89104471659051387</c:v>
                </c:pt>
                <c:pt idx="113">
                  <c:v>-1.1297161080988094</c:v>
                </c:pt>
                <c:pt idx="114">
                  <c:v>-0.91572154920372684</c:v>
                </c:pt>
                <c:pt idx="115">
                  <c:v>-0.85895082612114138</c:v>
                </c:pt>
                <c:pt idx="116">
                  <c:v>-0.69069321565848263</c:v>
                </c:pt>
                <c:pt idx="117">
                  <c:v>-0.38354843050777343</c:v>
                </c:pt>
                <c:pt idx="118">
                  <c:v>-0.50533241905819881</c:v>
                </c:pt>
                <c:pt idx="119">
                  <c:v>-0.182891460412927</c:v>
                </c:pt>
                <c:pt idx="120">
                  <c:v>0.22176833429910675</c:v>
                </c:pt>
                <c:pt idx="121">
                  <c:v>0.20610298038491928</c:v>
                </c:pt>
                <c:pt idx="122">
                  <c:v>0.17398822100484473</c:v>
                </c:pt>
                <c:pt idx="123">
                  <c:v>0.45447948460771992</c:v>
                </c:pt>
                <c:pt idx="124">
                  <c:v>-1.8110374350925093E-2</c:v>
                </c:pt>
                <c:pt idx="125">
                  <c:v>0.39356612092681043</c:v>
                </c:pt>
                <c:pt idx="126">
                  <c:v>0.28089007581164449</c:v>
                </c:pt>
                <c:pt idx="127">
                  <c:v>0.19617838357556031</c:v>
                </c:pt>
                <c:pt idx="128">
                  <c:v>6.908331537060691E-4</c:v>
                </c:pt>
                <c:pt idx="129">
                  <c:v>0.67115096666231422</c:v>
                </c:pt>
                <c:pt idx="130">
                  <c:v>0.73132748654461743</c:v>
                </c:pt>
                <c:pt idx="131">
                  <c:v>0.53170270740694858</c:v>
                </c:pt>
                <c:pt idx="132">
                  <c:v>0.18690973824287696</c:v>
                </c:pt>
                <c:pt idx="133">
                  <c:v>0.33140684175267937</c:v>
                </c:pt>
                <c:pt idx="134">
                  <c:v>0.64461403797445838</c:v>
                </c:pt>
                <c:pt idx="135">
                  <c:v>0.12765621028543142</c:v>
                </c:pt>
                <c:pt idx="136">
                  <c:v>0.48280613508114495</c:v>
                </c:pt>
                <c:pt idx="137">
                  <c:v>0.4960331733574776</c:v>
                </c:pt>
                <c:pt idx="138">
                  <c:v>0.65223439726578747</c:v>
                </c:pt>
                <c:pt idx="139">
                  <c:v>0.73274519827463613</c:v>
                </c:pt>
                <c:pt idx="140">
                  <c:v>0.53788821223752625</c:v>
                </c:pt>
                <c:pt idx="141">
                  <c:v>0.53575568614582991</c:v>
                </c:pt>
                <c:pt idx="142">
                  <c:v>0.51238224679765532</c:v>
                </c:pt>
                <c:pt idx="143">
                  <c:v>0.52816722062768862</c:v>
                </c:pt>
                <c:pt idx="144">
                  <c:v>0.46436296268158805</c:v>
                </c:pt>
                <c:pt idx="145">
                  <c:v>0.66619037392099523</c:v>
                </c:pt>
                <c:pt idx="146">
                  <c:v>0.45190438984950354</c:v>
                </c:pt>
                <c:pt idx="147">
                  <c:v>0.46691538267058974</c:v>
                </c:pt>
                <c:pt idx="148">
                  <c:v>0.72034556593941457</c:v>
                </c:pt>
                <c:pt idx="149">
                  <c:v>0.56511208369124633</c:v>
                </c:pt>
                <c:pt idx="150">
                  <c:v>0.4339939708387584</c:v>
                </c:pt>
                <c:pt idx="151">
                  <c:v>0.37918353702879193</c:v>
                </c:pt>
                <c:pt idx="152">
                  <c:v>0.59061367802105047</c:v>
                </c:pt>
                <c:pt idx="153">
                  <c:v>0.62920828839517651</c:v>
                </c:pt>
                <c:pt idx="154">
                  <c:v>0.55106705424484959</c:v>
                </c:pt>
                <c:pt idx="155">
                  <c:v>0.46942035611119765</c:v>
                </c:pt>
                <c:pt idx="156">
                  <c:v>1.1096155412356246</c:v>
                </c:pt>
                <c:pt idx="157">
                  <c:v>0.82091312002840811</c:v>
                </c:pt>
                <c:pt idx="158">
                  <c:v>1.0044356627997428</c:v>
                </c:pt>
                <c:pt idx="159">
                  <c:v>1.7674519638149517</c:v>
                </c:pt>
                <c:pt idx="160">
                  <c:v>1.0505395372808108</c:v>
                </c:pt>
                <c:pt idx="161">
                  <c:v>1.2062897093160148</c:v>
                </c:pt>
                <c:pt idx="162">
                  <c:v>1.3918192474053102</c:v>
                </c:pt>
                <c:pt idx="163">
                  <c:v>1.6001759627061127</c:v>
                </c:pt>
                <c:pt idx="164">
                  <c:v>1.6692816778818631</c:v>
                </c:pt>
                <c:pt idx="165">
                  <c:v>1.4728419473193239</c:v>
                </c:pt>
                <c:pt idx="166">
                  <c:v>1.6170937400663814</c:v>
                </c:pt>
                <c:pt idx="167">
                  <c:v>1.9334718777196802</c:v>
                </c:pt>
                <c:pt idx="168">
                  <c:v>1.6527521132105594</c:v>
                </c:pt>
                <c:pt idx="169">
                  <c:v>1.6486854948909042</c:v>
                </c:pt>
                <c:pt idx="170">
                  <c:v>1.4396876787308286</c:v>
                </c:pt>
                <c:pt idx="171">
                  <c:v>1.0078445927164659</c:v>
                </c:pt>
                <c:pt idx="172">
                  <c:v>1.4939719700018896</c:v>
                </c:pt>
                <c:pt idx="173">
                  <c:v>1.4839162382451452</c:v>
                </c:pt>
                <c:pt idx="174">
                  <c:v>1.4595782031177491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(ENG+PL)'!$M$4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(ENG+PL)'!$M$5:$M$184</c:f>
              <c:numCache>
                <c:formatCode>0.00</c:formatCode>
                <c:ptCount val="180"/>
                <c:pt idx="0">
                  <c:v>-0.19267305669371657</c:v>
                </c:pt>
                <c:pt idx="1">
                  <c:v>0.5093488679813577</c:v>
                </c:pt>
                <c:pt idx="2">
                  <c:v>0.37762880423222517</c:v>
                </c:pt>
                <c:pt idx="3">
                  <c:v>0.5402161796167454</c:v>
                </c:pt>
                <c:pt idx="4">
                  <c:v>0.59816656385195743</c:v>
                </c:pt>
                <c:pt idx="5">
                  <c:v>0.50995242191085977</c:v>
                </c:pt>
                <c:pt idx="6">
                  <c:v>-0.18461180891476095</c:v>
                </c:pt>
                <c:pt idx="7">
                  <c:v>-3.5529475275399548E-2</c:v>
                </c:pt>
                <c:pt idx="8">
                  <c:v>5.0816133287812926E-2</c:v>
                </c:pt>
                <c:pt idx="9">
                  <c:v>-0.15096779935066196</c:v>
                </c:pt>
                <c:pt idx="10">
                  <c:v>-0.48275945353336119</c:v>
                </c:pt>
                <c:pt idx="11">
                  <c:v>0.50945756064549952</c:v>
                </c:pt>
                <c:pt idx="12">
                  <c:v>-0.26314025901645993</c:v>
                </c:pt>
                <c:pt idx="13">
                  <c:v>-0.41021727341982689</c:v>
                </c:pt>
                <c:pt idx="14">
                  <c:v>-0.24919953819404958</c:v>
                </c:pt>
                <c:pt idx="15">
                  <c:v>-0.42224827981861018</c:v>
                </c:pt>
                <c:pt idx="16">
                  <c:v>-0.61214191899486037</c:v>
                </c:pt>
                <c:pt idx="17">
                  <c:v>-0.55598106175350226</c:v>
                </c:pt>
                <c:pt idx="18">
                  <c:v>-0.43029339347711498</c:v>
                </c:pt>
                <c:pt idx="19">
                  <c:v>-0.16960246853242086</c:v>
                </c:pt>
                <c:pt idx="20">
                  <c:v>-0.13782885352078814</c:v>
                </c:pt>
                <c:pt idx="21">
                  <c:v>-9.2375770090064591E-2</c:v>
                </c:pt>
                <c:pt idx="22">
                  <c:v>-4.319116923182769E-2</c:v>
                </c:pt>
                <c:pt idx="23">
                  <c:v>-0.19055459026953617</c:v>
                </c:pt>
                <c:pt idx="24">
                  <c:v>-0.216205494044025</c:v>
                </c:pt>
                <c:pt idx="25">
                  <c:v>-0.11536526863169379</c:v>
                </c:pt>
                <c:pt idx="26">
                  <c:v>-0.22113839659965664</c:v>
                </c:pt>
                <c:pt idx="27">
                  <c:v>-0.17566096413488</c:v>
                </c:pt>
                <c:pt idx="28">
                  <c:v>4.7011427143506181E-2</c:v>
                </c:pt>
                <c:pt idx="29">
                  <c:v>0.12562649841977772</c:v>
                </c:pt>
                <c:pt idx="30">
                  <c:v>0.29324984582572344</c:v>
                </c:pt>
                <c:pt idx="31">
                  <c:v>-8.8088362174192469E-2</c:v>
                </c:pt>
                <c:pt idx="32">
                  <c:v>0.29581578027819294</c:v>
                </c:pt>
                <c:pt idx="33">
                  <c:v>0.44477307485860501</c:v>
                </c:pt>
                <c:pt idx="34">
                  <c:v>0.6157500179295804</c:v>
                </c:pt>
                <c:pt idx="35">
                  <c:v>0.93398106778196832</c:v>
                </c:pt>
                <c:pt idx="36">
                  <c:v>0.34419077379819107</c:v>
                </c:pt>
                <c:pt idx="37">
                  <c:v>0.59768424647843588</c:v>
                </c:pt>
                <c:pt idx="38">
                  <c:v>0.64876550800543553</c:v>
                </c:pt>
                <c:pt idx="39">
                  <c:v>0.75576381111876856</c:v>
                </c:pt>
                <c:pt idx="40">
                  <c:v>0.75584846073104206</c:v>
                </c:pt>
                <c:pt idx="41">
                  <c:v>0.85684022167145424</c:v>
                </c:pt>
                <c:pt idx="42">
                  <c:v>0.81271110892881071</c:v>
                </c:pt>
                <c:pt idx="43">
                  <c:v>0.80791015503990316</c:v>
                </c:pt>
                <c:pt idx="44">
                  <c:v>0.87003321494404118</c:v>
                </c:pt>
                <c:pt idx="45">
                  <c:v>1.0930788792436112</c:v>
                </c:pt>
                <c:pt idx="46">
                  <c:v>0.86814920787225025</c:v>
                </c:pt>
                <c:pt idx="47">
                  <c:v>0.90158973891726324</c:v>
                </c:pt>
                <c:pt idx="48">
                  <c:v>1.0657434548707865</c:v>
                </c:pt>
                <c:pt idx="49">
                  <c:v>0.7161802688569624</c:v>
                </c:pt>
                <c:pt idx="50">
                  <c:v>0.992253793892515</c:v>
                </c:pt>
                <c:pt idx="51">
                  <c:v>0.53591699735928977</c:v>
                </c:pt>
                <c:pt idx="52">
                  <c:v>0.56215670040168209</c:v>
                </c:pt>
                <c:pt idx="53">
                  <c:v>0.57415225394247404</c:v>
                </c:pt>
                <c:pt idx="54">
                  <c:v>0.53572881978785747</c:v>
                </c:pt>
                <c:pt idx="55">
                  <c:v>0.46584628595575445</c:v>
                </c:pt>
                <c:pt idx="56">
                  <c:v>0.30332616963001413</c:v>
                </c:pt>
                <c:pt idx="57">
                  <c:v>0.12883463909300338</c:v>
                </c:pt>
                <c:pt idx="58">
                  <c:v>-6.2510402775364945E-2</c:v>
                </c:pt>
                <c:pt idx="59">
                  <c:v>-0.53829843280175382</c:v>
                </c:pt>
                <c:pt idx="60">
                  <c:v>-0.60199048947671829</c:v>
                </c:pt>
                <c:pt idx="61">
                  <c:v>-1.7291190848597588</c:v>
                </c:pt>
                <c:pt idx="62">
                  <c:v>-2.0432534351156635</c:v>
                </c:pt>
                <c:pt idx="63">
                  <c:v>-1.1385998636728247</c:v>
                </c:pt>
                <c:pt idx="64">
                  <c:v>-0.71323866979174622</c:v>
                </c:pt>
                <c:pt idx="65">
                  <c:v>-0.90459430250645412</c:v>
                </c:pt>
                <c:pt idx="66">
                  <c:v>-0.77808691404240593</c:v>
                </c:pt>
                <c:pt idx="67">
                  <c:v>-0.32630414164947086</c:v>
                </c:pt>
                <c:pt idx="68">
                  <c:v>-0.54035262150194141</c:v>
                </c:pt>
                <c:pt idx="69">
                  <c:v>-0.80240604671615046</c:v>
                </c:pt>
                <c:pt idx="70">
                  <c:v>-0.86667861787657319</c:v>
                </c:pt>
                <c:pt idx="71">
                  <c:v>-0.7947510779423258</c:v>
                </c:pt>
                <c:pt idx="72">
                  <c:v>-0.87774041852398643</c:v>
                </c:pt>
                <c:pt idx="73">
                  <c:v>-0.53494041909879586</c:v>
                </c:pt>
                <c:pt idx="74">
                  <c:v>-0.21829192706525183</c:v>
                </c:pt>
                <c:pt idx="75">
                  <c:v>-0.26822570423515296</c:v>
                </c:pt>
                <c:pt idx="76">
                  <c:v>-0.67107775780544798</c:v>
                </c:pt>
                <c:pt idx="77">
                  <c:v>-0.70933365656764436</c:v>
                </c:pt>
                <c:pt idx="78">
                  <c:v>-0.39764147696975788</c:v>
                </c:pt>
                <c:pt idx="79">
                  <c:v>-0.29551048547543962</c:v>
                </c:pt>
                <c:pt idx="80">
                  <c:v>-0.1654420462886084</c:v>
                </c:pt>
                <c:pt idx="81">
                  <c:v>1.978635929899859E-2</c:v>
                </c:pt>
                <c:pt idx="82">
                  <c:v>0.13414822125436038</c:v>
                </c:pt>
                <c:pt idx="83">
                  <c:v>0.21002225132156893</c:v>
                </c:pt>
                <c:pt idx="84">
                  <c:v>-4.4100199668788038E-2</c:v>
                </c:pt>
                <c:pt idx="85">
                  <c:v>-2.2320360171662668E-2</c:v>
                </c:pt>
                <c:pt idx="86">
                  <c:v>-0.19578030601057028</c:v>
                </c:pt>
                <c:pt idx="87">
                  <c:v>-0.38462101585793601</c:v>
                </c:pt>
                <c:pt idx="88">
                  <c:v>-0.21626822931914805</c:v>
                </c:pt>
                <c:pt idx="89">
                  <c:v>-0.50443968162467379</c:v>
                </c:pt>
                <c:pt idx="90">
                  <c:v>-0.53395434553216103</c:v>
                </c:pt>
                <c:pt idx="91">
                  <c:v>-0.82648953608779774</c:v>
                </c:pt>
                <c:pt idx="92">
                  <c:v>-0.48332432564359556</c:v>
                </c:pt>
                <c:pt idx="93">
                  <c:v>-0.35379520332231262</c:v>
                </c:pt>
                <c:pt idx="94">
                  <c:v>-0.50030791293735788</c:v>
                </c:pt>
                <c:pt idx="95">
                  <c:v>-0.65834020446140906</c:v>
                </c:pt>
                <c:pt idx="96">
                  <c:v>-0.82385866629503646</c:v>
                </c:pt>
                <c:pt idx="97">
                  <c:v>-0.76800229697181654</c:v>
                </c:pt>
                <c:pt idx="98">
                  <c:v>-0.70650466549761448</c:v>
                </c:pt>
                <c:pt idx="99">
                  <c:v>-0.40718331300558558</c:v>
                </c:pt>
                <c:pt idx="100">
                  <c:v>-0.62785587885617833</c:v>
                </c:pt>
                <c:pt idx="101">
                  <c:v>-0.66585398117733241</c:v>
                </c:pt>
                <c:pt idx="102">
                  <c:v>-0.6472881720699909</c:v>
                </c:pt>
                <c:pt idx="103">
                  <c:v>-0.6907920450730568</c:v>
                </c:pt>
                <c:pt idx="104">
                  <c:v>-0.94222057781047985</c:v>
                </c:pt>
                <c:pt idx="105">
                  <c:v>-1.2856488684066003</c:v>
                </c:pt>
                <c:pt idx="106">
                  <c:v>-0.91205399292799016</c:v>
                </c:pt>
                <c:pt idx="107">
                  <c:v>-1.1029160955238384</c:v>
                </c:pt>
                <c:pt idx="108">
                  <c:v>-1.1480370094304313</c:v>
                </c:pt>
                <c:pt idx="109">
                  <c:v>-2.1220442856165094</c:v>
                </c:pt>
                <c:pt idx="110">
                  <c:v>-1.2549770600234078</c:v>
                </c:pt>
                <c:pt idx="111">
                  <c:v>-1.2514899760047411</c:v>
                </c:pt>
                <c:pt idx="112">
                  <c:v>-0.80193803038411104</c:v>
                </c:pt>
                <c:pt idx="113">
                  <c:v>-0.74264486625228887</c:v>
                </c:pt>
                <c:pt idx="114">
                  <c:v>-0.70160349287778467</c:v>
                </c:pt>
                <c:pt idx="115">
                  <c:v>-0.36743167915279162</c:v>
                </c:pt>
                <c:pt idx="116">
                  <c:v>-0.3423031186288778</c:v>
                </c:pt>
                <c:pt idx="117">
                  <c:v>-7.1494962508626303E-2</c:v>
                </c:pt>
                <c:pt idx="118">
                  <c:v>-0.21097238452673281</c:v>
                </c:pt>
                <c:pt idx="119">
                  <c:v>-0.12332257485839215</c:v>
                </c:pt>
                <c:pt idx="120">
                  <c:v>-0.17298574713051029</c:v>
                </c:pt>
                <c:pt idx="121">
                  <c:v>0.10559726713152633</c:v>
                </c:pt>
                <c:pt idx="122">
                  <c:v>0.25163366880339494</c:v>
                </c:pt>
                <c:pt idx="123">
                  <c:v>0.32733396005454268</c:v>
                </c:pt>
                <c:pt idx="124">
                  <c:v>0.20565007199836083</c:v>
                </c:pt>
                <c:pt idx="125">
                  <c:v>0.12047701502753194</c:v>
                </c:pt>
                <c:pt idx="126">
                  <c:v>4.1938336620723916E-2</c:v>
                </c:pt>
                <c:pt idx="127">
                  <c:v>0.13886070834834488</c:v>
                </c:pt>
                <c:pt idx="128">
                  <c:v>-4.026986685321423E-2</c:v>
                </c:pt>
                <c:pt idx="129">
                  <c:v>0.18702656837156681</c:v>
                </c:pt>
                <c:pt idx="130">
                  <c:v>0.35832054060204538</c:v>
                </c:pt>
                <c:pt idx="131">
                  <c:v>0.15040094076471844</c:v>
                </c:pt>
                <c:pt idx="132">
                  <c:v>-3.8207917489202298E-2</c:v>
                </c:pt>
                <c:pt idx="133">
                  <c:v>0.1626610327280599</c:v>
                </c:pt>
                <c:pt idx="134">
                  <c:v>0.30266755638248422</c:v>
                </c:pt>
                <c:pt idx="135">
                  <c:v>5.4375031674690683E-2</c:v>
                </c:pt>
                <c:pt idx="136">
                  <c:v>0.16589110696425263</c:v>
                </c:pt>
                <c:pt idx="137">
                  <c:v>0.30156726410433743</c:v>
                </c:pt>
                <c:pt idx="138">
                  <c:v>0.32775602665475995</c:v>
                </c:pt>
                <c:pt idx="139">
                  <c:v>0.52263742627564558</c:v>
                </c:pt>
                <c:pt idx="140">
                  <c:v>0.30054400432777223</c:v>
                </c:pt>
                <c:pt idx="141">
                  <c:v>0.4089046735297453</c:v>
                </c:pt>
                <c:pt idx="142">
                  <c:v>0.43886737973192314</c:v>
                </c:pt>
                <c:pt idx="143">
                  <c:v>0.33955819851183183</c:v>
                </c:pt>
                <c:pt idx="144">
                  <c:v>8.2212340450096968E-2</c:v>
                </c:pt>
                <c:pt idx="145">
                  <c:v>2.0559149950959605E-2</c:v>
                </c:pt>
                <c:pt idx="146">
                  <c:v>0.10608793337383438</c:v>
                </c:pt>
                <c:pt idx="147">
                  <c:v>0.16430033382748915</c:v>
                </c:pt>
                <c:pt idx="148">
                  <c:v>0.25147127540239561</c:v>
                </c:pt>
                <c:pt idx="149">
                  <c:v>0.23826120412417642</c:v>
                </c:pt>
                <c:pt idx="150">
                  <c:v>0.32050188778418232</c:v>
                </c:pt>
                <c:pt idx="151">
                  <c:v>0.15097168026715849</c:v>
                </c:pt>
                <c:pt idx="152">
                  <c:v>0.27391544495802422</c:v>
                </c:pt>
                <c:pt idx="153">
                  <c:v>0.44588049417764181</c:v>
                </c:pt>
                <c:pt idx="154">
                  <c:v>0.29627736480222544</c:v>
                </c:pt>
                <c:pt idx="155">
                  <c:v>0.35068406885849107</c:v>
                </c:pt>
                <c:pt idx="156">
                  <c:v>0.63883318505939302</c:v>
                </c:pt>
                <c:pt idx="157">
                  <c:v>0.60929434019034223</c:v>
                </c:pt>
                <c:pt idx="158">
                  <c:v>0.74144291355820513</c:v>
                </c:pt>
                <c:pt idx="159">
                  <c:v>1.100399580583316</c:v>
                </c:pt>
                <c:pt idx="160">
                  <c:v>0.72009541407104083</c:v>
                </c:pt>
                <c:pt idx="161">
                  <c:v>0.83948228394794633</c:v>
                </c:pt>
                <c:pt idx="162">
                  <c:v>0.81260970774056196</c:v>
                </c:pt>
                <c:pt idx="163">
                  <c:v>0.75006865751719809</c:v>
                </c:pt>
                <c:pt idx="164">
                  <c:v>0.81153483142769101</c:v>
                </c:pt>
                <c:pt idx="165">
                  <c:v>0.99531461689312517</c:v>
                </c:pt>
                <c:pt idx="166">
                  <c:v>0.93503802167453653</c:v>
                </c:pt>
                <c:pt idx="167">
                  <c:v>1.2896364407169116</c:v>
                </c:pt>
                <c:pt idx="168">
                  <c:v>0.95109310967606442</c:v>
                </c:pt>
                <c:pt idx="169">
                  <c:v>1.0219367672092381</c:v>
                </c:pt>
                <c:pt idx="170">
                  <c:v>0.86420266106124011</c:v>
                </c:pt>
                <c:pt idx="171">
                  <c:v>0.69643461248277738</c:v>
                </c:pt>
                <c:pt idx="172">
                  <c:v>0.59128084749572085</c:v>
                </c:pt>
                <c:pt idx="173">
                  <c:v>0.68155990095891228</c:v>
                </c:pt>
                <c:pt idx="174">
                  <c:v>0.73929985939376552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63834160"/>
        <c:axId val="-1345283296"/>
      </c:lineChart>
      <c:catAx>
        <c:axId val="-126383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5283296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345283296"/>
        <c:scaling>
          <c:orientation val="minMax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6383416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5268E-4"/>
          <c:y val="0.79727117998399333"/>
          <c:w val="0.99963574118452581"/>
          <c:h val="0.173676392980837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03788656852682E-2"/>
          <c:y val="9.0485947712418302E-2"/>
          <c:w val="0.90928896496633571"/>
          <c:h val="0.60872013168793304"/>
        </c:manualLayout>
      </c:layout>
      <c:lineChart>
        <c:grouping val="standard"/>
        <c:varyColors val="0"/>
        <c:ser>
          <c:idx val="0"/>
          <c:order val="0"/>
          <c:tx>
            <c:strRef>
              <c:f>'WU (ENG+PL)'!$N$4</c:f>
              <c:strCache>
                <c:ptCount val="1"/>
                <c:pt idx="0">
                  <c:v>Ogólna sytuacja jednostki w ostatnich trzech miesiącach
Business situation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(ENG+PL)'!$N$5:$N$184</c:f>
              <c:numCache>
                <c:formatCode>0.00</c:formatCode>
                <c:ptCount val="180"/>
                <c:pt idx="0">
                  <c:v>-0.14896797597352934</c:v>
                </c:pt>
                <c:pt idx="1">
                  <c:v>-0.57489698494654951</c:v>
                </c:pt>
                <c:pt idx="2">
                  <c:v>-0.18169137509776553</c:v>
                </c:pt>
                <c:pt idx="3">
                  <c:v>0.21703229501136947</c:v>
                </c:pt>
                <c:pt idx="4">
                  <c:v>0.19082465137057755</c:v>
                </c:pt>
                <c:pt idx="5">
                  <c:v>0.39007630796047649</c:v>
                </c:pt>
                <c:pt idx="6">
                  <c:v>-7.6725013666201061E-2</c:v>
                </c:pt>
                <c:pt idx="7">
                  <c:v>-0.15967714800634658</c:v>
                </c:pt>
                <c:pt idx="8">
                  <c:v>-0.18781218008441503</c:v>
                </c:pt>
                <c:pt idx="9">
                  <c:v>-0.12836518795496396</c:v>
                </c:pt>
                <c:pt idx="10">
                  <c:v>1.3652710961518392E-3</c:v>
                </c:pt>
                <c:pt idx="11">
                  <c:v>-4.8438152940855503E-2</c:v>
                </c:pt>
                <c:pt idx="12">
                  <c:v>0.2699498854861056</c:v>
                </c:pt>
                <c:pt idx="13">
                  <c:v>0.36759328759698484</c:v>
                </c:pt>
                <c:pt idx="14">
                  <c:v>0.2192510670991813</c:v>
                </c:pt>
                <c:pt idx="15">
                  <c:v>-8.0405338430415668E-2</c:v>
                </c:pt>
                <c:pt idx="16">
                  <c:v>-0.18443677622922203</c:v>
                </c:pt>
                <c:pt idx="17">
                  <c:v>-0.54335002923077913</c:v>
                </c:pt>
                <c:pt idx="18">
                  <c:v>-0.23519378932020985</c:v>
                </c:pt>
                <c:pt idx="19">
                  <c:v>-0.29502786266827247</c:v>
                </c:pt>
                <c:pt idx="20">
                  <c:v>-0.29436097877912798</c:v>
                </c:pt>
                <c:pt idx="21">
                  <c:v>0.10103566843851139</c:v>
                </c:pt>
                <c:pt idx="22">
                  <c:v>0.25376784846685696</c:v>
                </c:pt>
                <c:pt idx="23">
                  <c:v>0.43698692384358651</c:v>
                </c:pt>
                <c:pt idx="24">
                  <c:v>0.85094767260125803</c:v>
                </c:pt>
                <c:pt idx="25">
                  <c:v>0.87733497813916239</c:v>
                </c:pt>
                <c:pt idx="26">
                  <c:v>0.80850582373909341</c:v>
                </c:pt>
                <c:pt idx="27">
                  <c:v>0.59343388362145677</c:v>
                </c:pt>
                <c:pt idx="28">
                  <c:v>0.54086228901362521</c:v>
                </c:pt>
                <c:pt idx="29">
                  <c:v>0.500487093097431</c:v>
                </c:pt>
                <c:pt idx="30">
                  <c:v>0.82659811592923771</c:v>
                </c:pt>
                <c:pt idx="31">
                  <c:v>0.48436138671646767</c:v>
                </c:pt>
                <c:pt idx="32">
                  <c:v>0.65512884768088941</c:v>
                </c:pt>
                <c:pt idx="33">
                  <c:v>0.79321166790090591</c:v>
                </c:pt>
                <c:pt idx="34">
                  <c:v>0.97770906595323503</c:v>
                </c:pt>
                <c:pt idx="35">
                  <c:v>1.2298166264198844</c:v>
                </c:pt>
                <c:pt idx="36">
                  <c:v>2.9004430696507155</c:v>
                </c:pt>
                <c:pt idx="37">
                  <c:v>2.8237921325569624</c:v>
                </c:pt>
                <c:pt idx="38">
                  <c:v>2.5400925127606864</c:v>
                </c:pt>
                <c:pt idx="39">
                  <c:v>2.5971766906288667</c:v>
                </c:pt>
                <c:pt idx="40">
                  <c:v>2.4776614088047415</c:v>
                </c:pt>
                <c:pt idx="41">
                  <c:v>2.4831293929644929</c:v>
                </c:pt>
                <c:pt idx="42">
                  <c:v>2.2442262947141343</c:v>
                </c:pt>
                <c:pt idx="43">
                  <c:v>2.3865943571871608</c:v>
                </c:pt>
                <c:pt idx="44">
                  <c:v>2.2130033328123386</c:v>
                </c:pt>
                <c:pt idx="45">
                  <c:v>2.0090488369471218</c:v>
                </c:pt>
                <c:pt idx="46">
                  <c:v>2.0167887176869619</c:v>
                </c:pt>
                <c:pt idx="47">
                  <c:v>2.0216648730914679</c:v>
                </c:pt>
                <c:pt idx="48">
                  <c:v>2.2362915773734207</c:v>
                </c:pt>
                <c:pt idx="49">
                  <c:v>2.1270162272822146</c:v>
                </c:pt>
                <c:pt idx="50">
                  <c:v>2.2283616117991647</c:v>
                </c:pt>
                <c:pt idx="51">
                  <c:v>1.8654410768215555</c:v>
                </c:pt>
                <c:pt idx="52">
                  <c:v>1.6287404407839507</c:v>
                </c:pt>
                <c:pt idx="53">
                  <c:v>1.285370666669712</c:v>
                </c:pt>
                <c:pt idx="54">
                  <c:v>1.0564858858214803</c:v>
                </c:pt>
                <c:pt idx="55">
                  <c:v>0.90335245172974887</c:v>
                </c:pt>
                <c:pt idx="56">
                  <c:v>0.90068562664754837</c:v>
                </c:pt>
                <c:pt idx="57">
                  <c:v>0.72434170506281392</c:v>
                </c:pt>
                <c:pt idx="58">
                  <c:v>8.6452081155858451E-2</c:v>
                </c:pt>
                <c:pt idx="59">
                  <c:v>-0.39777541360420893</c:v>
                </c:pt>
                <c:pt idx="60">
                  <c:v>-1.1274996881511601</c:v>
                </c:pt>
                <c:pt idx="61">
                  <c:v>-1.8952025494160862</c:v>
                </c:pt>
                <c:pt idx="62">
                  <c:v>-2.2312088069855327</c:v>
                </c:pt>
                <c:pt idx="63">
                  <c:v>-2.0308576024888896</c:v>
                </c:pt>
                <c:pt idx="64">
                  <c:v>-1.7776843246097784</c:v>
                </c:pt>
                <c:pt idx="65">
                  <c:v>-1.3903571378448707</c:v>
                </c:pt>
                <c:pt idx="66">
                  <c:v>-1.2993361189547952</c:v>
                </c:pt>
                <c:pt idx="67">
                  <c:v>-0.84215283915936101</c:v>
                </c:pt>
                <c:pt idx="68">
                  <c:v>-0.66052615912981449</c:v>
                </c:pt>
                <c:pt idx="69">
                  <c:v>-0.63533294798685347</c:v>
                </c:pt>
                <c:pt idx="70">
                  <c:v>-0.43198543916838794</c:v>
                </c:pt>
                <c:pt idx="71">
                  <c:v>-0.5477652109727762</c:v>
                </c:pt>
                <c:pt idx="72">
                  <c:v>-0.25782074213986644</c:v>
                </c:pt>
                <c:pt idx="73">
                  <c:v>0.13312054760284853</c:v>
                </c:pt>
                <c:pt idx="74">
                  <c:v>-0.19911322804112047</c:v>
                </c:pt>
                <c:pt idx="75">
                  <c:v>0.95453665423346912</c:v>
                </c:pt>
                <c:pt idx="76">
                  <c:v>0.37324532440313501</c:v>
                </c:pt>
                <c:pt idx="77">
                  <c:v>0.50909365226025238</c:v>
                </c:pt>
                <c:pt idx="78">
                  <c:v>0.47193279021757323</c:v>
                </c:pt>
                <c:pt idx="79">
                  <c:v>0.49494738150454554</c:v>
                </c:pt>
                <c:pt idx="80">
                  <c:v>0.39750515616735776</c:v>
                </c:pt>
                <c:pt idx="81">
                  <c:v>0.35431824506483101</c:v>
                </c:pt>
                <c:pt idx="82">
                  <c:v>0.52069906857177095</c:v>
                </c:pt>
                <c:pt idx="83">
                  <c:v>0.6056364290406071</c:v>
                </c:pt>
                <c:pt idx="84">
                  <c:v>0.20832755151321414</c:v>
                </c:pt>
                <c:pt idx="85">
                  <c:v>0.13650245761691732</c:v>
                </c:pt>
                <c:pt idx="86">
                  <c:v>3.4570016963770614E-2</c:v>
                </c:pt>
                <c:pt idx="87">
                  <c:v>0.10077179076512315</c:v>
                </c:pt>
                <c:pt idx="88">
                  <c:v>0.10509363463553455</c:v>
                </c:pt>
                <c:pt idx="89">
                  <c:v>0.26335392891593767</c:v>
                </c:pt>
                <c:pt idx="90">
                  <c:v>0.32840259466907329</c:v>
                </c:pt>
                <c:pt idx="91">
                  <c:v>-0.195802655306825</c:v>
                </c:pt>
                <c:pt idx="92">
                  <c:v>-0.31211315896494857</c:v>
                </c:pt>
                <c:pt idx="93">
                  <c:v>-0.31707256635977499</c:v>
                </c:pt>
                <c:pt idx="94">
                  <c:v>-0.52164612104645003</c:v>
                </c:pt>
                <c:pt idx="95">
                  <c:v>-0.91123083431531282</c:v>
                </c:pt>
                <c:pt idx="96">
                  <c:v>-0.74184016496255212</c:v>
                </c:pt>
                <c:pt idx="97">
                  <c:v>-0.28666414108929744</c:v>
                </c:pt>
                <c:pt idx="98">
                  <c:v>-0.10148100582235017</c:v>
                </c:pt>
                <c:pt idx="99">
                  <c:v>-0.14524410657485728</c:v>
                </c:pt>
                <c:pt idx="100">
                  <c:v>-0.1734563873450739</c:v>
                </c:pt>
                <c:pt idx="101">
                  <c:v>-0.32584753111971199</c:v>
                </c:pt>
                <c:pt idx="102">
                  <c:v>-0.3578274017821263</c:v>
                </c:pt>
                <c:pt idx="103">
                  <c:v>-0.41842407618159994</c:v>
                </c:pt>
                <c:pt idx="104">
                  <c:v>-0.59061321405561429</c:v>
                </c:pt>
                <c:pt idx="105">
                  <c:v>-1.2661253107436794</c:v>
                </c:pt>
                <c:pt idx="106">
                  <c:v>-1.3327481050130945</c:v>
                </c:pt>
                <c:pt idx="107">
                  <c:v>-1.0169080051918904</c:v>
                </c:pt>
                <c:pt idx="108">
                  <c:v>-1.8000485228144898</c:v>
                </c:pt>
                <c:pt idx="109">
                  <c:v>-1.836808723222191</c:v>
                </c:pt>
                <c:pt idx="110">
                  <c:v>-1.6144042955793005</c:v>
                </c:pt>
                <c:pt idx="111">
                  <c:v>-1.7680478626502627</c:v>
                </c:pt>
                <c:pt idx="112">
                  <c:v>-1.3523396074412279</c:v>
                </c:pt>
                <c:pt idx="113">
                  <c:v>-1.6329189804854292</c:v>
                </c:pt>
                <c:pt idx="114">
                  <c:v>-1.6326653323156635</c:v>
                </c:pt>
                <c:pt idx="115">
                  <c:v>-1.16565345183238</c:v>
                </c:pt>
                <c:pt idx="116">
                  <c:v>-1.0248916729006945</c:v>
                </c:pt>
                <c:pt idx="117">
                  <c:v>-0.84852634922407255</c:v>
                </c:pt>
                <c:pt idx="118">
                  <c:v>-0.76182463563458014</c:v>
                </c:pt>
                <c:pt idx="119">
                  <c:v>-0.55606787170531058</c:v>
                </c:pt>
                <c:pt idx="120">
                  <c:v>-0.52295144437664931</c:v>
                </c:pt>
                <c:pt idx="121">
                  <c:v>-0.62874510326146738</c:v>
                </c:pt>
                <c:pt idx="122">
                  <c:v>-0.57464215428480259</c:v>
                </c:pt>
                <c:pt idx="123">
                  <c:v>-0.54373434543997334</c:v>
                </c:pt>
                <c:pt idx="124">
                  <c:v>-0.70225002760350264</c:v>
                </c:pt>
                <c:pt idx="125">
                  <c:v>-0.35451457992198449</c:v>
                </c:pt>
                <c:pt idx="126">
                  <c:v>-0.40368417176565224</c:v>
                </c:pt>
                <c:pt idx="127">
                  <c:v>-0.4064415850157182</c:v>
                </c:pt>
                <c:pt idx="128">
                  <c:v>-0.41594962358429938</c:v>
                </c:pt>
                <c:pt idx="129">
                  <c:v>-0.4852965344026029</c:v>
                </c:pt>
                <c:pt idx="130">
                  <c:v>-0.57383243523281391</c:v>
                </c:pt>
                <c:pt idx="131">
                  <c:v>-0.49572165740199586</c:v>
                </c:pt>
                <c:pt idx="132">
                  <c:v>-1.009793843661517</c:v>
                </c:pt>
                <c:pt idx="133">
                  <c:v>-0.71829381554926619</c:v>
                </c:pt>
                <c:pt idx="134">
                  <c:v>-0.69069566259767945</c:v>
                </c:pt>
                <c:pt idx="135">
                  <c:v>-0.66860441091210554</c:v>
                </c:pt>
                <c:pt idx="136">
                  <c:v>-0.55709629696577945</c:v>
                </c:pt>
                <c:pt idx="137">
                  <c:v>-0.6208818175266857</c:v>
                </c:pt>
                <c:pt idx="138">
                  <c:v>-0.48463812436462123</c:v>
                </c:pt>
                <c:pt idx="139">
                  <c:v>-0.547907122007803</c:v>
                </c:pt>
                <c:pt idx="140">
                  <c:v>-0.66309128933135442</c:v>
                </c:pt>
                <c:pt idx="141">
                  <c:v>-0.5410681513368506</c:v>
                </c:pt>
                <c:pt idx="142">
                  <c:v>-0.47841923346953824</c:v>
                </c:pt>
                <c:pt idx="143">
                  <c:v>-0.79506794182214047</c:v>
                </c:pt>
                <c:pt idx="144">
                  <c:v>-0.70313796631509962</c:v>
                </c:pt>
                <c:pt idx="145">
                  <c:v>-0.58243517247527354</c:v>
                </c:pt>
                <c:pt idx="146">
                  <c:v>-0.41910598537894955</c:v>
                </c:pt>
                <c:pt idx="147">
                  <c:v>-0.38725046098979427</c:v>
                </c:pt>
                <c:pt idx="148">
                  <c:v>-0.55314958716015739</c:v>
                </c:pt>
                <c:pt idx="149">
                  <c:v>-0.42958027257648856</c:v>
                </c:pt>
                <c:pt idx="150">
                  <c:v>-0.41717852240554776</c:v>
                </c:pt>
                <c:pt idx="151">
                  <c:v>-0.37126009965305606</c:v>
                </c:pt>
                <c:pt idx="152">
                  <c:v>-0.3797434330237886</c:v>
                </c:pt>
                <c:pt idx="153">
                  <c:v>-0.21553222925219959</c:v>
                </c:pt>
                <c:pt idx="154">
                  <c:v>-0.42726444481739589</c:v>
                </c:pt>
                <c:pt idx="155">
                  <c:v>-0.30502477486699658</c:v>
                </c:pt>
                <c:pt idx="156">
                  <c:v>-0.20576434335664362</c:v>
                </c:pt>
                <c:pt idx="157">
                  <c:v>-0.13514908942715648</c:v>
                </c:pt>
                <c:pt idx="158">
                  <c:v>-9.5835299530418042E-2</c:v>
                </c:pt>
                <c:pt idx="159">
                  <c:v>8.8829270676255415E-2</c:v>
                </c:pt>
                <c:pt idx="160">
                  <c:v>-0.13019865580344944</c:v>
                </c:pt>
                <c:pt idx="161">
                  <c:v>-0.11373456503045858</c:v>
                </c:pt>
                <c:pt idx="162">
                  <c:v>-0.14575394201538683</c:v>
                </c:pt>
                <c:pt idx="163">
                  <c:v>-0.13221375680702979</c:v>
                </c:pt>
                <c:pt idx="164">
                  <c:v>-3.513508351360449E-2</c:v>
                </c:pt>
                <c:pt idx="165">
                  <c:v>-7.4268730469137331E-2</c:v>
                </c:pt>
                <c:pt idx="166">
                  <c:v>1.0479179182931632E-2</c:v>
                </c:pt>
                <c:pt idx="167">
                  <c:v>-1.0500713494562986E-2</c:v>
                </c:pt>
                <c:pt idx="168">
                  <c:v>0.70382506266226208</c:v>
                </c:pt>
                <c:pt idx="169">
                  <c:v>0.70885785080475505</c:v>
                </c:pt>
                <c:pt idx="170">
                  <c:v>0.65837121415087674</c:v>
                </c:pt>
                <c:pt idx="171">
                  <c:v>0.3572511946577257</c:v>
                </c:pt>
                <c:pt idx="172">
                  <c:v>0.22773567821753091</c:v>
                </c:pt>
                <c:pt idx="173">
                  <c:v>-3.9149564168283517E-2</c:v>
                </c:pt>
                <c:pt idx="174">
                  <c:v>-2.4951144603260353E-2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'WU (ENG+PL)'!$O$4</c:f>
              <c:strCache>
                <c:ptCount val="1"/>
                <c:pt idx="0">
                  <c:v>Popyt na usługi w ostatnich trzech miesiącach
Demand for services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(ENG+PL)'!$O$5:$O$184</c:f>
              <c:numCache>
                <c:formatCode>0.00</c:formatCode>
                <c:ptCount val="180"/>
                <c:pt idx="0">
                  <c:v>-0.30675328344855379</c:v>
                </c:pt>
                <c:pt idx="1">
                  <c:v>-0.54032157406793668</c:v>
                </c:pt>
                <c:pt idx="2">
                  <c:v>-0.23777415533665069</c:v>
                </c:pt>
                <c:pt idx="3">
                  <c:v>0.29730074350147073</c:v>
                </c:pt>
                <c:pt idx="4">
                  <c:v>0.19047990910215937</c:v>
                </c:pt>
                <c:pt idx="5">
                  <c:v>0.19232156425122318</c:v>
                </c:pt>
                <c:pt idx="6">
                  <c:v>-0.26666973805340416</c:v>
                </c:pt>
                <c:pt idx="7">
                  <c:v>-0.24846110536019228</c:v>
                </c:pt>
                <c:pt idx="8">
                  <c:v>-0.49472875647318387</c:v>
                </c:pt>
                <c:pt idx="9">
                  <c:v>-9.503161338968244E-2</c:v>
                </c:pt>
                <c:pt idx="10">
                  <c:v>8.970027627467686E-2</c:v>
                </c:pt>
                <c:pt idx="11">
                  <c:v>-9.4517438549075947E-2</c:v>
                </c:pt>
                <c:pt idx="12">
                  <c:v>0.66785252825522456</c:v>
                </c:pt>
                <c:pt idx="13">
                  <c:v>0.82031059496008629</c:v>
                </c:pt>
                <c:pt idx="14">
                  <c:v>0.69248860076099406</c:v>
                </c:pt>
                <c:pt idx="15">
                  <c:v>0.14011816273159697</c:v>
                </c:pt>
                <c:pt idx="16">
                  <c:v>2.6146628756510908E-2</c:v>
                </c:pt>
                <c:pt idx="17">
                  <c:v>-2.4111750658884983E-2</c:v>
                </c:pt>
                <c:pt idx="18">
                  <c:v>0.16873861760231362</c:v>
                </c:pt>
                <c:pt idx="19">
                  <c:v>2.5424045328221602E-2</c:v>
                </c:pt>
                <c:pt idx="20">
                  <c:v>0.16505854363904784</c:v>
                </c:pt>
                <c:pt idx="21">
                  <c:v>0.57672970292529502</c:v>
                </c:pt>
                <c:pt idx="22">
                  <c:v>0.50418073108256301</c:v>
                </c:pt>
                <c:pt idx="23">
                  <c:v>0.83740069325379773</c:v>
                </c:pt>
                <c:pt idx="24">
                  <c:v>0.96245217749206935</c:v>
                </c:pt>
                <c:pt idx="25">
                  <c:v>0.91839777866031402</c:v>
                </c:pt>
                <c:pt idx="26">
                  <c:v>0.86180025222177137</c:v>
                </c:pt>
                <c:pt idx="27">
                  <c:v>0.60053029452764894</c:v>
                </c:pt>
                <c:pt idx="28">
                  <c:v>0.58849163501711799</c:v>
                </c:pt>
                <c:pt idx="29">
                  <c:v>0.65393171998282362</c:v>
                </c:pt>
                <c:pt idx="30">
                  <c:v>0.91496298561679468</c:v>
                </c:pt>
                <c:pt idx="31">
                  <c:v>0.50444345069282948</c:v>
                </c:pt>
                <c:pt idx="32">
                  <c:v>0.7723058135846318</c:v>
                </c:pt>
                <c:pt idx="33">
                  <c:v>0.98821709322099083</c:v>
                </c:pt>
                <c:pt idx="34">
                  <c:v>1.310892700384988</c:v>
                </c:pt>
                <c:pt idx="35">
                  <c:v>1.3971063518219056</c:v>
                </c:pt>
                <c:pt idx="36">
                  <c:v>2.95759788634152</c:v>
                </c:pt>
                <c:pt idx="37">
                  <c:v>2.9133024801193423</c:v>
                </c:pt>
                <c:pt idx="38">
                  <c:v>2.5590397726550163</c:v>
                </c:pt>
                <c:pt idx="39">
                  <c:v>2.6293571401480174</c:v>
                </c:pt>
                <c:pt idx="40">
                  <c:v>2.5588797646904338</c:v>
                </c:pt>
                <c:pt idx="41">
                  <c:v>2.3992045472054007</c:v>
                </c:pt>
                <c:pt idx="42">
                  <c:v>2.3526666859501031</c:v>
                </c:pt>
                <c:pt idx="43">
                  <c:v>2.348352073740549</c:v>
                </c:pt>
                <c:pt idx="44">
                  <c:v>2.1502174917559316</c:v>
                </c:pt>
                <c:pt idx="45">
                  <c:v>1.891885987408932</c:v>
                </c:pt>
                <c:pt idx="46">
                  <c:v>1.9759701017024078</c:v>
                </c:pt>
                <c:pt idx="47">
                  <c:v>1.9019487111499951</c:v>
                </c:pt>
                <c:pt idx="48">
                  <c:v>1.6934209190178924</c:v>
                </c:pt>
                <c:pt idx="49">
                  <c:v>1.6594720708556445</c:v>
                </c:pt>
                <c:pt idx="50">
                  <c:v>1.8775859523573972</c:v>
                </c:pt>
                <c:pt idx="51">
                  <c:v>1.4704136594116923</c:v>
                </c:pt>
                <c:pt idx="52">
                  <c:v>1.2631278159094417</c:v>
                </c:pt>
                <c:pt idx="53">
                  <c:v>1.1831936425467171</c:v>
                </c:pt>
                <c:pt idx="54">
                  <c:v>0.89414028022161307</c:v>
                </c:pt>
                <c:pt idx="55">
                  <c:v>0.79797534300294204</c:v>
                </c:pt>
                <c:pt idx="56">
                  <c:v>0.84611285700976568</c:v>
                </c:pt>
                <c:pt idx="57">
                  <c:v>0.5069574437102139</c:v>
                </c:pt>
                <c:pt idx="58">
                  <c:v>-4.1035691173419812E-2</c:v>
                </c:pt>
                <c:pt idx="59">
                  <c:v>-0.44258500064264689</c:v>
                </c:pt>
                <c:pt idx="60">
                  <c:v>-1.2064900254543476</c:v>
                </c:pt>
                <c:pt idx="61">
                  <c:v>-2.0010292038143094</c:v>
                </c:pt>
                <c:pt idx="62">
                  <c:v>-2.2798188716271492</c:v>
                </c:pt>
                <c:pt idx="63">
                  <c:v>-2.053882029211489</c:v>
                </c:pt>
                <c:pt idx="64">
                  <c:v>-1.7151209550808646</c:v>
                </c:pt>
                <c:pt idx="65">
                  <c:v>-1.4116329590545076</c:v>
                </c:pt>
                <c:pt idx="66">
                  <c:v>-1.4516092016715412</c:v>
                </c:pt>
                <c:pt idx="67">
                  <c:v>-0.84820699723343296</c:v>
                </c:pt>
                <c:pt idx="68">
                  <c:v>-0.63108077943372864</c:v>
                </c:pt>
                <c:pt idx="69">
                  <c:v>-0.50014137988277418</c:v>
                </c:pt>
                <c:pt idx="70">
                  <c:v>-0.40990363280735409</c:v>
                </c:pt>
                <c:pt idx="71">
                  <c:v>-0.36512137920969795</c:v>
                </c:pt>
                <c:pt idx="72">
                  <c:v>0.15814671311837261</c:v>
                </c:pt>
                <c:pt idx="73">
                  <c:v>0.40876721774172864</c:v>
                </c:pt>
                <c:pt idx="74">
                  <c:v>0.44578163938086257</c:v>
                </c:pt>
                <c:pt idx="75">
                  <c:v>0.96926156118404039</c:v>
                </c:pt>
                <c:pt idx="76">
                  <c:v>0.52280334564854825</c:v>
                </c:pt>
                <c:pt idx="77">
                  <c:v>0.50004358518471803</c:v>
                </c:pt>
                <c:pt idx="78">
                  <c:v>0.58261707537997032</c:v>
                </c:pt>
                <c:pt idx="79">
                  <c:v>0.72176273939148472</c:v>
                </c:pt>
                <c:pt idx="80">
                  <c:v>0.63740671662920179</c:v>
                </c:pt>
                <c:pt idx="81">
                  <c:v>0.47500249971436137</c:v>
                </c:pt>
                <c:pt idx="82">
                  <c:v>0.49808683999741149</c:v>
                </c:pt>
                <c:pt idx="83">
                  <c:v>0.59790158407191862</c:v>
                </c:pt>
                <c:pt idx="84">
                  <c:v>0.45363097391395973</c:v>
                </c:pt>
                <c:pt idx="85">
                  <c:v>0.27768443379802682</c:v>
                </c:pt>
                <c:pt idx="86">
                  <c:v>-1.0975197492441535E-2</c:v>
                </c:pt>
                <c:pt idx="87">
                  <c:v>-6.8877302137556162E-2</c:v>
                </c:pt>
                <c:pt idx="88">
                  <c:v>0.21123190571081399</c:v>
                </c:pt>
                <c:pt idx="89">
                  <c:v>0.27416119459255311</c:v>
                </c:pt>
                <c:pt idx="90">
                  <c:v>0.34182189867537199</c:v>
                </c:pt>
                <c:pt idx="91">
                  <c:v>-0.27263219376332531</c:v>
                </c:pt>
                <c:pt idx="92">
                  <c:v>-0.27412559733100739</c:v>
                </c:pt>
                <c:pt idx="93">
                  <c:v>-0.41389435873400005</c:v>
                </c:pt>
                <c:pt idx="94">
                  <c:v>-0.64119649991949124</c:v>
                </c:pt>
                <c:pt idx="95">
                  <c:v>-1.0886176842993429</c:v>
                </c:pt>
                <c:pt idx="96">
                  <c:v>-1.0161662978685504</c:v>
                </c:pt>
                <c:pt idx="97">
                  <c:v>-0.48795552074004495</c:v>
                </c:pt>
                <c:pt idx="98">
                  <c:v>-0.65525328149029016</c:v>
                </c:pt>
                <c:pt idx="99">
                  <c:v>-0.587332372583801</c:v>
                </c:pt>
                <c:pt idx="100">
                  <c:v>-0.30640714069174374</c:v>
                </c:pt>
                <c:pt idx="101">
                  <c:v>-0.53603668209543476</c:v>
                </c:pt>
                <c:pt idx="102">
                  <c:v>-0.46023521259860983</c:v>
                </c:pt>
                <c:pt idx="103">
                  <c:v>-0.459593334325472</c:v>
                </c:pt>
                <c:pt idx="104">
                  <c:v>-0.68826368369646029</c:v>
                </c:pt>
                <c:pt idx="105">
                  <c:v>-1.4846084517014058</c:v>
                </c:pt>
                <c:pt idx="106">
                  <c:v>-1.381780226548031</c:v>
                </c:pt>
                <c:pt idx="107">
                  <c:v>-1.0894934939695289</c:v>
                </c:pt>
                <c:pt idx="108">
                  <c:v>-1.7774965935454157</c:v>
                </c:pt>
                <c:pt idx="109">
                  <c:v>-1.6875867803051743</c:v>
                </c:pt>
                <c:pt idx="110">
                  <c:v>-1.5969460189749547</c:v>
                </c:pt>
                <c:pt idx="111">
                  <c:v>-1.6926698526096962</c:v>
                </c:pt>
                <c:pt idx="112">
                  <c:v>-1.1652348113097644</c:v>
                </c:pt>
                <c:pt idx="113">
                  <c:v>-1.3251102610485193</c:v>
                </c:pt>
                <c:pt idx="114">
                  <c:v>-1.3402856886095464</c:v>
                </c:pt>
                <c:pt idx="115">
                  <c:v>-0.97119608938784652</c:v>
                </c:pt>
                <c:pt idx="116">
                  <c:v>-0.84923139157110461</c:v>
                </c:pt>
                <c:pt idx="117">
                  <c:v>-0.71492335117561012</c:v>
                </c:pt>
                <c:pt idx="118">
                  <c:v>-0.85116776859147347</c:v>
                </c:pt>
                <c:pt idx="119">
                  <c:v>-0.75161172031106627</c:v>
                </c:pt>
                <c:pt idx="120">
                  <c:v>-0.60384725857164234</c:v>
                </c:pt>
                <c:pt idx="121">
                  <c:v>-0.68183063787606646</c:v>
                </c:pt>
                <c:pt idx="122">
                  <c:v>-0.49931201749981624</c:v>
                </c:pt>
                <c:pt idx="123">
                  <c:v>-0.48022451007811184</c:v>
                </c:pt>
                <c:pt idx="124">
                  <c:v>-0.76565693467289309</c:v>
                </c:pt>
                <c:pt idx="125">
                  <c:v>-0.44433372373678165</c:v>
                </c:pt>
                <c:pt idx="126">
                  <c:v>-0.49173593926233966</c:v>
                </c:pt>
                <c:pt idx="127">
                  <c:v>-0.44896541302764581</c:v>
                </c:pt>
                <c:pt idx="128">
                  <c:v>-0.45149431063241402</c:v>
                </c:pt>
                <c:pt idx="129">
                  <c:v>-0.38350190898968783</c:v>
                </c:pt>
                <c:pt idx="130">
                  <c:v>-0.39586410140523826</c:v>
                </c:pt>
                <c:pt idx="131">
                  <c:v>-0.40406899297309856</c:v>
                </c:pt>
                <c:pt idx="132">
                  <c:v>-0.95029970684102982</c:v>
                </c:pt>
                <c:pt idx="133">
                  <c:v>-0.84081949033406478</c:v>
                </c:pt>
                <c:pt idx="134">
                  <c:v>-0.6026621020471411</c:v>
                </c:pt>
                <c:pt idx="135">
                  <c:v>-0.77174242574826357</c:v>
                </c:pt>
                <c:pt idx="136">
                  <c:v>-0.58974197367091641</c:v>
                </c:pt>
                <c:pt idx="137">
                  <c:v>-0.70871207694824523</c:v>
                </c:pt>
                <c:pt idx="138">
                  <c:v>-0.57115412333133053</c:v>
                </c:pt>
                <c:pt idx="139">
                  <c:v>-0.57121721989514729</c:v>
                </c:pt>
                <c:pt idx="140">
                  <c:v>-0.62109087716413491</c:v>
                </c:pt>
                <c:pt idx="141">
                  <c:v>-0.61417783310759611</c:v>
                </c:pt>
                <c:pt idx="142">
                  <c:v>-0.50287673817477574</c:v>
                </c:pt>
                <c:pt idx="143">
                  <c:v>-0.59127930273279894</c:v>
                </c:pt>
                <c:pt idx="144">
                  <c:v>-0.71275409832463066</c:v>
                </c:pt>
                <c:pt idx="145">
                  <c:v>-0.77043942335823656</c:v>
                </c:pt>
                <c:pt idx="146">
                  <c:v>-0.47290256745673082</c:v>
                </c:pt>
                <c:pt idx="147">
                  <c:v>-0.51144449098829825</c:v>
                </c:pt>
                <c:pt idx="148">
                  <c:v>-0.58681717275252421</c:v>
                </c:pt>
                <c:pt idx="149">
                  <c:v>-0.6193979470472013</c:v>
                </c:pt>
                <c:pt idx="150">
                  <c:v>-0.47568843012709511</c:v>
                </c:pt>
                <c:pt idx="151">
                  <c:v>-0.62768110801253185</c:v>
                </c:pt>
                <c:pt idx="152">
                  <c:v>-0.63569673328190224</c:v>
                </c:pt>
                <c:pt idx="153">
                  <c:v>-0.39083410175839234</c:v>
                </c:pt>
                <c:pt idx="154">
                  <c:v>-0.52543591877210061</c:v>
                </c:pt>
                <c:pt idx="155">
                  <c:v>-0.44828716637304578</c:v>
                </c:pt>
                <c:pt idx="156">
                  <c:v>-0.45525167576739889</c:v>
                </c:pt>
                <c:pt idx="157">
                  <c:v>-0.24455433580073158</c:v>
                </c:pt>
                <c:pt idx="158">
                  <c:v>-0.1644679346665715</c:v>
                </c:pt>
                <c:pt idx="159">
                  <c:v>-7.5461916927498429E-2</c:v>
                </c:pt>
                <c:pt idx="160">
                  <c:v>-0.36862711146880117</c:v>
                </c:pt>
                <c:pt idx="161">
                  <c:v>-0.23949558330315554</c:v>
                </c:pt>
                <c:pt idx="162">
                  <c:v>-0.30087274689341736</c:v>
                </c:pt>
                <c:pt idx="163">
                  <c:v>-0.14715909848951855</c:v>
                </c:pt>
                <c:pt idx="164">
                  <c:v>-0.22504642059651922</c:v>
                </c:pt>
                <c:pt idx="165">
                  <c:v>-0.2432162600894727</c:v>
                </c:pt>
                <c:pt idx="166">
                  <c:v>-0.13236319225113827</c:v>
                </c:pt>
                <c:pt idx="167">
                  <c:v>-6.2202053856178566E-2</c:v>
                </c:pt>
                <c:pt idx="168">
                  <c:v>0.7184554810168724</c:v>
                </c:pt>
                <c:pt idx="169">
                  <c:v>0.73935183646946057</c:v>
                </c:pt>
                <c:pt idx="170">
                  <c:v>0.46703989843502597</c:v>
                </c:pt>
                <c:pt idx="171">
                  <c:v>0.41977464684847848</c:v>
                </c:pt>
                <c:pt idx="172">
                  <c:v>0.3236865576631337</c:v>
                </c:pt>
                <c:pt idx="173">
                  <c:v>0.1959591636975625</c:v>
                </c:pt>
                <c:pt idx="174">
                  <c:v>9.6653757321930531E-2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'WU (ENG+PL)'!$P$4</c:f>
              <c:strCache>
                <c:ptCount val="1"/>
                <c:pt idx="0">
                  <c:v>Przewidywany popyt
Expected demand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(ENG+PL)'!$P$5:$P$184</c:f>
              <c:numCache>
                <c:formatCode>0.00</c:formatCode>
                <c:ptCount val="180"/>
                <c:pt idx="0">
                  <c:v>-0.6814618810102232</c:v>
                </c:pt>
                <c:pt idx="1">
                  <c:v>-0.72691372139723798</c:v>
                </c:pt>
                <c:pt idx="2">
                  <c:v>-0.28146984782530526</c:v>
                </c:pt>
                <c:pt idx="3">
                  <c:v>-0.35688560353794918</c:v>
                </c:pt>
                <c:pt idx="4">
                  <c:v>-0.59934917403951915</c:v>
                </c:pt>
                <c:pt idx="5">
                  <c:v>-0.32682739661149762</c:v>
                </c:pt>
                <c:pt idx="6">
                  <c:v>-0.4243009831715695</c:v>
                </c:pt>
                <c:pt idx="7">
                  <c:v>1.7384880683694065E-2</c:v>
                </c:pt>
                <c:pt idx="8">
                  <c:v>0.22305906864922026</c:v>
                </c:pt>
                <c:pt idx="9">
                  <c:v>0.26966969703517074</c:v>
                </c:pt>
                <c:pt idx="10">
                  <c:v>0.22731702331940118</c:v>
                </c:pt>
                <c:pt idx="11">
                  <c:v>0.2486854370789511</c:v>
                </c:pt>
                <c:pt idx="12">
                  <c:v>0.69797277092480137</c:v>
                </c:pt>
                <c:pt idx="13">
                  <c:v>0.74663926115104995</c:v>
                </c:pt>
                <c:pt idx="14">
                  <c:v>0.69496770265995955</c:v>
                </c:pt>
                <c:pt idx="15">
                  <c:v>0.6466417525413003</c:v>
                </c:pt>
                <c:pt idx="16">
                  <c:v>0.58256077574142784</c:v>
                </c:pt>
                <c:pt idx="17">
                  <c:v>0.52102282429132996</c:v>
                </c:pt>
                <c:pt idx="18">
                  <c:v>0.66671089147919971</c:v>
                </c:pt>
                <c:pt idx="19">
                  <c:v>0.73979733097266465</c:v>
                </c:pt>
                <c:pt idx="20">
                  <c:v>0.61009713600639104</c:v>
                </c:pt>
                <c:pt idx="21">
                  <c:v>0.9411434526048631</c:v>
                </c:pt>
                <c:pt idx="22">
                  <c:v>0.94947486940978176</c:v>
                </c:pt>
                <c:pt idx="23">
                  <c:v>1.0472129025107937</c:v>
                </c:pt>
                <c:pt idx="24">
                  <c:v>0.86949021140620408</c:v>
                </c:pt>
                <c:pt idx="25">
                  <c:v>0.72983473761853912</c:v>
                </c:pt>
                <c:pt idx="26">
                  <c:v>0.79022400410076798</c:v>
                </c:pt>
                <c:pt idx="27">
                  <c:v>0.81324333869588494</c:v>
                </c:pt>
                <c:pt idx="28">
                  <c:v>0.79257692198647134</c:v>
                </c:pt>
                <c:pt idx="29">
                  <c:v>0.53299696960380172</c:v>
                </c:pt>
                <c:pt idx="30">
                  <c:v>0.70921651142489872</c:v>
                </c:pt>
                <c:pt idx="31">
                  <c:v>0.79953231034416961</c:v>
                </c:pt>
                <c:pt idx="32">
                  <c:v>1.0692742380261324</c:v>
                </c:pt>
                <c:pt idx="33">
                  <c:v>1.2265847022856216</c:v>
                </c:pt>
                <c:pt idx="34">
                  <c:v>1.2352510847084841</c:v>
                </c:pt>
                <c:pt idx="35">
                  <c:v>1.423178713878529</c:v>
                </c:pt>
                <c:pt idx="36">
                  <c:v>2.1445914911947068</c:v>
                </c:pt>
                <c:pt idx="37">
                  <c:v>2.1633590509093801</c:v>
                </c:pt>
                <c:pt idx="38">
                  <c:v>1.990684766001209</c:v>
                </c:pt>
                <c:pt idx="39">
                  <c:v>2.1240041216600396</c:v>
                </c:pt>
                <c:pt idx="40">
                  <c:v>1.9739632649742633</c:v>
                </c:pt>
                <c:pt idx="41">
                  <c:v>2.2943989686689537</c:v>
                </c:pt>
                <c:pt idx="42">
                  <c:v>2.0700338272294987</c:v>
                </c:pt>
                <c:pt idx="43">
                  <c:v>1.9631384845966329</c:v>
                </c:pt>
                <c:pt idx="44">
                  <c:v>2.0536362484646564</c:v>
                </c:pt>
                <c:pt idx="45">
                  <c:v>2.1188764194340659</c:v>
                </c:pt>
                <c:pt idx="46">
                  <c:v>2.3791433063246101</c:v>
                </c:pt>
                <c:pt idx="47">
                  <c:v>2.4612678625716913</c:v>
                </c:pt>
                <c:pt idx="48">
                  <c:v>2.1961948209630595</c:v>
                </c:pt>
                <c:pt idx="49">
                  <c:v>0.81989811357456999</c:v>
                </c:pt>
                <c:pt idx="50">
                  <c:v>1.7880482349284366</c:v>
                </c:pt>
                <c:pt idx="51">
                  <c:v>1.353645810934307</c:v>
                </c:pt>
                <c:pt idx="52">
                  <c:v>1.6301642300979653</c:v>
                </c:pt>
                <c:pt idx="53">
                  <c:v>1.646484149195409</c:v>
                </c:pt>
                <c:pt idx="54">
                  <c:v>1.4696211791210771</c:v>
                </c:pt>
                <c:pt idx="55">
                  <c:v>1.5544874101497861</c:v>
                </c:pt>
                <c:pt idx="56">
                  <c:v>1.3934859250787048</c:v>
                </c:pt>
                <c:pt idx="57">
                  <c:v>0.98903665927068019</c:v>
                </c:pt>
                <c:pt idx="58">
                  <c:v>0.36536912000079685</c:v>
                </c:pt>
                <c:pt idx="59">
                  <c:v>-7.3086407427173997E-2</c:v>
                </c:pt>
                <c:pt idx="60">
                  <c:v>-0.66971648110166049</c:v>
                </c:pt>
                <c:pt idx="61">
                  <c:v>-1.9845018180813518</c:v>
                </c:pt>
                <c:pt idx="62">
                  <c:v>-2.0341245631421168</c:v>
                </c:pt>
                <c:pt idx="63">
                  <c:v>-1.3627597657830437</c:v>
                </c:pt>
                <c:pt idx="64">
                  <c:v>-0.96302931863949282</c:v>
                </c:pt>
                <c:pt idx="65">
                  <c:v>-0.56215810950884271</c:v>
                </c:pt>
                <c:pt idx="66">
                  <c:v>-0.46397089026571997</c:v>
                </c:pt>
                <c:pt idx="67">
                  <c:v>-0.25196543711761576</c:v>
                </c:pt>
                <c:pt idx="68">
                  <c:v>-7.5910509494210562E-2</c:v>
                </c:pt>
                <c:pt idx="69">
                  <c:v>-9.7372634550530426E-2</c:v>
                </c:pt>
                <c:pt idx="70">
                  <c:v>0.23600387078322813</c:v>
                </c:pt>
                <c:pt idx="71">
                  <c:v>0.47154658174081632</c:v>
                </c:pt>
                <c:pt idx="72">
                  <c:v>0.75678023925637461</c:v>
                </c:pt>
                <c:pt idx="73">
                  <c:v>1.3470792012014738</c:v>
                </c:pt>
                <c:pt idx="74">
                  <c:v>1.4630578569026262</c:v>
                </c:pt>
                <c:pt idx="75">
                  <c:v>1.3209773444851454</c:v>
                </c:pt>
                <c:pt idx="76">
                  <c:v>0.29770755343987687</c:v>
                </c:pt>
                <c:pt idx="77">
                  <c:v>0.29287284888468185</c:v>
                </c:pt>
                <c:pt idx="78">
                  <c:v>0.32153185464726997</c:v>
                </c:pt>
                <c:pt idx="79">
                  <c:v>0.23190681868284255</c:v>
                </c:pt>
                <c:pt idx="80">
                  <c:v>0.24940541877382694</c:v>
                </c:pt>
                <c:pt idx="81">
                  <c:v>0.29845057907576583</c:v>
                </c:pt>
                <c:pt idx="82">
                  <c:v>0.30733143459929518</c:v>
                </c:pt>
                <c:pt idx="83">
                  <c:v>0.4598957543811984</c:v>
                </c:pt>
                <c:pt idx="84">
                  <c:v>-7.8016175393525011E-2</c:v>
                </c:pt>
                <c:pt idx="85">
                  <c:v>-8.984155197522363E-2</c:v>
                </c:pt>
                <c:pt idx="86">
                  <c:v>-0.15726810121811274</c:v>
                </c:pt>
                <c:pt idx="87">
                  <c:v>0.1931008921684185</c:v>
                </c:pt>
                <c:pt idx="88">
                  <c:v>0.10242279990432016</c:v>
                </c:pt>
                <c:pt idx="89">
                  <c:v>0.23899075513698281</c:v>
                </c:pt>
                <c:pt idx="90">
                  <c:v>3.0605486898705233E-3</c:v>
                </c:pt>
                <c:pt idx="91">
                  <c:v>-0.33017309005008516</c:v>
                </c:pt>
                <c:pt idx="92">
                  <c:v>-0.71481499248762548</c:v>
                </c:pt>
                <c:pt idx="93">
                  <c:v>-0.72073937076716665</c:v>
                </c:pt>
                <c:pt idx="94">
                  <c:v>-0.86737105940998482</c:v>
                </c:pt>
                <c:pt idx="95">
                  <c:v>-0.99618923379025659</c:v>
                </c:pt>
                <c:pt idx="96">
                  <c:v>-0.91278058583792521</c:v>
                </c:pt>
                <c:pt idx="97">
                  <c:v>-0.65836839196847374</c:v>
                </c:pt>
                <c:pt idx="98">
                  <c:v>-0.152669435235328</c:v>
                </c:pt>
                <c:pt idx="99">
                  <c:v>-0.3915255246568996</c:v>
                </c:pt>
                <c:pt idx="100">
                  <c:v>-0.32019444981362993</c:v>
                </c:pt>
                <c:pt idx="101">
                  <c:v>-0.57143981989365633</c:v>
                </c:pt>
                <c:pt idx="102">
                  <c:v>-0.63254970694409307</c:v>
                </c:pt>
                <c:pt idx="103">
                  <c:v>-0.94568132408467664</c:v>
                </c:pt>
                <c:pt idx="104">
                  <c:v>-1.1358697103971482</c:v>
                </c:pt>
                <c:pt idx="105">
                  <c:v>-1.2988060934341872</c:v>
                </c:pt>
                <c:pt idx="106">
                  <c:v>-1.0937039763660314</c:v>
                </c:pt>
                <c:pt idx="107">
                  <c:v>-1.3278702990915814</c:v>
                </c:pt>
                <c:pt idx="108">
                  <c:v>-1.6662876484418339</c:v>
                </c:pt>
                <c:pt idx="109">
                  <c:v>-1.6747624786227169</c:v>
                </c:pt>
                <c:pt idx="110">
                  <c:v>-1.5140811263396254</c:v>
                </c:pt>
                <c:pt idx="111">
                  <c:v>-1.401888410230242</c:v>
                </c:pt>
                <c:pt idx="112">
                  <c:v>-1.2283431788366601</c:v>
                </c:pt>
                <c:pt idx="113">
                  <c:v>-1.621948466393224</c:v>
                </c:pt>
                <c:pt idx="114">
                  <c:v>-1.3303913961023328</c:v>
                </c:pt>
                <c:pt idx="115">
                  <c:v>-1.2027578713756024</c:v>
                </c:pt>
                <c:pt idx="116">
                  <c:v>-1.01560189113088</c:v>
                </c:pt>
                <c:pt idx="117">
                  <c:v>-1.0204525424572788</c:v>
                </c:pt>
                <c:pt idx="118">
                  <c:v>-0.88636153985952337</c:v>
                </c:pt>
                <c:pt idx="119">
                  <c:v>-0.76358961701484696</c:v>
                </c:pt>
                <c:pt idx="120">
                  <c:v>-0.53027840795283321</c:v>
                </c:pt>
                <c:pt idx="121">
                  <c:v>-0.48281289098930891</c:v>
                </c:pt>
                <c:pt idx="122">
                  <c:v>-0.50313154274868088</c:v>
                </c:pt>
                <c:pt idx="123">
                  <c:v>-0.40447832659630961</c:v>
                </c:pt>
                <c:pt idx="124">
                  <c:v>-0.5565439801504497</c:v>
                </c:pt>
                <c:pt idx="125">
                  <c:v>-0.40908721824338101</c:v>
                </c:pt>
                <c:pt idx="126">
                  <c:v>-0.57118497237054067</c:v>
                </c:pt>
                <c:pt idx="127">
                  <c:v>-0.72597198251702011</c:v>
                </c:pt>
                <c:pt idx="128">
                  <c:v>-0.62682707914968994</c:v>
                </c:pt>
                <c:pt idx="129">
                  <c:v>-0.52729530814766623</c:v>
                </c:pt>
                <c:pt idx="130">
                  <c:v>-0.67720571832828935</c:v>
                </c:pt>
                <c:pt idx="131">
                  <c:v>-0.63983293539202257</c:v>
                </c:pt>
                <c:pt idx="132">
                  <c:v>-0.83590839114063042</c:v>
                </c:pt>
                <c:pt idx="133">
                  <c:v>-0.93607262979158634</c:v>
                </c:pt>
                <c:pt idx="134">
                  <c:v>-0.88397573319265099</c:v>
                </c:pt>
                <c:pt idx="135">
                  <c:v>-0.82247961604208886</c:v>
                </c:pt>
                <c:pt idx="136">
                  <c:v>-0.82106605626936857</c:v>
                </c:pt>
                <c:pt idx="137">
                  <c:v>-0.78126617741155668</c:v>
                </c:pt>
                <c:pt idx="138">
                  <c:v>-0.71353385472698594</c:v>
                </c:pt>
                <c:pt idx="139">
                  <c:v>-0.75119367612237686</c:v>
                </c:pt>
                <c:pt idx="140">
                  <c:v>-0.70809621992947802</c:v>
                </c:pt>
                <c:pt idx="141">
                  <c:v>-0.83252003803454999</c:v>
                </c:pt>
                <c:pt idx="142">
                  <c:v>-0.67066058532480599</c:v>
                </c:pt>
                <c:pt idx="143">
                  <c:v>-0.74371688792192259</c:v>
                </c:pt>
                <c:pt idx="144">
                  <c:v>-0.90546516668377131</c:v>
                </c:pt>
                <c:pt idx="145">
                  <c:v>-0.90254608428347838</c:v>
                </c:pt>
                <c:pt idx="146">
                  <c:v>-0.86451220337634049</c:v>
                </c:pt>
                <c:pt idx="147">
                  <c:v>-0.80963862899836225</c:v>
                </c:pt>
                <c:pt idx="148">
                  <c:v>-0.80840929625091462</c:v>
                </c:pt>
                <c:pt idx="149">
                  <c:v>-0.75713468399238004</c:v>
                </c:pt>
                <c:pt idx="150">
                  <c:v>-0.75045233665140731</c:v>
                </c:pt>
                <c:pt idx="151">
                  <c:v>-0.72340459767417575</c:v>
                </c:pt>
                <c:pt idx="152">
                  <c:v>-0.72190511936178259</c:v>
                </c:pt>
                <c:pt idx="153">
                  <c:v>-0.67871258453774463</c:v>
                </c:pt>
                <c:pt idx="154">
                  <c:v>-0.68458336466534686</c:v>
                </c:pt>
                <c:pt idx="155">
                  <c:v>-0.55076692040308739</c:v>
                </c:pt>
                <c:pt idx="156">
                  <c:v>-0.61145766901387799</c:v>
                </c:pt>
                <c:pt idx="157">
                  <c:v>-0.58238088332424887</c:v>
                </c:pt>
                <c:pt idx="158">
                  <c:v>-0.64588839950792587</c:v>
                </c:pt>
                <c:pt idx="159">
                  <c:v>-0.70999181571158676</c:v>
                </c:pt>
                <c:pt idx="160">
                  <c:v>-0.7730313646383451</c:v>
                </c:pt>
                <c:pt idx="161">
                  <c:v>-0.75968283739539988</c:v>
                </c:pt>
                <c:pt idx="162">
                  <c:v>-0.5319853012042921</c:v>
                </c:pt>
                <c:pt idx="163">
                  <c:v>-0.47829586495816984</c:v>
                </c:pt>
                <c:pt idx="164">
                  <c:v>-0.57022359295405245</c:v>
                </c:pt>
                <c:pt idx="165">
                  <c:v>-0.30649963626369603</c:v>
                </c:pt>
                <c:pt idx="166">
                  <c:v>-0.42954890922424765</c:v>
                </c:pt>
                <c:pt idx="167">
                  <c:v>-0.27588316580338784</c:v>
                </c:pt>
                <c:pt idx="168">
                  <c:v>0.33731631939148754</c:v>
                </c:pt>
                <c:pt idx="169">
                  <c:v>0.39137544455285467</c:v>
                </c:pt>
                <c:pt idx="170">
                  <c:v>0.31059170333574243</c:v>
                </c:pt>
                <c:pt idx="171">
                  <c:v>0.31391079941497652</c:v>
                </c:pt>
                <c:pt idx="172">
                  <c:v>0.25695410772612309</c:v>
                </c:pt>
                <c:pt idx="173">
                  <c:v>0.32115144394767781</c:v>
                </c:pt>
                <c:pt idx="174">
                  <c:v>0.35696710009067756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'WU (ENG+PL)'!$Q$4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19050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(ENG+PL)'!$Q$5:$Q$184</c:f>
              <c:numCache>
                <c:formatCode>0.00</c:formatCode>
                <c:ptCount val="180"/>
                <c:pt idx="0">
                  <c:v>-0.37906104681076874</c:v>
                </c:pt>
                <c:pt idx="1">
                  <c:v>-0.61404409347057476</c:v>
                </c:pt>
                <c:pt idx="2">
                  <c:v>-0.23364512608657384</c:v>
                </c:pt>
                <c:pt idx="3">
                  <c:v>5.2482478324963666E-2</c:v>
                </c:pt>
                <c:pt idx="4">
                  <c:v>-7.2681537855594072E-2</c:v>
                </c:pt>
                <c:pt idx="5">
                  <c:v>8.5190158533400687E-2</c:v>
                </c:pt>
                <c:pt idx="6">
                  <c:v>-0.25589857829705825</c:v>
                </c:pt>
                <c:pt idx="7">
                  <c:v>-0.13025112422761495</c:v>
                </c:pt>
                <c:pt idx="8">
                  <c:v>-0.15316062263612623</c:v>
                </c:pt>
                <c:pt idx="9">
                  <c:v>1.5424298563508113E-2</c:v>
                </c:pt>
                <c:pt idx="10">
                  <c:v>0.10612752356340997</c:v>
                </c:pt>
                <c:pt idx="11">
                  <c:v>3.5243281863006549E-2</c:v>
                </c:pt>
                <c:pt idx="12">
                  <c:v>0.54525839488871053</c:v>
                </c:pt>
                <c:pt idx="13">
                  <c:v>0.64484771456937373</c:v>
                </c:pt>
                <c:pt idx="14">
                  <c:v>0.5355691235067116</c:v>
                </c:pt>
                <c:pt idx="15">
                  <c:v>0.23545152561416052</c:v>
                </c:pt>
                <c:pt idx="16">
                  <c:v>0.14142354275623892</c:v>
                </c:pt>
                <c:pt idx="17">
                  <c:v>-1.5479651866111369E-2</c:v>
                </c:pt>
                <c:pt idx="18">
                  <c:v>0.20008523992043448</c:v>
                </c:pt>
                <c:pt idx="19">
                  <c:v>0.15673117121087127</c:v>
                </c:pt>
                <c:pt idx="20">
                  <c:v>0.1602649002887703</c:v>
                </c:pt>
                <c:pt idx="21">
                  <c:v>0.53963627465622321</c:v>
                </c:pt>
                <c:pt idx="22">
                  <c:v>0.56914114965306728</c:v>
                </c:pt>
                <c:pt idx="23">
                  <c:v>0.77386683986939264</c:v>
                </c:pt>
                <c:pt idx="24">
                  <c:v>0.89429668716651045</c:v>
                </c:pt>
                <c:pt idx="25">
                  <c:v>0.84185583147267185</c:v>
                </c:pt>
                <c:pt idx="26">
                  <c:v>0.82017669335387755</c:v>
                </c:pt>
                <c:pt idx="27">
                  <c:v>0.66906917228166352</c:v>
                </c:pt>
                <c:pt idx="28">
                  <c:v>0.64064361533907144</c:v>
                </c:pt>
                <c:pt idx="29">
                  <c:v>0.56247192756135211</c:v>
                </c:pt>
                <c:pt idx="30">
                  <c:v>0.81692587099031044</c:v>
                </c:pt>
                <c:pt idx="31">
                  <c:v>0.59611238258448884</c:v>
                </c:pt>
                <c:pt idx="32">
                  <c:v>0.83223629976388447</c:v>
                </c:pt>
                <c:pt idx="33">
                  <c:v>1.0026711544691727</c:v>
                </c:pt>
                <c:pt idx="34">
                  <c:v>1.1746176170155691</c:v>
                </c:pt>
                <c:pt idx="35">
                  <c:v>1.3500338973734396</c:v>
                </c:pt>
                <c:pt idx="36">
                  <c:v>2.667544149062314</c:v>
                </c:pt>
                <c:pt idx="37">
                  <c:v>2.6334845545285614</c:v>
                </c:pt>
                <c:pt idx="38">
                  <c:v>2.3632723504723039</c:v>
                </c:pt>
                <c:pt idx="39">
                  <c:v>2.4501793174789745</c:v>
                </c:pt>
                <c:pt idx="40">
                  <c:v>2.3368348128231462</c:v>
                </c:pt>
                <c:pt idx="41">
                  <c:v>2.3922443029462825</c:v>
                </c:pt>
                <c:pt idx="42">
                  <c:v>2.2223089359645787</c:v>
                </c:pt>
                <c:pt idx="43">
                  <c:v>2.2326949718414477</c:v>
                </c:pt>
                <c:pt idx="44">
                  <c:v>2.1389523576776419</c:v>
                </c:pt>
                <c:pt idx="45">
                  <c:v>2.0066037479300398</c:v>
                </c:pt>
                <c:pt idx="46">
                  <c:v>2.1239673752379935</c:v>
                </c:pt>
                <c:pt idx="47">
                  <c:v>2.1282938156043847</c:v>
                </c:pt>
                <c:pt idx="48">
                  <c:v>2.0419691057847911</c:v>
                </c:pt>
                <c:pt idx="49">
                  <c:v>1.5354621372374764</c:v>
                </c:pt>
                <c:pt idx="50">
                  <c:v>1.9646652663616662</c:v>
                </c:pt>
                <c:pt idx="51">
                  <c:v>1.5631668490558515</c:v>
                </c:pt>
                <c:pt idx="52">
                  <c:v>1.507344162263786</c:v>
                </c:pt>
                <c:pt idx="53">
                  <c:v>1.3716828194706128</c:v>
                </c:pt>
                <c:pt idx="54">
                  <c:v>1.1400824483880567</c:v>
                </c:pt>
                <c:pt idx="55">
                  <c:v>1.0852717349608256</c:v>
                </c:pt>
                <c:pt idx="56">
                  <c:v>1.0467614695786729</c:v>
                </c:pt>
                <c:pt idx="57">
                  <c:v>0.74011193601456926</c:v>
                </c:pt>
                <c:pt idx="58">
                  <c:v>0.13692850332774517</c:v>
                </c:pt>
                <c:pt idx="59">
                  <c:v>-0.30448227389134325</c:v>
                </c:pt>
                <c:pt idx="60">
                  <c:v>-1.0012353982357227</c:v>
                </c:pt>
                <c:pt idx="61">
                  <c:v>-1.9602445237705826</c:v>
                </c:pt>
                <c:pt idx="62">
                  <c:v>-2.1817174139182662</c:v>
                </c:pt>
                <c:pt idx="63">
                  <c:v>-1.8158331324944739</c:v>
                </c:pt>
                <c:pt idx="64">
                  <c:v>-1.4852781994433786</c:v>
                </c:pt>
                <c:pt idx="65">
                  <c:v>-1.121382735469407</c:v>
                </c:pt>
                <c:pt idx="66">
                  <c:v>-1.0716387369640188</c:v>
                </c:pt>
                <c:pt idx="67">
                  <c:v>-0.64744175783680324</c:v>
                </c:pt>
                <c:pt idx="68">
                  <c:v>-0.45583914935258457</c:v>
                </c:pt>
                <c:pt idx="69">
                  <c:v>-0.41094898747338604</c:v>
                </c:pt>
                <c:pt idx="70">
                  <c:v>-0.20196173373083795</c:v>
                </c:pt>
                <c:pt idx="71">
                  <c:v>-0.14711333614721925</c:v>
                </c:pt>
                <c:pt idx="72">
                  <c:v>0.21903540341162694</c:v>
                </c:pt>
                <c:pt idx="73">
                  <c:v>0.62965565551535041</c:v>
                </c:pt>
                <c:pt idx="74">
                  <c:v>0.5699087560807895</c:v>
                </c:pt>
                <c:pt idx="75">
                  <c:v>1.0815918533008848</c:v>
                </c:pt>
                <c:pt idx="76">
                  <c:v>0.39791874116385334</c:v>
                </c:pt>
                <c:pt idx="77">
                  <c:v>0.43400336210988405</c:v>
                </c:pt>
                <c:pt idx="78">
                  <c:v>0.45869390674827121</c:v>
                </c:pt>
                <c:pt idx="79">
                  <c:v>0.48287231319295759</c:v>
                </c:pt>
                <c:pt idx="80">
                  <c:v>0.42810576385679555</c:v>
                </c:pt>
                <c:pt idx="81">
                  <c:v>0.37592377461831944</c:v>
                </c:pt>
                <c:pt idx="82">
                  <c:v>0.44203911438949256</c:v>
                </c:pt>
                <c:pt idx="83">
                  <c:v>0.55447792249790806</c:v>
                </c:pt>
                <c:pt idx="84">
                  <c:v>0.19464745001121628</c:v>
                </c:pt>
                <c:pt idx="85">
                  <c:v>0.1081151131465735</c:v>
                </c:pt>
                <c:pt idx="86">
                  <c:v>-4.455776058226122E-2</c:v>
                </c:pt>
                <c:pt idx="87">
                  <c:v>7.4998460265328484E-2</c:v>
                </c:pt>
                <c:pt idx="88">
                  <c:v>0.13958278008355621</c:v>
                </c:pt>
                <c:pt idx="89">
                  <c:v>0.2588352928818245</c:v>
                </c:pt>
                <c:pt idx="90">
                  <c:v>0.22442834734477191</c:v>
                </c:pt>
                <c:pt idx="91">
                  <c:v>-0.26620264637341179</c:v>
                </c:pt>
                <c:pt idx="92">
                  <c:v>-0.43368458292786044</c:v>
                </c:pt>
                <c:pt idx="93">
                  <c:v>-0.48390209862031391</c:v>
                </c:pt>
                <c:pt idx="94">
                  <c:v>-0.67673789345864199</c:v>
                </c:pt>
                <c:pt idx="95">
                  <c:v>-0.99867925080163744</c:v>
                </c:pt>
                <c:pt idx="96">
                  <c:v>-0.89026234955634254</c:v>
                </c:pt>
                <c:pt idx="97">
                  <c:v>-0.47766268459927202</c:v>
                </c:pt>
                <c:pt idx="98">
                  <c:v>-0.3031345741826561</c:v>
                </c:pt>
                <c:pt idx="99">
                  <c:v>-0.37470066793851925</c:v>
                </c:pt>
                <c:pt idx="100">
                  <c:v>-0.26668599261681586</c:v>
                </c:pt>
                <c:pt idx="101">
                  <c:v>-0.47777467770293436</c:v>
                </c:pt>
                <c:pt idx="102">
                  <c:v>-0.48353744044160973</c:v>
                </c:pt>
                <c:pt idx="103">
                  <c:v>-0.60789957819724949</c:v>
                </c:pt>
                <c:pt idx="104">
                  <c:v>-0.80491553604974087</c:v>
                </c:pt>
                <c:pt idx="105">
                  <c:v>-1.3498466186264242</c:v>
                </c:pt>
                <c:pt idx="106">
                  <c:v>-1.2694107693090524</c:v>
                </c:pt>
                <c:pt idx="107">
                  <c:v>-1.1447572660843335</c:v>
                </c:pt>
                <c:pt idx="108">
                  <c:v>-1.7479442549339133</c:v>
                </c:pt>
                <c:pt idx="109">
                  <c:v>-1.7330526607166938</c:v>
                </c:pt>
                <c:pt idx="110">
                  <c:v>-1.5751438136312934</c:v>
                </c:pt>
                <c:pt idx="111">
                  <c:v>-1.6208687084967337</c:v>
                </c:pt>
                <c:pt idx="112">
                  <c:v>-1.2486391991958843</c:v>
                </c:pt>
                <c:pt idx="113">
                  <c:v>-1.5266592359757241</c:v>
                </c:pt>
                <c:pt idx="114">
                  <c:v>-1.4344474723425142</c:v>
                </c:pt>
                <c:pt idx="115">
                  <c:v>-1.1132024708652764</c:v>
                </c:pt>
                <c:pt idx="116">
                  <c:v>-0.96324165186755961</c:v>
                </c:pt>
                <c:pt idx="117">
                  <c:v>-0.86130074761898712</c:v>
                </c:pt>
                <c:pt idx="118">
                  <c:v>-0.83311798136185899</c:v>
                </c:pt>
                <c:pt idx="119">
                  <c:v>-0.69042306967707467</c:v>
                </c:pt>
                <c:pt idx="120">
                  <c:v>-0.55235903696704158</c:v>
                </c:pt>
                <c:pt idx="121">
                  <c:v>-0.59779621070894751</c:v>
                </c:pt>
                <c:pt idx="122">
                  <c:v>-0.52569523817776653</c:v>
                </c:pt>
                <c:pt idx="123">
                  <c:v>-0.47614572737146493</c:v>
                </c:pt>
                <c:pt idx="124">
                  <c:v>-0.67481698080894847</c:v>
                </c:pt>
                <c:pt idx="125">
                  <c:v>-0.40264517396738242</c:v>
                </c:pt>
                <c:pt idx="126">
                  <c:v>-0.48886836113284415</c:v>
                </c:pt>
                <c:pt idx="127">
                  <c:v>-0.52712632685346139</c:v>
                </c:pt>
                <c:pt idx="128">
                  <c:v>-0.49809033778880113</c:v>
                </c:pt>
                <c:pt idx="129">
                  <c:v>-0.4653645838466523</c:v>
                </c:pt>
                <c:pt idx="130">
                  <c:v>-0.54896741832211382</c:v>
                </c:pt>
                <c:pt idx="131">
                  <c:v>-0.51320786192237233</c:v>
                </c:pt>
                <c:pt idx="132">
                  <c:v>-0.93200064721439235</c:v>
                </c:pt>
                <c:pt idx="133">
                  <c:v>-0.83172864522497247</c:v>
                </c:pt>
                <c:pt idx="134">
                  <c:v>-0.72577783261249051</c:v>
                </c:pt>
                <c:pt idx="135">
                  <c:v>-0.75427548423415269</c:v>
                </c:pt>
                <c:pt idx="136">
                  <c:v>-0.65596810896868818</c:v>
                </c:pt>
                <c:pt idx="137">
                  <c:v>-0.7036200239621625</c:v>
                </c:pt>
                <c:pt idx="138">
                  <c:v>-0.58977536747431258</c:v>
                </c:pt>
                <c:pt idx="139">
                  <c:v>-0.62343933934177576</c:v>
                </c:pt>
                <c:pt idx="140">
                  <c:v>-0.66409279547498912</c:v>
                </c:pt>
                <c:pt idx="141">
                  <c:v>-0.66258867415966549</c:v>
                </c:pt>
                <c:pt idx="142">
                  <c:v>-0.55065218565637331</c:v>
                </c:pt>
                <c:pt idx="143">
                  <c:v>-0.71002137749228733</c:v>
                </c:pt>
                <c:pt idx="144">
                  <c:v>-0.77378574377450049</c:v>
                </c:pt>
                <c:pt idx="145">
                  <c:v>-0.75180689337232953</c:v>
                </c:pt>
                <c:pt idx="146">
                  <c:v>-0.58550691873734029</c:v>
                </c:pt>
                <c:pt idx="147">
                  <c:v>-0.56944452699215153</c:v>
                </c:pt>
                <c:pt idx="148">
                  <c:v>-0.64945868538786533</c:v>
                </c:pt>
                <c:pt idx="149">
                  <c:v>-0.60203763453868997</c:v>
                </c:pt>
                <c:pt idx="150">
                  <c:v>-0.54777309639468341</c:v>
                </c:pt>
                <c:pt idx="151">
                  <c:v>-0.57411526844658789</c:v>
                </c:pt>
                <c:pt idx="152">
                  <c:v>-0.57911509522249116</c:v>
                </c:pt>
                <c:pt idx="153">
                  <c:v>-0.4283596385161122</c:v>
                </c:pt>
                <c:pt idx="154">
                  <c:v>-0.54576124275161442</c:v>
                </c:pt>
                <c:pt idx="155">
                  <c:v>-0.43469295388104329</c:v>
                </c:pt>
                <c:pt idx="156">
                  <c:v>-0.42415789604597354</c:v>
                </c:pt>
                <c:pt idx="157">
                  <c:v>-0.32069476951737896</c:v>
                </c:pt>
                <c:pt idx="158">
                  <c:v>-0.30206387790163847</c:v>
                </c:pt>
                <c:pt idx="159">
                  <c:v>-0.23220815398760994</c:v>
                </c:pt>
                <c:pt idx="160">
                  <c:v>-0.42395237730353186</c:v>
                </c:pt>
                <c:pt idx="161">
                  <c:v>-0.3709709952430047</c:v>
                </c:pt>
                <c:pt idx="162">
                  <c:v>-0.32620399670436545</c:v>
                </c:pt>
                <c:pt idx="163">
                  <c:v>-0.25255624008490601</c:v>
                </c:pt>
                <c:pt idx="164">
                  <c:v>-0.27680169902139201</c:v>
                </c:pt>
                <c:pt idx="165">
                  <c:v>-0.20799487560743535</c:v>
                </c:pt>
                <c:pt idx="166">
                  <c:v>-0.18381097409748479</c:v>
                </c:pt>
                <c:pt idx="167">
                  <c:v>-0.11619531105137647</c:v>
                </c:pt>
                <c:pt idx="168">
                  <c:v>0.58653228769020727</c:v>
                </c:pt>
                <c:pt idx="169">
                  <c:v>0.61319504394235669</c:v>
                </c:pt>
                <c:pt idx="170">
                  <c:v>0.47866760530721503</c:v>
                </c:pt>
                <c:pt idx="171">
                  <c:v>0.36364554697372692</c:v>
                </c:pt>
                <c:pt idx="172">
                  <c:v>0.26945878120226258</c:v>
                </c:pt>
                <c:pt idx="173">
                  <c:v>0.15932034782565227</c:v>
                </c:pt>
                <c:pt idx="174">
                  <c:v>0.14288990426978257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5277856"/>
        <c:axId val="-1345280576"/>
      </c:lineChart>
      <c:catAx>
        <c:axId val="-1345277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5280576"/>
        <c:crosses val="autoZero"/>
        <c:auto val="1"/>
        <c:lblAlgn val="ctr"/>
        <c:lblOffset val="100"/>
        <c:tickLblSkip val="2"/>
        <c:tickMarkSkip val="2"/>
        <c:noMultiLvlLbl val="0"/>
      </c:catAx>
      <c:valAx>
        <c:axId val="-1345280576"/>
        <c:scaling>
          <c:orientation val="minMax"/>
          <c:max val="5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52778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0614823280245762"/>
          <c:w val="1"/>
          <c:h val="0.164799340162373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PRZETWÓRSTWO PRZEMYSŁOWE                </a:t>
            </a:r>
          </a:p>
          <a:p>
            <a:pPr>
              <a:defRPr sz="950"/>
            </a:pPr>
            <a:r>
              <a:rPr lang="pl-PL" sz="950"/>
              <a:t>MANUFACTURING INDUSTRY</a:t>
            </a:r>
          </a:p>
        </c:rich>
      </c:tx>
      <c:layout>
        <c:manualLayout>
          <c:xMode val="edge"/>
          <c:yMode val="edge"/>
          <c:x val="0.32823020588398932"/>
          <c:y val="1.6238016852420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519174041297935"/>
          <c:w val="0.90928896496633571"/>
          <c:h val="0.51839329818285984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bariery_chart!$A$4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bariery_chart!$B$4:$AG$4</c:f>
              <c:numCache>
                <c:formatCode>0.0</c:formatCode>
                <c:ptCount val="32"/>
                <c:pt idx="0">
                  <c:v>40.5</c:v>
                </c:pt>
                <c:pt idx="1">
                  <c:v>40.9</c:v>
                </c:pt>
                <c:pt idx="2">
                  <c:v>41.8</c:v>
                </c:pt>
                <c:pt idx="3">
                  <c:v>43.7</c:v>
                </c:pt>
                <c:pt idx="4">
                  <c:v>45.9</c:v>
                </c:pt>
                <c:pt idx="5">
                  <c:v>48.6</c:v>
                </c:pt>
                <c:pt idx="6">
                  <c:v>47.2</c:v>
                </c:pt>
                <c:pt idx="7">
                  <c:v>49.5</c:v>
                </c:pt>
                <c:pt idx="8">
                  <c:v>51</c:v>
                </c:pt>
                <c:pt idx="9">
                  <c:v>52.4</c:v>
                </c:pt>
                <c:pt idx="10">
                  <c:v>50.5</c:v>
                </c:pt>
                <c:pt idx="11">
                  <c:v>53.2</c:v>
                </c:pt>
                <c:pt idx="12">
                  <c:v>54.4</c:v>
                </c:pt>
                <c:pt idx="13">
                  <c:v>53.8</c:v>
                </c:pt>
                <c:pt idx="14">
                  <c:v>55.3</c:v>
                </c:pt>
                <c:pt idx="15">
                  <c:v>54.8</c:v>
                </c:pt>
                <c:pt idx="16">
                  <c:v>53.5</c:v>
                </c:pt>
                <c:pt idx="17">
                  <c:v>52.3</c:v>
                </c:pt>
                <c:pt idx="18">
                  <c:v>53.4</c:v>
                </c:pt>
                <c:pt idx="19">
                  <c:v>53.8</c:v>
                </c:pt>
                <c:pt idx="20">
                  <c:v>52.4</c:v>
                </c:pt>
                <c:pt idx="21">
                  <c:v>53</c:v>
                </c:pt>
                <c:pt idx="22">
                  <c:v>53.8</c:v>
                </c:pt>
                <c:pt idx="23">
                  <c:v>52.5</c:v>
                </c:pt>
                <c:pt idx="24">
                  <c:v>52.8</c:v>
                </c:pt>
                <c:pt idx="25">
                  <c:v>51.6</c:v>
                </c:pt>
                <c:pt idx="26">
                  <c:v>50.3</c:v>
                </c:pt>
                <c:pt idx="27">
                  <c:v>51.6</c:v>
                </c:pt>
                <c:pt idx="28">
                  <c:v>50</c:v>
                </c:pt>
                <c:pt idx="29">
                  <c:v>54.4</c:v>
                </c:pt>
                <c:pt idx="30">
                  <c:v>53.8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bariery_chart!$A$5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bariery_chart!$B$5:$AG$5</c:f>
              <c:numCache>
                <c:formatCode>0.0</c:formatCode>
                <c:ptCount val="32"/>
                <c:pt idx="0">
                  <c:v>14.9</c:v>
                </c:pt>
                <c:pt idx="1">
                  <c:v>13.1</c:v>
                </c:pt>
                <c:pt idx="2">
                  <c:v>14.1</c:v>
                </c:pt>
                <c:pt idx="3">
                  <c:v>16.600000000000001</c:v>
                </c:pt>
                <c:pt idx="4">
                  <c:v>12.8</c:v>
                </c:pt>
                <c:pt idx="5">
                  <c:v>13.6</c:v>
                </c:pt>
                <c:pt idx="6">
                  <c:v>14.9</c:v>
                </c:pt>
                <c:pt idx="7">
                  <c:v>15.3</c:v>
                </c:pt>
                <c:pt idx="8">
                  <c:v>10.4</c:v>
                </c:pt>
                <c:pt idx="9">
                  <c:v>11.3</c:v>
                </c:pt>
                <c:pt idx="10">
                  <c:v>11.8</c:v>
                </c:pt>
                <c:pt idx="11">
                  <c:v>14.8</c:v>
                </c:pt>
                <c:pt idx="12">
                  <c:v>15.8</c:v>
                </c:pt>
                <c:pt idx="13">
                  <c:v>15</c:v>
                </c:pt>
                <c:pt idx="14">
                  <c:v>15.6</c:v>
                </c:pt>
                <c:pt idx="15">
                  <c:v>17</c:v>
                </c:pt>
                <c:pt idx="16">
                  <c:v>15.6</c:v>
                </c:pt>
                <c:pt idx="17">
                  <c:v>17.2</c:v>
                </c:pt>
                <c:pt idx="18">
                  <c:v>18.7</c:v>
                </c:pt>
                <c:pt idx="19">
                  <c:v>21.2</c:v>
                </c:pt>
                <c:pt idx="20">
                  <c:v>22.5</c:v>
                </c:pt>
                <c:pt idx="21">
                  <c:v>22.5</c:v>
                </c:pt>
                <c:pt idx="22">
                  <c:v>25.3</c:v>
                </c:pt>
                <c:pt idx="23">
                  <c:v>26.1</c:v>
                </c:pt>
                <c:pt idx="24">
                  <c:v>26.7</c:v>
                </c:pt>
                <c:pt idx="25">
                  <c:v>29.6</c:v>
                </c:pt>
                <c:pt idx="26">
                  <c:v>30.6</c:v>
                </c:pt>
                <c:pt idx="27">
                  <c:v>35.1</c:v>
                </c:pt>
                <c:pt idx="28">
                  <c:v>41.9</c:v>
                </c:pt>
                <c:pt idx="29">
                  <c:v>40</c:v>
                </c:pt>
                <c:pt idx="30">
                  <c:v>43.7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bariery_chart!$A$6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bariery_chart!$B$6:$AG$6</c:f>
              <c:numCache>
                <c:formatCode>0.0</c:formatCode>
                <c:ptCount val="32"/>
                <c:pt idx="0">
                  <c:v>32.700000000000003</c:v>
                </c:pt>
                <c:pt idx="1">
                  <c:v>30.9</c:v>
                </c:pt>
                <c:pt idx="2">
                  <c:v>30.5</c:v>
                </c:pt>
                <c:pt idx="3">
                  <c:v>29.9</c:v>
                </c:pt>
                <c:pt idx="4">
                  <c:v>31.3</c:v>
                </c:pt>
                <c:pt idx="5">
                  <c:v>30.9</c:v>
                </c:pt>
                <c:pt idx="6">
                  <c:v>29.9</c:v>
                </c:pt>
                <c:pt idx="7">
                  <c:v>29.1</c:v>
                </c:pt>
                <c:pt idx="8">
                  <c:v>36.700000000000003</c:v>
                </c:pt>
                <c:pt idx="9">
                  <c:v>34.1</c:v>
                </c:pt>
                <c:pt idx="10">
                  <c:v>34.9</c:v>
                </c:pt>
                <c:pt idx="11">
                  <c:v>36.4</c:v>
                </c:pt>
                <c:pt idx="12">
                  <c:v>41</c:v>
                </c:pt>
                <c:pt idx="13">
                  <c:v>39.1</c:v>
                </c:pt>
                <c:pt idx="14">
                  <c:v>36.6</c:v>
                </c:pt>
                <c:pt idx="15">
                  <c:v>39.1</c:v>
                </c:pt>
                <c:pt idx="16">
                  <c:v>37.9</c:v>
                </c:pt>
                <c:pt idx="17">
                  <c:v>35.200000000000003</c:v>
                </c:pt>
                <c:pt idx="18">
                  <c:v>37.700000000000003</c:v>
                </c:pt>
                <c:pt idx="19">
                  <c:v>36.299999999999997</c:v>
                </c:pt>
                <c:pt idx="20">
                  <c:v>37.5</c:v>
                </c:pt>
                <c:pt idx="21">
                  <c:v>33.6</c:v>
                </c:pt>
                <c:pt idx="22">
                  <c:v>35.1</c:v>
                </c:pt>
                <c:pt idx="23">
                  <c:v>32.9</c:v>
                </c:pt>
                <c:pt idx="24">
                  <c:v>35.700000000000003</c:v>
                </c:pt>
                <c:pt idx="25">
                  <c:v>36.200000000000003</c:v>
                </c:pt>
                <c:pt idx="26">
                  <c:v>33.1</c:v>
                </c:pt>
                <c:pt idx="27">
                  <c:v>32.9</c:v>
                </c:pt>
                <c:pt idx="28">
                  <c:v>36.9</c:v>
                </c:pt>
                <c:pt idx="29">
                  <c:v>33.9</c:v>
                </c:pt>
                <c:pt idx="30">
                  <c:v>34.299999999999997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bariery_chart!$A$7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bariery_chart!$B$7:$AG$7</c:f>
              <c:numCache>
                <c:formatCode>0.0</c:formatCode>
                <c:ptCount val="32"/>
                <c:pt idx="0">
                  <c:v>49.4</c:v>
                </c:pt>
                <c:pt idx="1">
                  <c:v>46.7</c:v>
                </c:pt>
                <c:pt idx="2">
                  <c:v>41</c:v>
                </c:pt>
                <c:pt idx="3">
                  <c:v>49.4</c:v>
                </c:pt>
                <c:pt idx="4">
                  <c:v>54.7</c:v>
                </c:pt>
                <c:pt idx="5">
                  <c:v>50.2</c:v>
                </c:pt>
                <c:pt idx="6">
                  <c:v>51.1</c:v>
                </c:pt>
                <c:pt idx="7">
                  <c:v>58.2</c:v>
                </c:pt>
                <c:pt idx="8">
                  <c:v>56.4</c:v>
                </c:pt>
                <c:pt idx="9">
                  <c:v>56.7</c:v>
                </c:pt>
                <c:pt idx="10">
                  <c:v>55.5</c:v>
                </c:pt>
                <c:pt idx="11">
                  <c:v>49.7</c:v>
                </c:pt>
                <c:pt idx="12">
                  <c:v>48.4</c:v>
                </c:pt>
                <c:pt idx="13">
                  <c:v>47</c:v>
                </c:pt>
                <c:pt idx="14">
                  <c:v>44.9</c:v>
                </c:pt>
                <c:pt idx="15">
                  <c:v>45.2</c:v>
                </c:pt>
                <c:pt idx="16">
                  <c:v>42.9</c:v>
                </c:pt>
                <c:pt idx="17">
                  <c:v>38.799999999999997</c:v>
                </c:pt>
                <c:pt idx="18">
                  <c:v>42</c:v>
                </c:pt>
                <c:pt idx="19">
                  <c:v>37.6</c:v>
                </c:pt>
                <c:pt idx="20">
                  <c:v>43.1</c:v>
                </c:pt>
                <c:pt idx="21">
                  <c:v>41.1</c:v>
                </c:pt>
                <c:pt idx="22">
                  <c:v>41</c:v>
                </c:pt>
                <c:pt idx="23">
                  <c:v>39</c:v>
                </c:pt>
                <c:pt idx="24">
                  <c:v>43</c:v>
                </c:pt>
                <c:pt idx="25">
                  <c:v>39.1</c:v>
                </c:pt>
                <c:pt idx="26">
                  <c:v>31.5</c:v>
                </c:pt>
                <c:pt idx="27">
                  <c:v>31.8</c:v>
                </c:pt>
                <c:pt idx="28">
                  <c:v>31.3</c:v>
                </c:pt>
                <c:pt idx="29">
                  <c:v>26</c:v>
                </c:pt>
                <c:pt idx="30">
                  <c:v>26.7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5279488"/>
        <c:axId val="-1345278400"/>
      </c:lineChart>
      <c:catAx>
        <c:axId val="-134527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5278400"/>
        <c:crosses val="autoZero"/>
        <c:auto val="1"/>
        <c:lblAlgn val="ctr"/>
        <c:lblOffset val="100"/>
        <c:noMultiLvlLbl val="0"/>
      </c:catAx>
      <c:valAx>
        <c:axId val="-1345278400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6231884057971015E-2"/>
              <c:y val="7.00027098382613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52794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4232E-4"/>
          <c:y val="0.79023888888888894"/>
          <c:w val="0.99963574118452581"/>
          <c:h val="0.186162418300653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BUDOWNICTWO                                               </a:t>
            </a:r>
          </a:p>
          <a:p>
            <a:pPr>
              <a:defRPr sz="950"/>
            </a:pPr>
            <a:r>
              <a:rPr lang="pl-PL" sz="950"/>
              <a:t>CONSTRUCTION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bariery_chart!$A$12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bariery_chart!$B$12:$CS$12</c:f>
              <c:numCache>
                <c:formatCode>0.0</c:formatCode>
                <c:ptCount val="96"/>
                <c:pt idx="0">
                  <c:v>53.8</c:v>
                </c:pt>
                <c:pt idx="1">
                  <c:v>52.8</c:v>
                </c:pt>
                <c:pt idx="2">
                  <c:v>52.3</c:v>
                </c:pt>
                <c:pt idx="3">
                  <c:v>55.3</c:v>
                </c:pt>
                <c:pt idx="4">
                  <c:v>56.6</c:v>
                </c:pt>
                <c:pt idx="5">
                  <c:v>56.5</c:v>
                </c:pt>
                <c:pt idx="6">
                  <c:v>56.7</c:v>
                </c:pt>
                <c:pt idx="7">
                  <c:v>56.3</c:v>
                </c:pt>
                <c:pt idx="8">
                  <c:v>57.5</c:v>
                </c:pt>
                <c:pt idx="9">
                  <c:v>58.4</c:v>
                </c:pt>
                <c:pt idx="10">
                  <c:v>57.6</c:v>
                </c:pt>
                <c:pt idx="11">
                  <c:v>57</c:v>
                </c:pt>
                <c:pt idx="12">
                  <c:v>56.8</c:v>
                </c:pt>
                <c:pt idx="13">
                  <c:v>54.8</c:v>
                </c:pt>
                <c:pt idx="14">
                  <c:v>56.4</c:v>
                </c:pt>
                <c:pt idx="15">
                  <c:v>57.8</c:v>
                </c:pt>
                <c:pt idx="16">
                  <c:v>58.5</c:v>
                </c:pt>
                <c:pt idx="17">
                  <c:v>58.7</c:v>
                </c:pt>
                <c:pt idx="18">
                  <c:v>59.6</c:v>
                </c:pt>
                <c:pt idx="19">
                  <c:v>58.9</c:v>
                </c:pt>
                <c:pt idx="20">
                  <c:v>60.9</c:v>
                </c:pt>
                <c:pt idx="21">
                  <c:v>60</c:v>
                </c:pt>
                <c:pt idx="22">
                  <c:v>59.7</c:v>
                </c:pt>
                <c:pt idx="23">
                  <c:v>59.7</c:v>
                </c:pt>
                <c:pt idx="24">
                  <c:v>59.1</c:v>
                </c:pt>
                <c:pt idx="25">
                  <c:v>58.3</c:v>
                </c:pt>
                <c:pt idx="26">
                  <c:v>58.8</c:v>
                </c:pt>
                <c:pt idx="27">
                  <c:v>57.7</c:v>
                </c:pt>
                <c:pt idx="28">
                  <c:v>59.1</c:v>
                </c:pt>
                <c:pt idx="29">
                  <c:v>60.4</c:v>
                </c:pt>
                <c:pt idx="30">
                  <c:v>60.8</c:v>
                </c:pt>
                <c:pt idx="31">
                  <c:v>60</c:v>
                </c:pt>
                <c:pt idx="32">
                  <c:v>61.3</c:v>
                </c:pt>
                <c:pt idx="33">
                  <c:v>60.5</c:v>
                </c:pt>
                <c:pt idx="34">
                  <c:v>60.8</c:v>
                </c:pt>
                <c:pt idx="35">
                  <c:v>59.7</c:v>
                </c:pt>
                <c:pt idx="36">
                  <c:v>62.5</c:v>
                </c:pt>
                <c:pt idx="37">
                  <c:v>60.3</c:v>
                </c:pt>
                <c:pt idx="38">
                  <c:v>61.4</c:v>
                </c:pt>
                <c:pt idx="39">
                  <c:v>62.4</c:v>
                </c:pt>
                <c:pt idx="40">
                  <c:v>61.7</c:v>
                </c:pt>
                <c:pt idx="41">
                  <c:v>61.9</c:v>
                </c:pt>
                <c:pt idx="42">
                  <c:v>62.1</c:v>
                </c:pt>
                <c:pt idx="43">
                  <c:v>61.6</c:v>
                </c:pt>
                <c:pt idx="44">
                  <c:v>63.1</c:v>
                </c:pt>
                <c:pt idx="45">
                  <c:v>63.2</c:v>
                </c:pt>
                <c:pt idx="46">
                  <c:v>62.6</c:v>
                </c:pt>
                <c:pt idx="47">
                  <c:v>61.2</c:v>
                </c:pt>
                <c:pt idx="48">
                  <c:v>60.2</c:v>
                </c:pt>
                <c:pt idx="49">
                  <c:v>60.2</c:v>
                </c:pt>
                <c:pt idx="50">
                  <c:v>60.4</c:v>
                </c:pt>
                <c:pt idx="51">
                  <c:v>60.2</c:v>
                </c:pt>
                <c:pt idx="52">
                  <c:v>60.8</c:v>
                </c:pt>
                <c:pt idx="53">
                  <c:v>61.9</c:v>
                </c:pt>
                <c:pt idx="54">
                  <c:v>61.5</c:v>
                </c:pt>
                <c:pt idx="55">
                  <c:v>61.5</c:v>
                </c:pt>
                <c:pt idx="56">
                  <c:v>62.2</c:v>
                </c:pt>
                <c:pt idx="57">
                  <c:v>61.9</c:v>
                </c:pt>
                <c:pt idx="58">
                  <c:v>61.2</c:v>
                </c:pt>
                <c:pt idx="59">
                  <c:v>60.6</c:v>
                </c:pt>
                <c:pt idx="60">
                  <c:v>60.1</c:v>
                </c:pt>
                <c:pt idx="61">
                  <c:v>59.8</c:v>
                </c:pt>
                <c:pt idx="62">
                  <c:v>59.5</c:v>
                </c:pt>
                <c:pt idx="63">
                  <c:v>59.9</c:v>
                </c:pt>
                <c:pt idx="64">
                  <c:v>60.2</c:v>
                </c:pt>
                <c:pt idx="65">
                  <c:v>60.1</c:v>
                </c:pt>
                <c:pt idx="66">
                  <c:v>60.5</c:v>
                </c:pt>
                <c:pt idx="67">
                  <c:v>60.8</c:v>
                </c:pt>
                <c:pt idx="68">
                  <c:v>61.1</c:v>
                </c:pt>
                <c:pt idx="69">
                  <c:v>61.2</c:v>
                </c:pt>
                <c:pt idx="70">
                  <c:v>60.9</c:v>
                </c:pt>
                <c:pt idx="71">
                  <c:v>59.5</c:v>
                </c:pt>
                <c:pt idx="72">
                  <c:v>56.8</c:v>
                </c:pt>
                <c:pt idx="73">
                  <c:v>56.4</c:v>
                </c:pt>
                <c:pt idx="74">
                  <c:v>57.5</c:v>
                </c:pt>
                <c:pt idx="75">
                  <c:v>59.4</c:v>
                </c:pt>
                <c:pt idx="76">
                  <c:v>58.2</c:v>
                </c:pt>
                <c:pt idx="77">
                  <c:v>58.3</c:v>
                </c:pt>
                <c:pt idx="78">
                  <c:v>60.2</c:v>
                </c:pt>
                <c:pt idx="79">
                  <c:v>61.4</c:v>
                </c:pt>
                <c:pt idx="80">
                  <c:v>61.8</c:v>
                </c:pt>
                <c:pt idx="81">
                  <c:v>61</c:v>
                </c:pt>
                <c:pt idx="82">
                  <c:v>60.2</c:v>
                </c:pt>
                <c:pt idx="83">
                  <c:v>60.1</c:v>
                </c:pt>
                <c:pt idx="84">
                  <c:v>58.3</c:v>
                </c:pt>
                <c:pt idx="85">
                  <c:v>58.1</c:v>
                </c:pt>
                <c:pt idx="86">
                  <c:v>58.4</c:v>
                </c:pt>
                <c:pt idx="87">
                  <c:v>58.8</c:v>
                </c:pt>
                <c:pt idx="88">
                  <c:v>60.3</c:v>
                </c:pt>
                <c:pt idx="89">
                  <c:v>61</c:v>
                </c:pt>
                <c:pt idx="90">
                  <c:v>61.6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bariery_chart!$A$13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bariery_chart!$B$13:$CS$13</c:f>
              <c:numCache>
                <c:formatCode>0.0</c:formatCode>
                <c:ptCount val="96"/>
                <c:pt idx="0">
                  <c:v>18.2</c:v>
                </c:pt>
                <c:pt idx="1">
                  <c:v>17.399999999999999</c:v>
                </c:pt>
                <c:pt idx="2">
                  <c:v>17.100000000000001</c:v>
                </c:pt>
                <c:pt idx="3">
                  <c:v>18.8</c:v>
                </c:pt>
                <c:pt idx="4">
                  <c:v>19.3</c:v>
                </c:pt>
                <c:pt idx="5">
                  <c:v>21.3</c:v>
                </c:pt>
                <c:pt idx="6">
                  <c:v>20.6</c:v>
                </c:pt>
                <c:pt idx="7">
                  <c:v>21.2</c:v>
                </c:pt>
                <c:pt idx="8">
                  <c:v>22.4</c:v>
                </c:pt>
                <c:pt idx="9">
                  <c:v>22.4</c:v>
                </c:pt>
                <c:pt idx="10">
                  <c:v>20.399999999999999</c:v>
                </c:pt>
                <c:pt idx="11">
                  <c:v>19.600000000000001</c:v>
                </c:pt>
                <c:pt idx="12">
                  <c:v>17.8</c:v>
                </c:pt>
                <c:pt idx="13">
                  <c:v>15.6</c:v>
                </c:pt>
                <c:pt idx="14">
                  <c:v>15.6</c:v>
                </c:pt>
                <c:pt idx="15">
                  <c:v>15.6</c:v>
                </c:pt>
                <c:pt idx="16">
                  <c:v>16.7</c:v>
                </c:pt>
                <c:pt idx="17">
                  <c:v>16.3</c:v>
                </c:pt>
                <c:pt idx="18">
                  <c:v>16.399999999999999</c:v>
                </c:pt>
                <c:pt idx="19">
                  <c:v>16.8</c:v>
                </c:pt>
                <c:pt idx="20">
                  <c:v>17</c:v>
                </c:pt>
                <c:pt idx="21">
                  <c:v>16.7</c:v>
                </c:pt>
                <c:pt idx="22">
                  <c:v>16.399999999999999</c:v>
                </c:pt>
                <c:pt idx="23">
                  <c:v>14.8</c:v>
                </c:pt>
                <c:pt idx="24">
                  <c:v>13.9</c:v>
                </c:pt>
                <c:pt idx="25">
                  <c:v>13</c:v>
                </c:pt>
                <c:pt idx="26">
                  <c:v>13</c:v>
                </c:pt>
                <c:pt idx="27">
                  <c:v>12.4</c:v>
                </c:pt>
                <c:pt idx="28">
                  <c:v>13.2</c:v>
                </c:pt>
                <c:pt idx="29">
                  <c:v>13.1</c:v>
                </c:pt>
                <c:pt idx="30">
                  <c:v>15.2</c:v>
                </c:pt>
                <c:pt idx="31">
                  <c:v>15.7</c:v>
                </c:pt>
                <c:pt idx="32">
                  <c:v>16.3</c:v>
                </c:pt>
                <c:pt idx="33">
                  <c:v>17.100000000000001</c:v>
                </c:pt>
                <c:pt idx="34">
                  <c:v>16</c:v>
                </c:pt>
                <c:pt idx="35">
                  <c:v>15.4</c:v>
                </c:pt>
                <c:pt idx="36">
                  <c:v>15.1</c:v>
                </c:pt>
                <c:pt idx="37">
                  <c:v>14.2</c:v>
                </c:pt>
                <c:pt idx="38">
                  <c:v>14.8</c:v>
                </c:pt>
                <c:pt idx="39">
                  <c:v>15.4</c:v>
                </c:pt>
                <c:pt idx="40">
                  <c:v>14.8</c:v>
                </c:pt>
                <c:pt idx="41">
                  <c:v>16.399999999999999</c:v>
                </c:pt>
                <c:pt idx="42">
                  <c:v>18.8</c:v>
                </c:pt>
                <c:pt idx="43">
                  <c:v>18.8</c:v>
                </c:pt>
                <c:pt idx="44">
                  <c:v>19.399999999999999</c:v>
                </c:pt>
                <c:pt idx="45">
                  <c:v>19.5</c:v>
                </c:pt>
                <c:pt idx="46">
                  <c:v>18.5</c:v>
                </c:pt>
                <c:pt idx="47">
                  <c:v>17.5</c:v>
                </c:pt>
                <c:pt idx="48">
                  <c:v>18.5</c:v>
                </c:pt>
                <c:pt idx="49">
                  <c:v>18</c:v>
                </c:pt>
                <c:pt idx="50">
                  <c:v>18.100000000000001</c:v>
                </c:pt>
                <c:pt idx="51">
                  <c:v>18.600000000000001</c:v>
                </c:pt>
                <c:pt idx="52">
                  <c:v>19.8</c:v>
                </c:pt>
                <c:pt idx="53">
                  <c:v>19.600000000000001</c:v>
                </c:pt>
                <c:pt idx="54">
                  <c:v>21.2</c:v>
                </c:pt>
                <c:pt idx="55">
                  <c:v>21.6</c:v>
                </c:pt>
                <c:pt idx="56">
                  <c:v>22.4</c:v>
                </c:pt>
                <c:pt idx="57">
                  <c:v>22.9</c:v>
                </c:pt>
                <c:pt idx="58">
                  <c:v>22.3</c:v>
                </c:pt>
                <c:pt idx="59">
                  <c:v>21.5</c:v>
                </c:pt>
                <c:pt idx="60">
                  <c:v>21.7</c:v>
                </c:pt>
                <c:pt idx="61">
                  <c:v>20.3</c:v>
                </c:pt>
                <c:pt idx="62">
                  <c:v>21.1</c:v>
                </c:pt>
                <c:pt idx="63">
                  <c:v>22.4</c:v>
                </c:pt>
                <c:pt idx="64">
                  <c:v>23.3</c:v>
                </c:pt>
                <c:pt idx="65">
                  <c:v>26.2</c:v>
                </c:pt>
                <c:pt idx="66">
                  <c:v>25.5</c:v>
                </c:pt>
                <c:pt idx="67">
                  <c:v>28.1</c:v>
                </c:pt>
                <c:pt idx="68">
                  <c:v>29.2</c:v>
                </c:pt>
                <c:pt idx="69">
                  <c:v>28.7</c:v>
                </c:pt>
                <c:pt idx="70">
                  <c:v>28.3</c:v>
                </c:pt>
                <c:pt idx="71">
                  <c:v>27.2</c:v>
                </c:pt>
                <c:pt idx="72">
                  <c:v>32.700000000000003</c:v>
                </c:pt>
                <c:pt idx="73">
                  <c:v>29.4</c:v>
                </c:pt>
                <c:pt idx="74">
                  <c:v>33</c:v>
                </c:pt>
                <c:pt idx="75">
                  <c:v>34</c:v>
                </c:pt>
                <c:pt idx="76">
                  <c:v>33.799999999999997</c:v>
                </c:pt>
                <c:pt idx="77">
                  <c:v>37.9</c:v>
                </c:pt>
                <c:pt idx="78">
                  <c:v>39.6</c:v>
                </c:pt>
                <c:pt idx="79">
                  <c:v>41.3</c:v>
                </c:pt>
                <c:pt idx="80">
                  <c:v>44.5</c:v>
                </c:pt>
                <c:pt idx="81">
                  <c:v>44.7</c:v>
                </c:pt>
                <c:pt idx="82">
                  <c:v>44.7</c:v>
                </c:pt>
                <c:pt idx="83">
                  <c:v>44.1</c:v>
                </c:pt>
                <c:pt idx="84">
                  <c:v>46.8</c:v>
                </c:pt>
                <c:pt idx="85">
                  <c:v>46.5</c:v>
                </c:pt>
                <c:pt idx="86">
                  <c:v>46.6</c:v>
                </c:pt>
                <c:pt idx="87">
                  <c:v>47.7</c:v>
                </c:pt>
                <c:pt idx="88">
                  <c:v>49.5</c:v>
                </c:pt>
                <c:pt idx="89">
                  <c:v>52</c:v>
                </c:pt>
                <c:pt idx="90">
                  <c:v>51.1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bariery_chart!$A$14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bariery_chart!$B$14:$CS$14</c:f>
              <c:numCache>
                <c:formatCode>0.0</c:formatCode>
                <c:ptCount val="96"/>
                <c:pt idx="0">
                  <c:v>18.8</c:v>
                </c:pt>
                <c:pt idx="1">
                  <c:v>19.2</c:v>
                </c:pt>
                <c:pt idx="2">
                  <c:v>19.100000000000001</c:v>
                </c:pt>
                <c:pt idx="3">
                  <c:v>19.8</c:v>
                </c:pt>
                <c:pt idx="4">
                  <c:v>19.8</c:v>
                </c:pt>
                <c:pt idx="5">
                  <c:v>20.399999999999999</c:v>
                </c:pt>
                <c:pt idx="6">
                  <c:v>20</c:v>
                </c:pt>
                <c:pt idx="7">
                  <c:v>20</c:v>
                </c:pt>
                <c:pt idx="8">
                  <c:v>20.8</c:v>
                </c:pt>
                <c:pt idx="9">
                  <c:v>20.8</c:v>
                </c:pt>
                <c:pt idx="10">
                  <c:v>21</c:v>
                </c:pt>
                <c:pt idx="11">
                  <c:v>21.4</c:v>
                </c:pt>
                <c:pt idx="12">
                  <c:v>23.8</c:v>
                </c:pt>
                <c:pt idx="13">
                  <c:v>22.3</c:v>
                </c:pt>
                <c:pt idx="14">
                  <c:v>23.4</c:v>
                </c:pt>
                <c:pt idx="15">
                  <c:v>22.9</c:v>
                </c:pt>
                <c:pt idx="16">
                  <c:v>23.4</c:v>
                </c:pt>
                <c:pt idx="17">
                  <c:v>24.4</c:v>
                </c:pt>
                <c:pt idx="18">
                  <c:v>23.9</c:v>
                </c:pt>
                <c:pt idx="19">
                  <c:v>24.7</c:v>
                </c:pt>
                <c:pt idx="20">
                  <c:v>25.8</c:v>
                </c:pt>
                <c:pt idx="21">
                  <c:v>25.8</c:v>
                </c:pt>
                <c:pt idx="22">
                  <c:v>25.5</c:v>
                </c:pt>
                <c:pt idx="23">
                  <c:v>26.1</c:v>
                </c:pt>
                <c:pt idx="24">
                  <c:v>26.2</c:v>
                </c:pt>
                <c:pt idx="25">
                  <c:v>25.8</c:v>
                </c:pt>
                <c:pt idx="26">
                  <c:v>27</c:v>
                </c:pt>
                <c:pt idx="27">
                  <c:v>26.4</c:v>
                </c:pt>
                <c:pt idx="28">
                  <c:v>26.8</c:v>
                </c:pt>
                <c:pt idx="29">
                  <c:v>27.5</c:v>
                </c:pt>
                <c:pt idx="30">
                  <c:v>28.2</c:v>
                </c:pt>
                <c:pt idx="31">
                  <c:v>28.7</c:v>
                </c:pt>
                <c:pt idx="32">
                  <c:v>29.4</c:v>
                </c:pt>
                <c:pt idx="33">
                  <c:v>29.9</c:v>
                </c:pt>
                <c:pt idx="34">
                  <c:v>30.3</c:v>
                </c:pt>
                <c:pt idx="35">
                  <c:v>31</c:v>
                </c:pt>
                <c:pt idx="36">
                  <c:v>31.1</c:v>
                </c:pt>
                <c:pt idx="37">
                  <c:v>29.4</c:v>
                </c:pt>
                <c:pt idx="38">
                  <c:v>29.2</c:v>
                </c:pt>
                <c:pt idx="39">
                  <c:v>31.7</c:v>
                </c:pt>
                <c:pt idx="40">
                  <c:v>30.3</c:v>
                </c:pt>
                <c:pt idx="41">
                  <c:v>30.9</c:v>
                </c:pt>
                <c:pt idx="42">
                  <c:v>31.6</c:v>
                </c:pt>
                <c:pt idx="43">
                  <c:v>31.3</c:v>
                </c:pt>
                <c:pt idx="44">
                  <c:v>29.9</c:v>
                </c:pt>
                <c:pt idx="45">
                  <c:v>30.3</c:v>
                </c:pt>
                <c:pt idx="46">
                  <c:v>30.1</c:v>
                </c:pt>
                <c:pt idx="47">
                  <c:v>29.7</c:v>
                </c:pt>
                <c:pt idx="48">
                  <c:v>30.1</c:v>
                </c:pt>
                <c:pt idx="49">
                  <c:v>29.5</c:v>
                </c:pt>
                <c:pt idx="50">
                  <c:v>30.7</c:v>
                </c:pt>
                <c:pt idx="51">
                  <c:v>30.2</c:v>
                </c:pt>
                <c:pt idx="52">
                  <c:v>30.2</c:v>
                </c:pt>
                <c:pt idx="53">
                  <c:v>29.9</c:v>
                </c:pt>
                <c:pt idx="54">
                  <c:v>30.3</c:v>
                </c:pt>
                <c:pt idx="55">
                  <c:v>29.8</c:v>
                </c:pt>
                <c:pt idx="56">
                  <c:v>30.4</c:v>
                </c:pt>
                <c:pt idx="57">
                  <c:v>30.5</c:v>
                </c:pt>
                <c:pt idx="58">
                  <c:v>31.5</c:v>
                </c:pt>
                <c:pt idx="59">
                  <c:v>31.9</c:v>
                </c:pt>
                <c:pt idx="60">
                  <c:v>31.1</c:v>
                </c:pt>
                <c:pt idx="61">
                  <c:v>30.9</c:v>
                </c:pt>
                <c:pt idx="62">
                  <c:v>31.4</c:v>
                </c:pt>
                <c:pt idx="63">
                  <c:v>31.4</c:v>
                </c:pt>
                <c:pt idx="64">
                  <c:v>31</c:v>
                </c:pt>
                <c:pt idx="65">
                  <c:v>30.8</c:v>
                </c:pt>
                <c:pt idx="66">
                  <c:v>31</c:v>
                </c:pt>
                <c:pt idx="67">
                  <c:v>31.4</c:v>
                </c:pt>
                <c:pt idx="68">
                  <c:v>31.8</c:v>
                </c:pt>
                <c:pt idx="69">
                  <c:v>32.1</c:v>
                </c:pt>
                <c:pt idx="70">
                  <c:v>31.5</c:v>
                </c:pt>
                <c:pt idx="71">
                  <c:v>34.4</c:v>
                </c:pt>
                <c:pt idx="72">
                  <c:v>38.5</c:v>
                </c:pt>
                <c:pt idx="73">
                  <c:v>38.1</c:v>
                </c:pt>
                <c:pt idx="74">
                  <c:v>41</c:v>
                </c:pt>
                <c:pt idx="75">
                  <c:v>38</c:v>
                </c:pt>
                <c:pt idx="76">
                  <c:v>34.799999999999997</c:v>
                </c:pt>
                <c:pt idx="77">
                  <c:v>36.9</c:v>
                </c:pt>
                <c:pt idx="78">
                  <c:v>36.9</c:v>
                </c:pt>
                <c:pt idx="79">
                  <c:v>36.4</c:v>
                </c:pt>
                <c:pt idx="80">
                  <c:v>35.299999999999997</c:v>
                </c:pt>
                <c:pt idx="81">
                  <c:v>37.200000000000003</c:v>
                </c:pt>
                <c:pt idx="82">
                  <c:v>34.9</c:v>
                </c:pt>
                <c:pt idx="83">
                  <c:v>34.700000000000003</c:v>
                </c:pt>
                <c:pt idx="84">
                  <c:v>35.1</c:v>
                </c:pt>
                <c:pt idx="85">
                  <c:v>34</c:v>
                </c:pt>
                <c:pt idx="86">
                  <c:v>34.200000000000003</c:v>
                </c:pt>
                <c:pt idx="87">
                  <c:v>34.4</c:v>
                </c:pt>
                <c:pt idx="88">
                  <c:v>34.1</c:v>
                </c:pt>
                <c:pt idx="89">
                  <c:v>34.6</c:v>
                </c:pt>
                <c:pt idx="90">
                  <c:v>35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bariery_chart!$A$15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bariery_chart!$B$15:$CS$15</c:f>
              <c:numCache>
                <c:formatCode>0.0</c:formatCode>
                <c:ptCount val="96"/>
                <c:pt idx="0">
                  <c:v>33.5</c:v>
                </c:pt>
                <c:pt idx="1">
                  <c:v>33.200000000000003</c:v>
                </c:pt>
                <c:pt idx="2">
                  <c:v>34.4</c:v>
                </c:pt>
                <c:pt idx="3">
                  <c:v>33.5</c:v>
                </c:pt>
                <c:pt idx="4">
                  <c:v>32.4</c:v>
                </c:pt>
                <c:pt idx="5">
                  <c:v>32.4</c:v>
                </c:pt>
                <c:pt idx="6">
                  <c:v>32.5</c:v>
                </c:pt>
                <c:pt idx="7">
                  <c:v>34.4</c:v>
                </c:pt>
                <c:pt idx="8">
                  <c:v>35.299999999999997</c:v>
                </c:pt>
                <c:pt idx="9">
                  <c:v>38.1</c:v>
                </c:pt>
                <c:pt idx="10">
                  <c:v>40.4</c:v>
                </c:pt>
                <c:pt idx="11">
                  <c:v>42.6</c:v>
                </c:pt>
                <c:pt idx="12">
                  <c:v>45.3</c:v>
                </c:pt>
                <c:pt idx="13">
                  <c:v>41.3</c:v>
                </c:pt>
                <c:pt idx="14">
                  <c:v>41.7</c:v>
                </c:pt>
                <c:pt idx="15">
                  <c:v>42.1</c:v>
                </c:pt>
                <c:pt idx="16">
                  <c:v>42.6</c:v>
                </c:pt>
                <c:pt idx="17">
                  <c:v>45.2</c:v>
                </c:pt>
                <c:pt idx="18">
                  <c:v>44.8</c:v>
                </c:pt>
                <c:pt idx="19">
                  <c:v>46.9</c:v>
                </c:pt>
                <c:pt idx="20">
                  <c:v>49.3</c:v>
                </c:pt>
                <c:pt idx="21">
                  <c:v>49.6</c:v>
                </c:pt>
                <c:pt idx="22">
                  <c:v>49.2</c:v>
                </c:pt>
                <c:pt idx="23">
                  <c:v>48.8</c:v>
                </c:pt>
                <c:pt idx="24">
                  <c:v>50.2</c:v>
                </c:pt>
                <c:pt idx="25">
                  <c:v>49.5</c:v>
                </c:pt>
                <c:pt idx="26">
                  <c:v>49.6</c:v>
                </c:pt>
                <c:pt idx="27">
                  <c:v>48.5</c:v>
                </c:pt>
                <c:pt idx="28">
                  <c:v>48.6</c:v>
                </c:pt>
                <c:pt idx="29">
                  <c:v>48.3</c:v>
                </c:pt>
                <c:pt idx="30">
                  <c:v>47.8</c:v>
                </c:pt>
                <c:pt idx="31">
                  <c:v>47.6</c:v>
                </c:pt>
                <c:pt idx="32">
                  <c:v>47.5</c:v>
                </c:pt>
                <c:pt idx="33">
                  <c:v>47.2</c:v>
                </c:pt>
                <c:pt idx="34">
                  <c:v>46.5</c:v>
                </c:pt>
                <c:pt idx="35">
                  <c:v>45.9</c:v>
                </c:pt>
                <c:pt idx="36">
                  <c:v>44</c:v>
                </c:pt>
                <c:pt idx="37">
                  <c:v>41.5</c:v>
                </c:pt>
                <c:pt idx="38">
                  <c:v>40.799999999999997</c:v>
                </c:pt>
                <c:pt idx="39">
                  <c:v>40.5</c:v>
                </c:pt>
                <c:pt idx="40">
                  <c:v>40.200000000000003</c:v>
                </c:pt>
                <c:pt idx="41">
                  <c:v>38.1</c:v>
                </c:pt>
                <c:pt idx="42">
                  <c:v>37.799999999999997</c:v>
                </c:pt>
                <c:pt idx="43">
                  <c:v>38.799999999999997</c:v>
                </c:pt>
                <c:pt idx="44">
                  <c:v>38</c:v>
                </c:pt>
                <c:pt idx="45">
                  <c:v>38.6</c:v>
                </c:pt>
                <c:pt idx="46">
                  <c:v>37.4</c:v>
                </c:pt>
                <c:pt idx="47">
                  <c:v>36.6</c:v>
                </c:pt>
                <c:pt idx="48">
                  <c:v>37.5</c:v>
                </c:pt>
                <c:pt idx="49">
                  <c:v>36.4</c:v>
                </c:pt>
                <c:pt idx="50">
                  <c:v>37.299999999999997</c:v>
                </c:pt>
                <c:pt idx="51">
                  <c:v>36</c:v>
                </c:pt>
                <c:pt idx="52">
                  <c:v>35.4</c:v>
                </c:pt>
                <c:pt idx="53">
                  <c:v>33.5</c:v>
                </c:pt>
                <c:pt idx="54">
                  <c:v>35.4</c:v>
                </c:pt>
                <c:pt idx="55">
                  <c:v>33.1</c:v>
                </c:pt>
                <c:pt idx="56">
                  <c:v>33.799999999999997</c:v>
                </c:pt>
                <c:pt idx="57">
                  <c:v>34.299999999999997</c:v>
                </c:pt>
                <c:pt idx="58">
                  <c:v>34.5</c:v>
                </c:pt>
                <c:pt idx="59">
                  <c:v>36.299999999999997</c:v>
                </c:pt>
                <c:pt idx="60">
                  <c:v>37.700000000000003</c:v>
                </c:pt>
                <c:pt idx="61">
                  <c:v>38.200000000000003</c:v>
                </c:pt>
                <c:pt idx="62">
                  <c:v>39.700000000000003</c:v>
                </c:pt>
                <c:pt idx="63">
                  <c:v>37.6</c:v>
                </c:pt>
                <c:pt idx="64">
                  <c:v>38.299999999999997</c:v>
                </c:pt>
                <c:pt idx="65">
                  <c:v>37.6</c:v>
                </c:pt>
                <c:pt idx="66">
                  <c:v>37.700000000000003</c:v>
                </c:pt>
                <c:pt idx="67">
                  <c:v>36.799999999999997</c:v>
                </c:pt>
                <c:pt idx="68">
                  <c:v>37</c:v>
                </c:pt>
                <c:pt idx="69">
                  <c:v>36.700000000000003</c:v>
                </c:pt>
                <c:pt idx="70">
                  <c:v>37.700000000000003</c:v>
                </c:pt>
                <c:pt idx="71">
                  <c:v>41.4</c:v>
                </c:pt>
                <c:pt idx="72">
                  <c:v>45.1</c:v>
                </c:pt>
                <c:pt idx="73">
                  <c:v>43.1</c:v>
                </c:pt>
                <c:pt idx="74">
                  <c:v>41.5</c:v>
                </c:pt>
                <c:pt idx="75">
                  <c:v>39</c:v>
                </c:pt>
                <c:pt idx="76">
                  <c:v>37</c:v>
                </c:pt>
                <c:pt idx="77">
                  <c:v>34.700000000000003</c:v>
                </c:pt>
                <c:pt idx="78">
                  <c:v>33.200000000000003</c:v>
                </c:pt>
                <c:pt idx="79">
                  <c:v>34.299999999999997</c:v>
                </c:pt>
                <c:pt idx="80">
                  <c:v>32.9</c:v>
                </c:pt>
                <c:pt idx="81">
                  <c:v>32.200000000000003</c:v>
                </c:pt>
                <c:pt idx="82">
                  <c:v>31.2</c:v>
                </c:pt>
                <c:pt idx="83">
                  <c:v>32.200000000000003</c:v>
                </c:pt>
                <c:pt idx="84">
                  <c:v>32.4</c:v>
                </c:pt>
                <c:pt idx="85">
                  <c:v>29.8</c:v>
                </c:pt>
                <c:pt idx="86">
                  <c:v>28.8</c:v>
                </c:pt>
                <c:pt idx="87">
                  <c:v>29.1</c:v>
                </c:pt>
                <c:pt idx="88">
                  <c:v>29</c:v>
                </c:pt>
                <c:pt idx="89">
                  <c:v>28.7</c:v>
                </c:pt>
                <c:pt idx="90">
                  <c:v>29.8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2765696"/>
        <c:axId val="-1342778208"/>
      </c:lineChart>
      <c:catAx>
        <c:axId val="-134276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2778208"/>
        <c:crosses val="autoZero"/>
        <c:auto val="1"/>
        <c:lblAlgn val="ctr"/>
        <c:lblOffset val="100"/>
        <c:noMultiLvlLbl val="0"/>
      </c:catAx>
      <c:valAx>
        <c:axId val="-134277820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1594202898550725E-2"/>
              <c:y val="7.00027098382613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27656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363758169934638"/>
          <c:w val="1"/>
          <c:h val="0.20276372549019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HANDEL DETALICZNY                                                         </a:t>
            </a:r>
          </a:p>
          <a:p>
            <a:pPr>
              <a:defRPr sz="950"/>
            </a:pPr>
            <a:r>
              <a:rPr lang="pl-PL" sz="950"/>
              <a:t>RETAIL TRADE</a:t>
            </a:r>
          </a:p>
        </c:rich>
      </c:tx>
      <c:layout>
        <c:manualLayout>
          <c:xMode val="edge"/>
          <c:yMode val="edge"/>
          <c:x val="0.39985124581628861"/>
          <c:y val="1.6238016852420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533923303834808"/>
          <c:w val="0.90928896496633571"/>
          <c:h val="0.530192708212358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bariery_chart!$A$20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bariery_chart!$B$20:$CS$20</c:f>
              <c:numCache>
                <c:formatCode>0.0</c:formatCode>
                <c:ptCount val="96"/>
                <c:pt idx="0">
                  <c:v>53.3</c:v>
                </c:pt>
                <c:pt idx="1">
                  <c:v>53.1</c:v>
                </c:pt>
                <c:pt idx="2">
                  <c:v>53.7</c:v>
                </c:pt>
                <c:pt idx="3">
                  <c:v>53</c:v>
                </c:pt>
                <c:pt idx="4">
                  <c:v>52.5</c:v>
                </c:pt>
                <c:pt idx="5">
                  <c:v>52.4</c:v>
                </c:pt>
                <c:pt idx="6">
                  <c:v>53.8</c:v>
                </c:pt>
                <c:pt idx="7">
                  <c:v>53</c:v>
                </c:pt>
                <c:pt idx="8">
                  <c:v>54.4</c:v>
                </c:pt>
                <c:pt idx="9">
                  <c:v>53.5</c:v>
                </c:pt>
                <c:pt idx="10">
                  <c:v>53.7</c:v>
                </c:pt>
                <c:pt idx="11">
                  <c:v>54.4</c:v>
                </c:pt>
                <c:pt idx="12">
                  <c:v>54.8</c:v>
                </c:pt>
                <c:pt idx="13">
                  <c:v>55.6</c:v>
                </c:pt>
                <c:pt idx="14">
                  <c:v>53.7</c:v>
                </c:pt>
                <c:pt idx="15">
                  <c:v>55.7</c:v>
                </c:pt>
                <c:pt idx="16">
                  <c:v>54.5</c:v>
                </c:pt>
                <c:pt idx="17">
                  <c:v>55.3</c:v>
                </c:pt>
                <c:pt idx="18">
                  <c:v>54.6</c:v>
                </c:pt>
                <c:pt idx="19">
                  <c:v>55.3</c:v>
                </c:pt>
                <c:pt idx="20">
                  <c:v>54.2</c:v>
                </c:pt>
                <c:pt idx="21">
                  <c:v>55.1</c:v>
                </c:pt>
                <c:pt idx="22">
                  <c:v>54.1</c:v>
                </c:pt>
                <c:pt idx="23">
                  <c:v>54.8</c:v>
                </c:pt>
                <c:pt idx="24">
                  <c:v>58.2</c:v>
                </c:pt>
                <c:pt idx="25">
                  <c:v>58.6</c:v>
                </c:pt>
                <c:pt idx="26">
                  <c:v>57.4</c:v>
                </c:pt>
                <c:pt idx="27">
                  <c:v>58.3</c:v>
                </c:pt>
                <c:pt idx="28">
                  <c:v>56.9</c:v>
                </c:pt>
                <c:pt idx="29">
                  <c:v>55.2</c:v>
                </c:pt>
                <c:pt idx="30">
                  <c:v>53.5</c:v>
                </c:pt>
                <c:pt idx="31">
                  <c:v>55.4</c:v>
                </c:pt>
                <c:pt idx="32">
                  <c:v>56.3</c:v>
                </c:pt>
                <c:pt idx="33">
                  <c:v>55.4</c:v>
                </c:pt>
                <c:pt idx="34">
                  <c:v>55.7</c:v>
                </c:pt>
                <c:pt idx="35">
                  <c:v>56.2</c:v>
                </c:pt>
                <c:pt idx="36">
                  <c:v>59.2</c:v>
                </c:pt>
                <c:pt idx="37">
                  <c:v>58.6</c:v>
                </c:pt>
                <c:pt idx="38">
                  <c:v>55.7</c:v>
                </c:pt>
                <c:pt idx="39">
                  <c:v>57.8</c:v>
                </c:pt>
                <c:pt idx="40">
                  <c:v>58.1</c:v>
                </c:pt>
                <c:pt idx="41">
                  <c:v>56.6</c:v>
                </c:pt>
                <c:pt idx="42">
                  <c:v>57.5</c:v>
                </c:pt>
                <c:pt idx="43">
                  <c:v>55.6</c:v>
                </c:pt>
                <c:pt idx="44">
                  <c:v>56.7</c:v>
                </c:pt>
                <c:pt idx="45">
                  <c:v>57.3</c:v>
                </c:pt>
                <c:pt idx="46">
                  <c:v>55.5</c:v>
                </c:pt>
                <c:pt idx="47">
                  <c:v>56.8</c:v>
                </c:pt>
                <c:pt idx="48">
                  <c:v>58.6</c:v>
                </c:pt>
                <c:pt idx="49">
                  <c:v>55.8</c:v>
                </c:pt>
                <c:pt idx="50">
                  <c:v>54.5</c:v>
                </c:pt>
                <c:pt idx="51">
                  <c:v>55.4</c:v>
                </c:pt>
                <c:pt idx="52">
                  <c:v>54.4</c:v>
                </c:pt>
                <c:pt idx="53">
                  <c:v>56.2</c:v>
                </c:pt>
                <c:pt idx="54">
                  <c:v>57.1</c:v>
                </c:pt>
                <c:pt idx="55">
                  <c:v>56.3</c:v>
                </c:pt>
                <c:pt idx="56">
                  <c:v>56.2</c:v>
                </c:pt>
                <c:pt idx="57">
                  <c:v>54.5</c:v>
                </c:pt>
                <c:pt idx="58">
                  <c:v>55.7</c:v>
                </c:pt>
                <c:pt idx="59">
                  <c:v>54.6</c:v>
                </c:pt>
                <c:pt idx="60">
                  <c:v>56.6</c:v>
                </c:pt>
                <c:pt idx="61">
                  <c:v>55.3</c:v>
                </c:pt>
                <c:pt idx="62">
                  <c:v>56.7</c:v>
                </c:pt>
                <c:pt idx="63">
                  <c:v>53.6</c:v>
                </c:pt>
                <c:pt idx="64">
                  <c:v>55.7</c:v>
                </c:pt>
                <c:pt idx="65">
                  <c:v>54.5</c:v>
                </c:pt>
                <c:pt idx="66">
                  <c:v>56.9</c:v>
                </c:pt>
                <c:pt idx="67">
                  <c:v>56.4</c:v>
                </c:pt>
                <c:pt idx="68">
                  <c:v>56.9</c:v>
                </c:pt>
                <c:pt idx="69">
                  <c:v>53</c:v>
                </c:pt>
                <c:pt idx="70">
                  <c:v>56</c:v>
                </c:pt>
                <c:pt idx="71">
                  <c:v>54.9</c:v>
                </c:pt>
                <c:pt idx="72">
                  <c:v>56.2</c:v>
                </c:pt>
                <c:pt idx="73">
                  <c:v>54</c:v>
                </c:pt>
                <c:pt idx="74">
                  <c:v>52.8</c:v>
                </c:pt>
                <c:pt idx="75">
                  <c:v>53.4</c:v>
                </c:pt>
                <c:pt idx="76">
                  <c:v>53.8</c:v>
                </c:pt>
                <c:pt idx="77">
                  <c:v>54.3</c:v>
                </c:pt>
                <c:pt idx="78">
                  <c:v>55.1</c:v>
                </c:pt>
                <c:pt idx="79">
                  <c:v>54.3</c:v>
                </c:pt>
                <c:pt idx="80">
                  <c:v>54.2</c:v>
                </c:pt>
                <c:pt idx="81">
                  <c:v>54.1</c:v>
                </c:pt>
                <c:pt idx="82">
                  <c:v>53.5</c:v>
                </c:pt>
                <c:pt idx="83">
                  <c:v>54.2</c:v>
                </c:pt>
                <c:pt idx="84">
                  <c:v>55.7</c:v>
                </c:pt>
                <c:pt idx="85">
                  <c:v>54.9</c:v>
                </c:pt>
                <c:pt idx="86">
                  <c:v>55.5</c:v>
                </c:pt>
                <c:pt idx="87">
                  <c:v>56.5</c:v>
                </c:pt>
                <c:pt idx="88">
                  <c:v>54.9</c:v>
                </c:pt>
                <c:pt idx="89">
                  <c:v>56</c:v>
                </c:pt>
                <c:pt idx="90">
                  <c:v>54.8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bariery_chart!$A$21</c:f>
              <c:strCache>
                <c:ptCount val="1"/>
                <c:pt idx="0">
                  <c:v>niedobór pracowników
shortage of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bariery_chart!$B$21:$CS$21</c:f>
              <c:numCache>
                <c:formatCode>0.0</c:formatCode>
                <c:ptCount val="96"/>
                <c:pt idx="0">
                  <c:v>3.4</c:v>
                </c:pt>
                <c:pt idx="1">
                  <c:v>3.7</c:v>
                </c:pt>
                <c:pt idx="2">
                  <c:v>3.7</c:v>
                </c:pt>
                <c:pt idx="3">
                  <c:v>3.6</c:v>
                </c:pt>
                <c:pt idx="4">
                  <c:v>4.0999999999999996</c:v>
                </c:pt>
                <c:pt idx="5">
                  <c:v>4.8</c:v>
                </c:pt>
                <c:pt idx="6">
                  <c:v>4.2</c:v>
                </c:pt>
                <c:pt idx="7">
                  <c:v>4</c:v>
                </c:pt>
                <c:pt idx="8">
                  <c:v>3.7</c:v>
                </c:pt>
                <c:pt idx="9">
                  <c:v>3.9</c:v>
                </c:pt>
                <c:pt idx="10">
                  <c:v>4.2</c:v>
                </c:pt>
                <c:pt idx="11">
                  <c:v>2.9</c:v>
                </c:pt>
                <c:pt idx="12">
                  <c:v>2.4</c:v>
                </c:pt>
                <c:pt idx="13">
                  <c:v>3</c:v>
                </c:pt>
                <c:pt idx="14">
                  <c:v>2.7</c:v>
                </c:pt>
                <c:pt idx="15">
                  <c:v>2.9</c:v>
                </c:pt>
                <c:pt idx="16">
                  <c:v>2.2000000000000002</c:v>
                </c:pt>
                <c:pt idx="17">
                  <c:v>3.4</c:v>
                </c:pt>
                <c:pt idx="18">
                  <c:v>2.9</c:v>
                </c:pt>
                <c:pt idx="19">
                  <c:v>3.1</c:v>
                </c:pt>
                <c:pt idx="20">
                  <c:v>2.8</c:v>
                </c:pt>
                <c:pt idx="21">
                  <c:v>2.4</c:v>
                </c:pt>
                <c:pt idx="22">
                  <c:v>3.5</c:v>
                </c:pt>
                <c:pt idx="23">
                  <c:v>2.6</c:v>
                </c:pt>
                <c:pt idx="24">
                  <c:v>3.3</c:v>
                </c:pt>
                <c:pt idx="25">
                  <c:v>2.9</c:v>
                </c:pt>
                <c:pt idx="26">
                  <c:v>2.9</c:v>
                </c:pt>
                <c:pt idx="27">
                  <c:v>3</c:v>
                </c:pt>
                <c:pt idx="28">
                  <c:v>3.3</c:v>
                </c:pt>
                <c:pt idx="29">
                  <c:v>2.7</c:v>
                </c:pt>
                <c:pt idx="30">
                  <c:v>3.1</c:v>
                </c:pt>
                <c:pt idx="31">
                  <c:v>4</c:v>
                </c:pt>
                <c:pt idx="32">
                  <c:v>3.4</c:v>
                </c:pt>
                <c:pt idx="33">
                  <c:v>3.6</c:v>
                </c:pt>
                <c:pt idx="34">
                  <c:v>3.3</c:v>
                </c:pt>
                <c:pt idx="35">
                  <c:v>3.5</c:v>
                </c:pt>
                <c:pt idx="36">
                  <c:v>3.4</c:v>
                </c:pt>
                <c:pt idx="37">
                  <c:v>3.1</c:v>
                </c:pt>
                <c:pt idx="38">
                  <c:v>3.6</c:v>
                </c:pt>
                <c:pt idx="39">
                  <c:v>4.2</c:v>
                </c:pt>
                <c:pt idx="40">
                  <c:v>3.8</c:v>
                </c:pt>
                <c:pt idx="41">
                  <c:v>5.2</c:v>
                </c:pt>
                <c:pt idx="42">
                  <c:v>5.3</c:v>
                </c:pt>
                <c:pt idx="43">
                  <c:v>4.8</c:v>
                </c:pt>
                <c:pt idx="44">
                  <c:v>4.5</c:v>
                </c:pt>
                <c:pt idx="45">
                  <c:v>5.5</c:v>
                </c:pt>
                <c:pt idx="46">
                  <c:v>4.9000000000000004</c:v>
                </c:pt>
                <c:pt idx="47">
                  <c:v>4.9000000000000004</c:v>
                </c:pt>
                <c:pt idx="48">
                  <c:v>4.8</c:v>
                </c:pt>
                <c:pt idx="49">
                  <c:v>5.6</c:v>
                </c:pt>
                <c:pt idx="50">
                  <c:v>5</c:v>
                </c:pt>
                <c:pt idx="51">
                  <c:v>5.3</c:v>
                </c:pt>
                <c:pt idx="52">
                  <c:v>6.2</c:v>
                </c:pt>
                <c:pt idx="53">
                  <c:v>6.3</c:v>
                </c:pt>
                <c:pt idx="54">
                  <c:v>7.2</c:v>
                </c:pt>
                <c:pt idx="55">
                  <c:v>7.4</c:v>
                </c:pt>
                <c:pt idx="56">
                  <c:v>7.1</c:v>
                </c:pt>
                <c:pt idx="57">
                  <c:v>7.5</c:v>
                </c:pt>
                <c:pt idx="58">
                  <c:v>7.7</c:v>
                </c:pt>
                <c:pt idx="59">
                  <c:v>7.9</c:v>
                </c:pt>
                <c:pt idx="60">
                  <c:v>9.1</c:v>
                </c:pt>
                <c:pt idx="61">
                  <c:v>8.8000000000000007</c:v>
                </c:pt>
                <c:pt idx="62">
                  <c:v>9.4</c:v>
                </c:pt>
                <c:pt idx="63">
                  <c:v>10</c:v>
                </c:pt>
                <c:pt idx="64">
                  <c:v>10</c:v>
                </c:pt>
                <c:pt idx="65">
                  <c:v>11.8</c:v>
                </c:pt>
                <c:pt idx="66">
                  <c:v>12.6</c:v>
                </c:pt>
                <c:pt idx="67">
                  <c:v>13.2</c:v>
                </c:pt>
                <c:pt idx="68">
                  <c:v>15.2</c:v>
                </c:pt>
                <c:pt idx="69">
                  <c:v>14.5</c:v>
                </c:pt>
                <c:pt idx="70">
                  <c:v>15.4</c:v>
                </c:pt>
                <c:pt idx="71">
                  <c:v>15.7</c:v>
                </c:pt>
                <c:pt idx="72">
                  <c:v>18.399999999999999</c:v>
                </c:pt>
                <c:pt idx="73">
                  <c:v>17.600000000000001</c:v>
                </c:pt>
                <c:pt idx="74">
                  <c:v>17.600000000000001</c:v>
                </c:pt>
                <c:pt idx="75">
                  <c:v>19.399999999999999</c:v>
                </c:pt>
                <c:pt idx="76">
                  <c:v>18.899999999999999</c:v>
                </c:pt>
                <c:pt idx="77">
                  <c:v>20.399999999999999</c:v>
                </c:pt>
                <c:pt idx="78">
                  <c:v>21.4</c:v>
                </c:pt>
                <c:pt idx="79">
                  <c:v>21.2</c:v>
                </c:pt>
                <c:pt idx="80">
                  <c:v>22.3</c:v>
                </c:pt>
                <c:pt idx="81">
                  <c:v>24.4</c:v>
                </c:pt>
                <c:pt idx="82">
                  <c:v>24.3</c:v>
                </c:pt>
                <c:pt idx="83">
                  <c:v>24</c:v>
                </c:pt>
                <c:pt idx="84">
                  <c:v>28.2</c:v>
                </c:pt>
                <c:pt idx="85">
                  <c:v>26.7</c:v>
                </c:pt>
                <c:pt idx="86">
                  <c:v>28.3</c:v>
                </c:pt>
                <c:pt idx="87">
                  <c:v>28.3</c:v>
                </c:pt>
                <c:pt idx="88">
                  <c:v>26.5</c:v>
                </c:pt>
                <c:pt idx="89">
                  <c:v>28</c:v>
                </c:pt>
                <c:pt idx="90">
                  <c:v>26.9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bariery_chart!$A$22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bariery_chart!$B$22:$CS$22</c:f>
              <c:numCache>
                <c:formatCode>0.0</c:formatCode>
                <c:ptCount val="96"/>
                <c:pt idx="0">
                  <c:v>25.3</c:v>
                </c:pt>
                <c:pt idx="1">
                  <c:v>24.4</c:v>
                </c:pt>
                <c:pt idx="2">
                  <c:v>24.5</c:v>
                </c:pt>
                <c:pt idx="3">
                  <c:v>24.5</c:v>
                </c:pt>
                <c:pt idx="4">
                  <c:v>23.7</c:v>
                </c:pt>
                <c:pt idx="5">
                  <c:v>24.7</c:v>
                </c:pt>
                <c:pt idx="6">
                  <c:v>23.9</c:v>
                </c:pt>
                <c:pt idx="7">
                  <c:v>23.3</c:v>
                </c:pt>
                <c:pt idx="8">
                  <c:v>23.2</c:v>
                </c:pt>
                <c:pt idx="9">
                  <c:v>24</c:v>
                </c:pt>
                <c:pt idx="10">
                  <c:v>24.8</c:v>
                </c:pt>
                <c:pt idx="11">
                  <c:v>25.7</c:v>
                </c:pt>
                <c:pt idx="12">
                  <c:v>29.4</c:v>
                </c:pt>
                <c:pt idx="13">
                  <c:v>29.2</c:v>
                </c:pt>
                <c:pt idx="14">
                  <c:v>27.5</c:v>
                </c:pt>
                <c:pt idx="15">
                  <c:v>26.7</c:v>
                </c:pt>
                <c:pt idx="16">
                  <c:v>28.2</c:v>
                </c:pt>
                <c:pt idx="17">
                  <c:v>27.9</c:v>
                </c:pt>
                <c:pt idx="18">
                  <c:v>26.4</c:v>
                </c:pt>
                <c:pt idx="19">
                  <c:v>26.6</c:v>
                </c:pt>
                <c:pt idx="20">
                  <c:v>26.4</c:v>
                </c:pt>
                <c:pt idx="21">
                  <c:v>28.3</c:v>
                </c:pt>
                <c:pt idx="22">
                  <c:v>27.5</c:v>
                </c:pt>
                <c:pt idx="23">
                  <c:v>28.7</c:v>
                </c:pt>
                <c:pt idx="24">
                  <c:v>28.4</c:v>
                </c:pt>
                <c:pt idx="25">
                  <c:v>29</c:v>
                </c:pt>
                <c:pt idx="26">
                  <c:v>28.5</c:v>
                </c:pt>
                <c:pt idx="27">
                  <c:v>28.8</c:v>
                </c:pt>
                <c:pt idx="28">
                  <c:v>28</c:v>
                </c:pt>
                <c:pt idx="29">
                  <c:v>27.6</c:v>
                </c:pt>
                <c:pt idx="30">
                  <c:v>30.7</c:v>
                </c:pt>
                <c:pt idx="31">
                  <c:v>29.4</c:v>
                </c:pt>
                <c:pt idx="32">
                  <c:v>30</c:v>
                </c:pt>
                <c:pt idx="33">
                  <c:v>30.9</c:v>
                </c:pt>
                <c:pt idx="34">
                  <c:v>31.7</c:v>
                </c:pt>
                <c:pt idx="35">
                  <c:v>32.1</c:v>
                </c:pt>
                <c:pt idx="36">
                  <c:v>32.6</c:v>
                </c:pt>
                <c:pt idx="37">
                  <c:v>33.1</c:v>
                </c:pt>
                <c:pt idx="38">
                  <c:v>31.4</c:v>
                </c:pt>
                <c:pt idx="39">
                  <c:v>32.799999999999997</c:v>
                </c:pt>
                <c:pt idx="40">
                  <c:v>33.299999999999997</c:v>
                </c:pt>
                <c:pt idx="41">
                  <c:v>33.5</c:v>
                </c:pt>
                <c:pt idx="42">
                  <c:v>32.799999999999997</c:v>
                </c:pt>
                <c:pt idx="43">
                  <c:v>31.8</c:v>
                </c:pt>
                <c:pt idx="44">
                  <c:v>31.5</c:v>
                </c:pt>
                <c:pt idx="45">
                  <c:v>31.6</c:v>
                </c:pt>
                <c:pt idx="46">
                  <c:v>31.6</c:v>
                </c:pt>
                <c:pt idx="47">
                  <c:v>31.4</c:v>
                </c:pt>
                <c:pt idx="48">
                  <c:v>32.700000000000003</c:v>
                </c:pt>
                <c:pt idx="49">
                  <c:v>31.4</c:v>
                </c:pt>
                <c:pt idx="50">
                  <c:v>31.6</c:v>
                </c:pt>
                <c:pt idx="51">
                  <c:v>32.4</c:v>
                </c:pt>
                <c:pt idx="52">
                  <c:v>33.1</c:v>
                </c:pt>
                <c:pt idx="53">
                  <c:v>33.6</c:v>
                </c:pt>
                <c:pt idx="54">
                  <c:v>32.200000000000003</c:v>
                </c:pt>
                <c:pt idx="55">
                  <c:v>32.200000000000003</c:v>
                </c:pt>
                <c:pt idx="56">
                  <c:v>33.799999999999997</c:v>
                </c:pt>
                <c:pt idx="57">
                  <c:v>33.6</c:v>
                </c:pt>
                <c:pt idx="58">
                  <c:v>34.5</c:v>
                </c:pt>
                <c:pt idx="59">
                  <c:v>33.9</c:v>
                </c:pt>
                <c:pt idx="60">
                  <c:v>33.5</c:v>
                </c:pt>
                <c:pt idx="61">
                  <c:v>33.4</c:v>
                </c:pt>
                <c:pt idx="62">
                  <c:v>34.9</c:v>
                </c:pt>
                <c:pt idx="63">
                  <c:v>32.9</c:v>
                </c:pt>
                <c:pt idx="64">
                  <c:v>33.1</c:v>
                </c:pt>
                <c:pt idx="65">
                  <c:v>33.299999999999997</c:v>
                </c:pt>
                <c:pt idx="66">
                  <c:v>33.6</c:v>
                </c:pt>
                <c:pt idx="67">
                  <c:v>34.200000000000003</c:v>
                </c:pt>
                <c:pt idx="68">
                  <c:v>34.200000000000003</c:v>
                </c:pt>
                <c:pt idx="69">
                  <c:v>35.200000000000003</c:v>
                </c:pt>
                <c:pt idx="70">
                  <c:v>36.1</c:v>
                </c:pt>
                <c:pt idx="71">
                  <c:v>36.4</c:v>
                </c:pt>
                <c:pt idx="72">
                  <c:v>40.5</c:v>
                </c:pt>
                <c:pt idx="73">
                  <c:v>40.1</c:v>
                </c:pt>
                <c:pt idx="74">
                  <c:v>38.299999999999997</c:v>
                </c:pt>
                <c:pt idx="75">
                  <c:v>37.4</c:v>
                </c:pt>
                <c:pt idx="76">
                  <c:v>36.5</c:v>
                </c:pt>
                <c:pt idx="77">
                  <c:v>36.200000000000003</c:v>
                </c:pt>
                <c:pt idx="78">
                  <c:v>38</c:v>
                </c:pt>
                <c:pt idx="79">
                  <c:v>37</c:v>
                </c:pt>
                <c:pt idx="80">
                  <c:v>35.200000000000003</c:v>
                </c:pt>
                <c:pt idx="81">
                  <c:v>37.1</c:v>
                </c:pt>
                <c:pt idx="82">
                  <c:v>36.9</c:v>
                </c:pt>
                <c:pt idx="83">
                  <c:v>38.4</c:v>
                </c:pt>
                <c:pt idx="84">
                  <c:v>42.2</c:v>
                </c:pt>
                <c:pt idx="85">
                  <c:v>41.5</c:v>
                </c:pt>
                <c:pt idx="86">
                  <c:v>37.6</c:v>
                </c:pt>
                <c:pt idx="87">
                  <c:v>38.799999999999997</c:v>
                </c:pt>
                <c:pt idx="88">
                  <c:v>37.200000000000003</c:v>
                </c:pt>
                <c:pt idx="89">
                  <c:v>37.9</c:v>
                </c:pt>
                <c:pt idx="90">
                  <c:v>37.1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bariery_chart!$A$23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bariery_chart!$B$23:$CS$23</c:f>
              <c:numCache>
                <c:formatCode>0.0</c:formatCode>
                <c:ptCount val="96"/>
                <c:pt idx="0">
                  <c:v>33.9</c:v>
                </c:pt>
                <c:pt idx="1">
                  <c:v>33.200000000000003</c:v>
                </c:pt>
                <c:pt idx="2">
                  <c:v>34.700000000000003</c:v>
                </c:pt>
                <c:pt idx="3">
                  <c:v>32.700000000000003</c:v>
                </c:pt>
                <c:pt idx="4">
                  <c:v>32.700000000000003</c:v>
                </c:pt>
                <c:pt idx="5">
                  <c:v>31.8</c:v>
                </c:pt>
                <c:pt idx="6">
                  <c:v>34.4</c:v>
                </c:pt>
                <c:pt idx="7">
                  <c:v>35.9</c:v>
                </c:pt>
                <c:pt idx="8">
                  <c:v>35.700000000000003</c:v>
                </c:pt>
                <c:pt idx="9">
                  <c:v>36.5</c:v>
                </c:pt>
                <c:pt idx="10">
                  <c:v>37.9</c:v>
                </c:pt>
                <c:pt idx="11">
                  <c:v>41.5</c:v>
                </c:pt>
                <c:pt idx="12">
                  <c:v>41.4</c:v>
                </c:pt>
                <c:pt idx="13">
                  <c:v>40.9</c:v>
                </c:pt>
                <c:pt idx="14">
                  <c:v>40</c:v>
                </c:pt>
                <c:pt idx="15">
                  <c:v>39.6</c:v>
                </c:pt>
                <c:pt idx="16">
                  <c:v>38.9</c:v>
                </c:pt>
                <c:pt idx="17">
                  <c:v>40.6</c:v>
                </c:pt>
                <c:pt idx="18">
                  <c:v>38.700000000000003</c:v>
                </c:pt>
                <c:pt idx="19">
                  <c:v>40.6</c:v>
                </c:pt>
                <c:pt idx="20">
                  <c:v>41.9</c:v>
                </c:pt>
                <c:pt idx="21">
                  <c:v>43.2</c:v>
                </c:pt>
                <c:pt idx="22">
                  <c:v>42.2</c:v>
                </c:pt>
                <c:pt idx="23">
                  <c:v>44.5</c:v>
                </c:pt>
                <c:pt idx="24">
                  <c:v>41.9</c:v>
                </c:pt>
                <c:pt idx="25">
                  <c:v>41.9</c:v>
                </c:pt>
                <c:pt idx="26">
                  <c:v>43</c:v>
                </c:pt>
                <c:pt idx="27">
                  <c:v>41.3</c:v>
                </c:pt>
                <c:pt idx="28">
                  <c:v>41.2</c:v>
                </c:pt>
                <c:pt idx="29">
                  <c:v>40.700000000000003</c:v>
                </c:pt>
                <c:pt idx="30">
                  <c:v>41.5</c:v>
                </c:pt>
                <c:pt idx="31">
                  <c:v>40.1</c:v>
                </c:pt>
                <c:pt idx="32">
                  <c:v>39.200000000000003</c:v>
                </c:pt>
                <c:pt idx="33">
                  <c:v>39.5</c:v>
                </c:pt>
                <c:pt idx="34">
                  <c:v>37.700000000000003</c:v>
                </c:pt>
                <c:pt idx="35">
                  <c:v>37.4</c:v>
                </c:pt>
                <c:pt idx="36">
                  <c:v>35.6</c:v>
                </c:pt>
                <c:pt idx="37">
                  <c:v>35.5</c:v>
                </c:pt>
                <c:pt idx="38">
                  <c:v>35.4</c:v>
                </c:pt>
                <c:pt idx="39">
                  <c:v>34.200000000000003</c:v>
                </c:pt>
                <c:pt idx="40">
                  <c:v>34.6</c:v>
                </c:pt>
                <c:pt idx="41">
                  <c:v>34.4</c:v>
                </c:pt>
                <c:pt idx="42">
                  <c:v>35</c:v>
                </c:pt>
                <c:pt idx="43">
                  <c:v>34.700000000000003</c:v>
                </c:pt>
                <c:pt idx="44">
                  <c:v>35</c:v>
                </c:pt>
                <c:pt idx="45">
                  <c:v>34.700000000000003</c:v>
                </c:pt>
                <c:pt idx="46">
                  <c:v>32.799999999999997</c:v>
                </c:pt>
                <c:pt idx="47">
                  <c:v>32.9</c:v>
                </c:pt>
                <c:pt idx="48">
                  <c:v>34.4</c:v>
                </c:pt>
                <c:pt idx="49">
                  <c:v>31.8</c:v>
                </c:pt>
                <c:pt idx="50">
                  <c:v>31.7</c:v>
                </c:pt>
                <c:pt idx="51">
                  <c:v>31.9</c:v>
                </c:pt>
                <c:pt idx="52">
                  <c:v>32</c:v>
                </c:pt>
                <c:pt idx="53">
                  <c:v>32.1</c:v>
                </c:pt>
                <c:pt idx="54">
                  <c:v>30.5</c:v>
                </c:pt>
                <c:pt idx="55">
                  <c:v>28.4</c:v>
                </c:pt>
                <c:pt idx="56">
                  <c:v>30.4</c:v>
                </c:pt>
                <c:pt idx="57">
                  <c:v>29.8</c:v>
                </c:pt>
                <c:pt idx="58">
                  <c:v>31.4</c:v>
                </c:pt>
                <c:pt idx="59">
                  <c:v>33.799999999999997</c:v>
                </c:pt>
                <c:pt idx="60">
                  <c:v>32.299999999999997</c:v>
                </c:pt>
                <c:pt idx="61">
                  <c:v>34.9</c:v>
                </c:pt>
                <c:pt idx="62">
                  <c:v>34.200000000000003</c:v>
                </c:pt>
                <c:pt idx="63">
                  <c:v>33.6</c:v>
                </c:pt>
                <c:pt idx="64">
                  <c:v>33.200000000000003</c:v>
                </c:pt>
                <c:pt idx="65">
                  <c:v>34.4</c:v>
                </c:pt>
                <c:pt idx="66">
                  <c:v>34.299999999999997</c:v>
                </c:pt>
                <c:pt idx="67">
                  <c:v>33.4</c:v>
                </c:pt>
                <c:pt idx="68">
                  <c:v>30.8</c:v>
                </c:pt>
                <c:pt idx="69">
                  <c:v>34.9</c:v>
                </c:pt>
                <c:pt idx="70">
                  <c:v>33.799999999999997</c:v>
                </c:pt>
                <c:pt idx="71">
                  <c:v>37.1</c:v>
                </c:pt>
                <c:pt idx="72">
                  <c:v>37.6</c:v>
                </c:pt>
                <c:pt idx="73">
                  <c:v>34.6</c:v>
                </c:pt>
                <c:pt idx="74">
                  <c:v>33.799999999999997</c:v>
                </c:pt>
                <c:pt idx="75">
                  <c:v>31.3</c:v>
                </c:pt>
                <c:pt idx="76">
                  <c:v>29.6</c:v>
                </c:pt>
                <c:pt idx="77">
                  <c:v>29</c:v>
                </c:pt>
                <c:pt idx="78">
                  <c:v>28.7</c:v>
                </c:pt>
                <c:pt idx="79">
                  <c:v>29.3</c:v>
                </c:pt>
                <c:pt idx="80">
                  <c:v>27.7</c:v>
                </c:pt>
                <c:pt idx="81">
                  <c:v>28.2</c:v>
                </c:pt>
                <c:pt idx="82">
                  <c:v>28.2</c:v>
                </c:pt>
                <c:pt idx="83">
                  <c:v>27.9</c:v>
                </c:pt>
                <c:pt idx="84">
                  <c:v>29.4</c:v>
                </c:pt>
                <c:pt idx="85">
                  <c:v>27.9</c:v>
                </c:pt>
                <c:pt idx="86">
                  <c:v>24.4</c:v>
                </c:pt>
                <c:pt idx="87">
                  <c:v>26</c:v>
                </c:pt>
                <c:pt idx="88">
                  <c:v>25.3</c:v>
                </c:pt>
                <c:pt idx="89">
                  <c:v>24.9</c:v>
                </c:pt>
                <c:pt idx="90">
                  <c:v>25.2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2766784"/>
        <c:axId val="-1415435552"/>
      </c:lineChart>
      <c:catAx>
        <c:axId val="-134276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15435552"/>
        <c:crosses val="autoZero"/>
        <c:auto val="1"/>
        <c:lblAlgn val="ctr"/>
        <c:lblOffset val="100"/>
        <c:noMultiLvlLbl val="0"/>
      </c:catAx>
      <c:valAx>
        <c:axId val="-141543555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03370264557638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27667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93823529411766"/>
          <c:w val="1"/>
          <c:h val="0.19446307189542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F72C4-3660-42CD-BC85-8C1DBC6C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835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Stefaniak Hubert</cp:lastModifiedBy>
  <cp:revision>23</cp:revision>
  <cp:lastPrinted>2018-06-18T09:04:00Z</cp:lastPrinted>
  <dcterms:created xsi:type="dcterms:W3CDTF">2018-07-16T13:09:00Z</dcterms:created>
  <dcterms:modified xsi:type="dcterms:W3CDTF">2018-07-17T09:05:00Z</dcterms:modified>
</cp:coreProperties>
</file>